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A19ED" w14:textId="27577CEE" w:rsidR="00BD4FC1" w:rsidRDefault="00BD4FC1">
      <w:bookmarkStart w:id="0" w:name="_Hlk211168861"/>
      <w:bookmarkEnd w:id="0"/>
    </w:p>
    <w:p w14:paraId="044FFF3B" w14:textId="37430541" w:rsidR="0035329C" w:rsidRPr="008A1D9E" w:rsidRDefault="0035329C">
      <w:pPr>
        <w:rPr>
          <w:rFonts w:ascii="Verdana Pro Cond Black" w:hAnsi="Verdana Pro Cond Black"/>
        </w:rPr>
      </w:pPr>
    </w:p>
    <w:p w14:paraId="5571CDC2" w14:textId="3D2CA9CB" w:rsidR="0035329C" w:rsidRPr="008A1D9E" w:rsidRDefault="0035329C" w:rsidP="00336CC8">
      <w:pPr>
        <w:jc w:val="center"/>
        <w:rPr>
          <w:rFonts w:ascii="Times New Roman" w:hAnsi="Times New Roman" w:cs="Times New Roman"/>
          <w:b/>
          <w:bCs/>
          <w:sz w:val="28"/>
          <w:szCs w:val="28"/>
        </w:rPr>
      </w:pPr>
      <w:r w:rsidRPr="008A1D9E">
        <w:rPr>
          <w:rFonts w:ascii="Times New Roman" w:hAnsi="Times New Roman" w:cs="Times New Roman"/>
          <w:b/>
          <w:bCs/>
          <w:sz w:val="28"/>
          <w:szCs w:val="28"/>
        </w:rPr>
        <w:t>VÝROČNÍ ZPRÁVA O ČINNOSTI ŠKOLY</w:t>
      </w:r>
    </w:p>
    <w:p w14:paraId="67E0ED5C" w14:textId="43C2389E" w:rsidR="0035329C" w:rsidRPr="008A1D9E" w:rsidRDefault="00336CC8" w:rsidP="00336CC8">
      <w:pPr>
        <w:jc w:val="center"/>
        <w:rPr>
          <w:rFonts w:ascii="Times New Roman" w:hAnsi="Times New Roman" w:cs="Times New Roman"/>
          <w:b/>
          <w:bCs/>
          <w:sz w:val="28"/>
          <w:szCs w:val="28"/>
        </w:rPr>
      </w:pPr>
      <w:r w:rsidRPr="008A1D9E">
        <w:rPr>
          <w:rFonts w:ascii="Times New Roman" w:hAnsi="Times New Roman" w:cs="Times New Roman"/>
          <w:b/>
          <w:bCs/>
          <w:sz w:val="28"/>
          <w:szCs w:val="28"/>
        </w:rPr>
        <w:t>z</w:t>
      </w:r>
      <w:r w:rsidR="0035329C" w:rsidRPr="008A1D9E">
        <w:rPr>
          <w:rFonts w:ascii="Times New Roman" w:hAnsi="Times New Roman" w:cs="Times New Roman"/>
          <w:b/>
          <w:bCs/>
          <w:sz w:val="28"/>
          <w:szCs w:val="28"/>
        </w:rPr>
        <w:t>a školní rok 2024/2025</w:t>
      </w:r>
    </w:p>
    <w:p w14:paraId="16A5AA13" w14:textId="0D94626F" w:rsidR="00336CC8" w:rsidRDefault="00336CC8" w:rsidP="00336CC8">
      <w:pPr>
        <w:jc w:val="center"/>
        <w:rPr>
          <w:b/>
          <w:bCs/>
          <w:sz w:val="28"/>
          <w:szCs w:val="28"/>
        </w:rPr>
      </w:pPr>
      <w:r w:rsidRPr="00336CC8">
        <w:rPr>
          <w:b/>
          <w:bCs/>
          <w:noProof/>
          <w:sz w:val="28"/>
          <w:szCs w:val="28"/>
        </w:rPr>
        <w:drawing>
          <wp:anchor distT="0" distB="0" distL="114300" distR="114300" simplePos="0" relativeHeight="251659264" behindDoc="0" locked="0" layoutInCell="1" allowOverlap="1" wp14:anchorId="7FA5CC90" wp14:editId="6C763553">
            <wp:simplePos x="0" y="0"/>
            <wp:positionH relativeFrom="column">
              <wp:posOffset>2331085</wp:posOffset>
            </wp:positionH>
            <wp:positionV relativeFrom="paragraph">
              <wp:posOffset>125095</wp:posOffset>
            </wp:positionV>
            <wp:extent cx="960120" cy="975360"/>
            <wp:effectExtent l="0" t="0" r="0" b="0"/>
            <wp:wrapNone/>
            <wp:docPr id="64902036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284" t="15487" r="22987" b="7650"/>
                    <a:stretch>
                      <a:fillRect/>
                    </a:stretch>
                  </pic:blipFill>
                  <pic:spPr bwMode="auto">
                    <a:xfrm>
                      <a:off x="0" y="0"/>
                      <a:ext cx="960120" cy="975360"/>
                    </a:xfrm>
                    <a:prstGeom prst="rect">
                      <a:avLst/>
                    </a:prstGeom>
                    <a:noFill/>
                    <a:ln>
                      <a:noFill/>
                    </a:ln>
                    <a:extLst>
                      <a:ext uri="{53640926-AAD7-44D8-BBD7-CCE9431645EC}">
                        <a14:shadowObscured xmlns:a14="http://schemas.microsoft.com/office/drawing/2010/main"/>
                      </a:ext>
                    </a:extLst>
                  </pic:spPr>
                </pic:pic>
              </a:graphicData>
            </a:graphic>
          </wp:anchor>
        </w:drawing>
      </w:r>
    </w:p>
    <w:p w14:paraId="553E34E0" w14:textId="0BD8EB9B" w:rsidR="00336CC8" w:rsidRDefault="00336CC8" w:rsidP="00336CC8">
      <w:pPr>
        <w:jc w:val="center"/>
        <w:rPr>
          <w:b/>
          <w:bCs/>
          <w:sz w:val="28"/>
          <w:szCs w:val="28"/>
        </w:rPr>
      </w:pPr>
    </w:p>
    <w:p w14:paraId="090E149E" w14:textId="6BE9421C" w:rsidR="00336CC8" w:rsidRDefault="00336CC8" w:rsidP="00336CC8">
      <w:pPr>
        <w:jc w:val="center"/>
        <w:rPr>
          <w:b/>
          <w:bCs/>
          <w:sz w:val="28"/>
          <w:szCs w:val="28"/>
        </w:rPr>
      </w:pPr>
    </w:p>
    <w:p w14:paraId="490147DC" w14:textId="0C14AE06" w:rsidR="00336CC8" w:rsidRDefault="005D2C1B" w:rsidP="00336CC8">
      <w:pPr>
        <w:jc w:val="center"/>
        <w:rPr>
          <w:b/>
          <w:bCs/>
          <w:sz w:val="28"/>
          <w:szCs w:val="28"/>
        </w:rPr>
      </w:pPr>
      <w:r w:rsidRPr="005D2C1B">
        <w:rPr>
          <w:b/>
          <w:bCs/>
          <w:noProof/>
          <w:sz w:val="28"/>
          <w:szCs w:val="28"/>
        </w:rPr>
        <w:drawing>
          <wp:anchor distT="0" distB="0" distL="114300" distR="114300" simplePos="0" relativeHeight="251658240" behindDoc="0" locked="0" layoutInCell="1" allowOverlap="1" wp14:anchorId="15F6BFF9" wp14:editId="53E84169">
            <wp:simplePos x="0" y="0"/>
            <wp:positionH relativeFrom="column">
              <wp:posOffset>13335</wp:posOffset>
            </wp:positionH>
            <wp:positionV relativeFrom="paragraph">
              <wp:posOffset>374015</wp:posOffset>
            </wp:positionV>
            <wp:extent cx="5760720" cy="4543425"/>
            <wp:effectExtent l="0" t="0" r="0" b="9525"/>
            <wp:wrapNone/>
            <wp:docPr id="65651258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12587"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4543425"/>
                    </a:xfrm>
                    <a:prstGeom prst="rect">
                      <a:avLst/>
                    </a:prstGeom>
                  </pic:spPr>
                </pic:pic>
              </a:graphicData>
            </a:graphic>
          </wp:anchor>
        </w:drawing>
      </w:r>
    </w:p>
    <w:p w14:paraId="03FBB99F" w14:textId="03772009" w:rsidR="00336CC8" w:rsidRDefault="00336CC8" w:rsidP="00336CC8">
      <w:pPr>
        <w:jc w:val="center"/>
        <w:rPr>
          <w:b/>
          <w:bCs/>
          <w:sz w:val="28"/>
          <w:szCs w:val="28"/>
        </w:rPr>
      </w:pPr>
    </w:p>
    <w:p w14:paraId="60201E8A" w14:textId="78E336A1" w:rsidR="00336CC8" w:rsidRDefault="00336CC8" w:rsidP="00336CC8">
      <w:pPr>
        <w:jc w:val="center"/>
        <w:rPr>
          <w:b/>
          <w:bCs/>
          <w:sz w:val="28"/>
          <w:szCs w:val="28"/>
        </w:rPr>
      </w:pPr>
    </w:p>
    <w:p w14:paraId="069603C8" w14:textId="2501EB41" w:rsidR="00336CC8" w:rsidRDefault="00336CC8" w:rsidP="00336CC8">
      <w:pPr>
        <w:jc w:val="center"/>
        <w:rPr>
          <w:b/>
          <w:bCs/>
          <w:sz w:val="28"/>
          <w:szCs w:val="28"/>
        </w:rPr>
      </w:pPr>
    </w:p>
    <w:p w14:paraId="782B003F" w14:textId="77777777" w:rsidR="00336CC8" w:rsidRDefault="00336CC8" w:rsidP="00336CC8">
      <w:pPr>
        <w:jc w:val="center"/>
        <w:rPr>
          <w:b/>
          <w:bCs/>
          <w:sz w:val="28"/>
          <w:szCs w:val="28"/>
        </w:rPr>
      </w:pPr>
    </w:p>
    <w:p w14:paraId="5BFA7C8E" w14:textId="77777777" w:rsidR="00336CC8" w:rsidRDefault="00336CC8" w:rsidP="00336CC8">
      <w:pPr>
        <w:jc w:val="center"/>
        <w:rPr>
          <w:b/>
          <w:bCs/>
          <w:sz w:val="28"/>
          <w:szCs w:val="28"/>
        </w:rPr>
      </w:pPr>
    </w:p>
    <w:p w14:paraId="32248ED0" w14:textId="77777777" w:rsidR="00336CC8" w:rsidRDefault="00336CC8" w:rsidP="00336CC8">
      <w:pPr>
        <w:jc w:val="center"/>
        <w:rPr>
          <w:b/>
          <w:bCs/>
          <w:sz w:val="28"/>
          <w:szCs w:val="28"/>
        </w:rPr>
      </w:pPr>
    </w:p>
    <w:p w14:paraId="4D6D921A" w14:textId="77777777" w:rsidR="00336CC8" w:rsidRDefault="00336CC8" w:rsidP="00336CC8">
      <w:pPr>
        <w:jc w:val="center"/>
        <w:rPr>
          <w:b/>
          <w:bCs/>
          <w:sz w:val="28"/>
          <w:szCs w:val="28"/>
        </w:rPr>
      </w:pPr>
    </w:p>
    <w:p w14:paraId="0BBA574A" w14:textId="77777777" w:rsidR="00336CC8" w:rsidRDefault="00336CC8" w:rsidP="00336CC8">
      <w:pPr>
        <w:jc w:val="center"/>
        <w:rPr>
          <w:b/>
          <w:bCs/>
          <w:sz w:val="28"/>
          <w:szCs w:val="28"/>
        </w:rPr>
      </w:pPr>
    </w:p>
    <w:p w14:paraId="29FC9AD7" w14:textId="77777777" w:rsidR="00336CC8" w:rsidRDefault="00336CC8" w:rsidP="00336CC8">
      <w:pPr>
        <w:jc w:val="center"/>
        <w:rPr>
          <w:b/>
          <w:bCs/>
          <w:sz w:val="28"/>
          <w:szCs w:val="28"/>
        </w:rPr>
      </w:pPr>
    </w:p>
    <w:p w14:paraId="71448239" w14:textId="77777777" w:rsidR="005D2C1B" w:rsidRDefault="005D2C1B" w:rsidP="00336CC8">
      <w:pPr>
        <w:jc w:val="center"/>
        <w:rPr>
          <w:rFonts w:ascii="Times New Roman" w:hAnsi="Times New Roman" w:cs="Times New Roman"/>
          <w:b/>
          <w:bCs/>
          <w:sz w:val="28"/>
          <w:szCs w:val="28"/>
        </w:rPr>
      </w:pPr>
    </w:p>
    <w:p w14:paraId="22858FF3" w14:textId="77777777" w:rsidR="005D2C1B" w:rsidRDefault="005D2C1B" w:rsidP="00336CC8">
      <w:pPr>
        <w:jc w:val="center"/>
        <w:rPr>
          <w:rFonts w:ascii="Times New Roman" w:hAnsi="Times New Roman" w:cs="Times New Roman"/>
          <w:b/>
          <w:bCs/>
          <w:sz w:val="28"/>
          <w:szCs w:val="28"/>
        </w:rPr>
      </w:pPr>
    </w:p>
    <w:p w14:paraId="7CA94335" w14:textId="77777777" w:rsidR="005D2C1B" w:rsidRDefault="005D2C1B" w:rsidP="00336CC8">
      <w:pPr>
        <w:jc w:val="center"/>
        <w:rPr>
          <w:rFonts w:ascii="Times New Roman" w:hAnsi="Times New Roman" w:cs="Times New Roman"/>
          <w:b/>
          <w:bCs/>
          <w:sz w:val="28"/>
          <w:szCs w:val="28"/>
        </w:rPr>
      </w:pPr>
    </w:p>
    <w:p w14:paraId="1C54B227" w14:textId="77777777" w:rsidR="005D2C1B" w:rsidRDefault="005D2C1B" w:rsidP="00336CC8">
      <w:pPr>
        <w:jc w:val="center"/>
        <w:rPr>
          <w:rFonts w:ascii="Times New Roman" w:hAnsi="Times New Roman" w:cs="Times New Roman"/>
          <w:b/>
          <w:bCs/>
          <w:sz w:val="28"/>
          <w:szCs w:val="28"/>
        </w:rPr>
      </w:pPr>
    </w:p>
    <w:p w14:paraId="48422C06" w14:textId="77777777" w:rsidR="005D2C1B" w:rsidRDefault="005D2C1B" w:rsidP="00336CC8">
      <w:pPr>
        <w:jc w:val="center"/>
        <w:rPr>
          <w:rFonts w:ascii="Times New Roman" w:hAnsi="Times New Roman" w:cs="Times New Roman"/>
          <w:b/>
          <w:bCs/>
          <w:sz w:val="28"/>
          <w:szCs w:val="28"/>
        </w:rPr>
      </w:pPr>
    </w:p>
    <w:p w14:paraId="55AFA6C0" w14:textId="77777777" w:rsidR="005D2C1B" w:rsidRDefault="005D2C1B" w:rsidP="00336CC8">
      <w:pPr>
        <w:jc w:val="center"/>
        <w:rPr>
          <w:rFonts w:ascii="Times New Roman" w:hAnsi="Times New Roman" w:cs="Times New Roman"/>
          <w:b/>
          <w:bCs/>
          <w:sz w:val="28"/>
          <w:szCs w:val="28"/>
        </w:rPr>
      </w:pPr>
    </w:p>
    <w:p w14:paraId="77C34F76" w14:textId="77777777" w:rsidR="005D2C1B" w:rsidRPr="005011BE" w:rsidRDefault="005D2C1B" w:rsidP="00336CC8">
      <w:pPr>
        <w:jc w:val="center"/>
        <w:rPr>
          <w:rFonts w:ascii="Times New Roman" w:hAnsi="Times New Roman" w:cs="Times New Roman"/>
          <w:b/>
          <w:bCs/>
          <w:sz w:val="24"/>
          <w:szCs w:val="24"/>
        </w:rPr>
      </w:pPr>
    </w:p>
    <w:p w14:paraId="507C92A6" w14:textId="1ACC55B5" w:rsidR="00336CC8" w:rsidRPr="00336CC8" w:rsidRDefault="00336CC8" w:rsidP="00336CC8">
      <w:pPr>
        <w:jc w:val="center"/>
        <w:rPr>
          <w:rFonts w:ascii="Times New Roman" w:hAnsi="Times New Roman" w:cs="Times New Roman"/>
          <w:b/>
          <w:bCs/>
          <w:sz w:val="28"/>
          <w:szCs w:val="28"/>
        </w:rPr>
      </w:pPr>
      <w:r w:rsidRPr="005011BE">
        <w:rPr>
          <w:rFonts w:ascii="Times New Roman" w:hAnsi="Times New Roman" w:cs="Times New Roman"/>
          <w:b/>
          <w:bCs/>
          <w:sz w:val="24"/>
          <w:szCs w:val="24"/>
        </w:rPr>
        <w:t>Základní škola Všehrdova 1, Lovosice, okres Litoměřice, příspěvková organizace,</w:t>
      </w:r>
      <w:r w:rsidRPr="008A1D9E">
        <w:rPr>
          <w:rFonts w:ascii="Times New Roman" w:hAnsi="Times New Roman" w:cs="Times New Roman"/>
          <w:b/>
          <w:bCs/>
          <w:sz w:val="28"/>
          <w:szCs w:val="28"/>
        </w:rPr>
        <w:t xml:space="preserve"> </w:t>
      </w:r>
      <w:r w:rsidRPr="005011BE">
        <w:rPr>
          <w:rFonts w:ascii="Times New Roman" w:hAnsi="Times New Roman" w:cs="Times New Roman"/>
          <w:b/>
          <w:bCs/>
          <w:sz w:val="24"/>
          <w:szCs w:val="24"/>
        </w:rPr>
        <w:t>Všehrdova 686/1, 41002 Lovosice</w:t>
      </w:r>
    </w:p>
    <w:p w14:paraId="5216C3B3" w14:textId="003BAC98" w:rsidR="00336CC8" w:rsidRDefault="00336CC8" w:rsidP="00336CC8">
      <w:pPr>
        <w:jc w:val="center"/>
        <w:rPr>
          <w:b/>
          <w:bCs/>
          <w:sz w:val="28"/>
          <w:szCs w:val="28"/>
        </w:rPr>
      </w:pPr>
    </w:p>
    <w:p w14:paraId="0C59023D" w14:textId="31F0715A" w:rsidR="002F75F3" w:rsidRDefault="002F75F3" w:rsidP="00336CC8">
      <w:pPr>
        <w:jc w:val="center"/>
        <w:rPr>
          <w:b/>
          <w:bCs/>
          <w:sz w:val="28"/>
          <w:szCs w:val="28"/>
        </w:rPr>
      </w:pPr>
    </w:p>
    <w:p w14:paraId="1B62ED35" w14:textId="131A0FD2" w:rsidR="002F75F3" w:rsidRDefault="002F75F3" w:rsidP="002F75F3">
      <w:pPr>
        <w:rPr>
          <w:rFonts w:ascii="Times New Roman" w:hAnsi="Times New Roman" w:cs="Times New Roman"/>
          <w:sz w:val="24"/>
          <w:szCs w:val="24"/>
        </w:rPr>
      </w:pPr>
      <w:r w:rsidRPr="002F75F3">
        <w:rPr>
          <w:rFonts w:ascii="Times New Roman" w:hAnsi="Times New Roman" w:cs="Times New Roman"/>
          <w:sz w:val="24"/>
          <w:szCs w:val="24"/>
        </w:rPr>
        <w:lastRenderedPageBreak/>
        <w:t>OBSAH</w:t>
      </w:r>
    </w:p>
    <w:p w14:paraId="69DDB624" w14:textId="79A16E86" w:rsidR="00094777" w:rsidRDefault="00094777" w:rsidP="002F75F3">
      <w:pPr>
        <w:rPr>
          <w:rFonts w:ascii="Times New Roman" w:hAnsi="Times New Roman" w:cs="Times New Roman"/>
          <w:sz w:val="24"/>
          <w:szCs w:val="24"/>
        </w:rPr>
      </w:pPr>
    </w:p>
    <w:p w14:paraId="4119F6A7" w14:textId="77777777" w:rsidR="00094777" w:rsidRPr="002F75F3" w:rsidRDefault="00094777" w:rsidP="002F75F3">
      <w:pPr>
        <w:rPr>
          <w:rFonts w:ascii="Times New Roman" w:hAnsi="Times New Roman" w:cs="Times New Roman"/>
          <w:sz w:val="24"/>
          <w:szCs w:val="24"/>
        </w:rPr>
      </w:pPr>
    </w:p>
    <w:p w14:paraId="3D32C12D" w14:textId="77777777" w:rsidR="002F75F3" w:rsidRPr="002F75F3" w:rsidRDefault="002F75F3" w:rsidP="002F75F3">
      <w:pPr>
        <w:rPr>
          <w:rFonts w:ascii="Times New Roman" w:hAnsi="Times New Roman" w:cs="Times New Roman"/>
          <w:sz w:val="24"/>
          <w:szCs w:val="24"/>
        </w:rPr>
      </w:pPr>
      <w:r w:rsidRPr="002F75F3">
        <w:rPr>
          <w:rFonts w:ascii="Times New Roman" w:hAnsi="Times New Roman" w:cs="Times New Roman"/>
          <w:sz w:val="24"/>
          <w:szCs w:val="24"/>
        </w:rPr>
        <w:t>1. Základní údaje o škole</w:t>
      </w:r>
    </w:p>
    <w:p w14:paraId="5F29BAA8" w14:textId="77777777" w:rsidR="002F75F3" w:rsidRPr="002F75F3" w:rsidRDefault="002F75F3" w:rsidP="002F75F3">
      <w:pPr>
        <w:rPr>
          <w:rFonts w:ascii="Times New Roman" w:hAnsi="Times New Roman" w:cs="Times New Roman"/>
          <w:sz w:val="24"/>
          <w:szCs w:val="24"/>
        </w:rPr>
      </w:pPr>
      <w:r w:rsidRPr="002F75F3">
        <w:rPr>
          <w:rFonts w:ascii="Times New Roman" w:hAnsi="Times New Roman" w:cs="Times New Roman"/>
          <w:sz w:val="24"/>
          <w:szCs w:val="24"/>
        </w:rPr>
        <w:t>2. Přehled oborů vzdělávání, které škola vyučuje v souladu se zápisem ve školském rejstříku</w:t>
      </w:r>
    </w:p>
    <w:p w14:paraId="5EEA9AAB" w14:textId="77777777" w:rsidR="002F75F3" w:rsidRPr="002F75F3" w:rsidRDefault="002F75F3" w:rsidP="002F75F3">
      <w:pPr>
        <w:rPr>
          <w:rFonts w:ascii="Times New Roman" w:hAnsi="Times New Roman" w:cs="Times New Roman"/>
          <w:sz w:val="24"/>
          <w:szCs w:val="24"/>
        </w:rPr>
      </w:pPr>
      <w:r w:rsidRPr="002F75F3">
        <w:rPr>
          <w:rFonts w:ascii="Times New Roman" w:hAnsi="Times New Roman" w:cs="Times New Roman"/>
          <w:sz w:val="24"/>
          <w:szCs w:val="24"/>
        </w:rPr>
        <w:t>3. Rámcový popis personálního zabezpečení činnosti školy</w:t>
      </w:r>
    </w:p>
    <w:p w14:paraId="693C7194" w14:textId="77777777" w:rsidR="002F75F3" w:rsidRPr="002F75F3" w:rsidRDefault="002F75F3" w:rsidP="002F75F3">
      <w:pPr>
        <w:rPr>
          <w:rFonts w:ascii="Times New Roman" w:hAnsi="Times New Roman" w:cs="Times New Roman"/>
          <w:sz w:val="24"/>
          <w:szCs w:val="24"/>
        </w:rPr>
      </w:pPr>
      <w:r w:rsidRPr="002F75F3">
        <w:rPr>
          <w:rFonts w:ascii="Times New Roman" w:hAnsi="Times New Roman" w:cs="Times New Roman"/>
          <w:sz w:val="24"/>
          <w:szCs w:val="24"/>
        </w:rPr>
        <w:t>4. Údaje o zápisu k povinné školní docházce a následném přijetí do školy</w:t>
      </w:r>
    </w:p>
    <w:p w14:paraId="4EDE2457" w14:textId="77777777" w:rsidR="002F75F3" w:rsidRPr="002F75F3" w:rsidRDefault="002F75F3" w:rsidP="002F75F3">
      <w:pPr>
        <w:rPr>
          <w:rFonts w:ascii="Times New Roman" w:hAnsi="Times New Roman" w:cs="Times New Roman"/>
          <w:sz w:val="24"/>
          <w:szCs w:val="24"/>
        </w:rPr>
      </w:pPr>
      <w:r w:rsidRPr="002F75F3">
        <w:rPr>
          <w:rFonts w:ascii="Times New Roman" w:hAnsi="Times New Roman" w:cs="Times New Roman"/>
          <w:sz w:val="24"/>
          <w:szCs w:val="24"/>
        </w:rPr>
        <w:t>5. Stručné vyhodnocení naplňování cílů školního vzdělávacího programu</w:t>
      </w:r>
    </w:p>
    <w:p w14:paraId="3B24F4D3" w14:textId="57303DFC" w:rsidR="002F75F3" w:rsidRPr="002F75F3" w:rsidRDefault="002F75F3" w:rsidP="002F75F3">
      <w:pPr>
        <w:rPr>
          <w:rFonts w:ascii="Times New Roman" w:hAnsi="Times New Roman" w:cs="Times New Roman"/>
          <w:sz w:val="24"/>
          <w:szCs w:val="24"/>
        </w:rPr>
      </w:pPr>
      <w:r w:rsidRPr="002F75F3">
        <w:rPr>
          <w:rFonts w:ascii="Times New Roman" w:hAnsi="Times New Roman" w:cs="Times New Roman"/>
          <w:sz w:val="24"/>
          <w:szCs w:val="24"/>
        </w:rPr>
        <w:t xml:space="preserve">6. </w:t>
      </w:r>
      <w:r w:rsidR="009C2628">
        <w:rPr>
          <w:rFonts w:ascii="Times New Roman" w:hAnsi="Times New Roman" w:cs="Times New Roman"/>
          <w:sz w:val="24"/>
          <w:szCs w:val="24"/>
        </w:rPr>
        <w:t>Ú</w:t>
      </w:r>
      <w:r w:rsidR="009C2628" w:rsidRPr="009C2628">
        <w:rPr>
          <w:rFonts w:ascii="Times New Roman" w:hAnsi="Times New Roman" w:cs="Times New Roman"/>
          <w:sz w:val="24"/>
          <w:szCs w:val="24"/>
        </w:rPr>
        <w:t>daje o výsledcích vzdělávání žáků podle cílů stanovených vzdělávacími programy</w:t>
      </w:r>
    </w:p>
    <w:p w14:paraId="36BE29BB" w14:textId="2934B3AC" w:rsidR="002F75F3" w:rsidRPr="008A71F0" w:rsidRDefault="002F75F3" w:rsidP="002F75F3">
      <w:pPr>
        <w:rPr>
          <w:rFonts w:ascii="Times New Roman" w:hAnsi="Times New Roman" w:cs="Times New Roman"/>
          <w:bCs/>
          <w:sz w:val="24"/>
          <w:szCs w:val="24"/>
        </w:rPr>
      </w:pPr>
      <w:r w:rsidRPr="002F75F3">
        <w:rPr>
          <w:rFonts w:ascii="Times New Roman" w:hAnsi="Times New Roman" w:cs="Times New Roman"/>
          <w:sz w:val="24"/>
          <w:szCs w:val="24"/>
        </w:rPr>
        <w:t xml:space="preserve">7. </w:t>
      </w:r>
      <w:r w:rsidR="008A71F0" w:rsidRPr="008A71F0">
        <w:rPr>
          <w:rFonts w:ascii="Times New Roman" w:hAnsi="Times New Roman" w:cs="Times New Roman"/>
          <w:bCs/>
          <w:sz w:val="24"/>
          <w:szCs w:val="24"/>
        </w:rPr>
        <w:t>Údaje o prevenci a přijatých opatřeních k řešení sociálně patologických jevů, rizikového chování a zajištění podpory dětí, žáků a studentů se speciálními vzdělávacími potřebami, nadaných, mimořádně nadaných</w:t>
      </w:r>
    </w:p>
    <w:p w14:paraId="7FCD9BD1" w14:textId="19E5176E" w:rsidR="002F75F3" w:rsidRPr="002F75F3" w:rsidRDefault="002F75F3" w:rsidP="002F75F3">
      <w:pPr>
        <w:rPr>
          <w:rFonts w:ascii="Times New Roman" w:hAnsi="Times New Roman" w:cs="Times New Roman"/>
          <w:sz w:val="24"/>
          <w:szCs w:val="24"/>
        </w:rPr>
      </w:pPr>
      <w:r w:rsidRPr="002F75F3">
        <w:rPr>
          <w:rFonts w:ascii="Times New Roman" w:hAnsi="Times New Roman" w:cs="Times New Roman"/>
          <w:sz w:val="24"/>
          <w:szCs w:val="24"/>
        </w:rPr>
        <w:t>8. Údaje o dalším vzdělávání pedagogických pracovníků, a odborného rozvoje nepedagogických</w:t>
      </w:r>
      <w:r>
        <w:rPr>
          <w:rFonts w:ascii="Times New Roman" w:hAnsi="Times New Roman" w:cs="Times New Roman"/>
          <w:sz w:val="24"/>
          <w:szCs w:val="24"/>
        </w:rPr>
        <w:t xml:space="preserve"> </w:t>
      </w:r>
      <w:r w:rsidRPr="002F75F3">
        <w:rPr>
          <w:rFonts w:ascii="Times New Roman" w:hAnsi="Times New Roman" w:cs="Times New Roman"/>
          <w:sz w:val="24"/>
          <w:szCs w:val="24"/>
        </w:rPr>
        <w:t>pracovníků</w:t>
      </w:r>
    </w:p>
    <w:p w14:paraId="0DDF8CFA" w14:textId="77777777" w:rsidR="002F75F3" w:rsidRPr="002F75F3" w:rsidRDefault="002F75F3" w:rsidP="002F75F3">
      <w:pPr>
        <w:rPr>
          <w:rFonts w:ascii="Times New Roman" w:hAnsi="Times New Roman" w:cs="Times New Roman"/>
          <w:sz w:val="24"/>
          <w:szCs w:val="24"/>
        </w:rPr>
      </w:pPr>
      <w:r w:rsidRPr="002F75F3">
        <w:rPr>
          <w:rFonts w:ascii="Times New Roman" w:hAnsi="Times New Roman" w:cs="Times New Roman"/>
          <w:sz w:val="24"/>
          <w:szCs w:val="24"/>
        </w:rPr>
        <w:t>9. Údaje o aktivitách a prezentaci školy na veřejnosti</w:t>
      </w:r>
    </w:p>
    <w:p w14:paraId="54300399" w14:textId="77777777" w:rsidR="002F75F3" w:rsidRPr="002F75F3" w:rsidRDefault="002F75F3" w:rsidP="002F75F3">
      <w:pPr>
        <w:rPr>
          <w:rFonts w:ascii="Times New Roman" w:hAnsi="Times New Roman" w:cs="Times New Roman"/>
          <w:sz w:val="24"/>
          <w:szCs w:val="24"/>
        </w:rPr>
      </w:pPr>
      <w:r w:rsidRPr="002F75F3">
        <w:rPr>
          <w:rFonts w:ascii="Times New Roman" w:hAnsi="Times New Roman" w:cs="Times New Roman"/>
          <w:sz w:val="24"/>
          <w:szCs w:val="24"/>
        </w:rPr>
        <w:t>10. Údaje o výsledcích inspekční činnosti provedení ČSI</w:t>
      </w:r>
    </w:p>
    <w:p w14:paraId="70395153" w14:textId="4027F4EE" w:rsidR="002F75F3" w:rsidRDefault="002F75F3" w:rsidP="002F75F3">
      <w:pPr>
        <w:rPr>
          <w:rFonts w:ascii="Times New Roman" w:hAnsi="Times New Roman" w:cs="Times New Roman"/>
          <w:sz w:val="24"/>
          <w:szCs w:val="24"/>
        </w:rPr>
      </w:pPr>
      <w:r w:rsidRPr="002F75F3">
        <w:rPr>
          <w:rFonts w:ascii="Times New Roman" w:hAnsi="Times New Roman" w:cs="Times New Roman"/>
          <w:sz w:val="24"/>
          <w:szCs w:val="24"/>
        </w:rPr>
        <w:t>11. Základní údaje o hospodaření školy</w:t>
      </w:r>
    </w:p>
    <w:p w14:paraId="57EC20BB" w14:textId="61C50C3B" w:rsidR="00A07394" w:rsidRDefault="00A07394" w:rsidP="002F75F3">
      <w:pPr>
        <w:rPr>
          <w:rFonts w:ascii="Times New Roman" w:hAnsi="Times New Roman" w:cs="Times New Roman"/>
          <w:sz w:val="24"/>
          <w:szCs w:val="24"/>
        </w:rPr>
      </w:pPr>
      <w:r>
        <w:rPr>
          <w:rFonts w:ascii="Times New Roman" w:hAnsi="Times New Roman" w:cs="Times New Roman"/>
          <w:sz w:val="24"/>
          <w:szCs w:val="24"/>
        </w:rPr>
        <w:t>12. Obrazová dokumentace ZŠ Všehrdova 1, Lovosice</w:t>
      </w:r>
    </w:p>
    <w:p w14:paraId="6A6026D2" w14:textId="05BE418D" w:rsidR="002F75F3" w:rsidRDefault="002F75F3" w:rsidP="002F75F3">
      <w:pPr>
        <w:rPr>
          <w:rFonts w:ascii="Times New Roman" w:hAnsi="Times New Roman" w:cs="Times New Roman"/>
          <w:sz w:val="24"/>
          <w:szCs w:val="24"/>
        </w:rPr>
      </w:pPr>
    </w:p>
    <w:p w14:paraId="6EE569FA" w14:textId="721F9F04" w:rsidR="002F75F3" w:rsidRDefault="002F75F3" w:rsidP="002F75F3">
      <w:pPr>
        <w:rPr>
          <w:rFonts w:ascii="Times New Roman" w:hAnsi="Times New Roman" w:cs="Times New Roman"/>
          <w:sz w:val="24"/>
          <w:szCs w:val="24"/>
        </w:rPr>
      </w:pPr>
    </w:p>
    <w:p w14:paraId="42245EC1" w14:textId="0853E729" w:rsidR="002F75F3" w:rsidRDefault="002F75F3" w:rsidP="002F75F3">
      <w:pPr>
        <w:rPr>
          <w:rFonts w:ascii="Times New Roman" w:hAnsi="Times New Roman" w:cs="Times New Roman"/>
          <w:sz w:val="24"/>
          <w:szCs w:val="24"/>
        </w:rPr>
      </w:pPr>
    </w:p>
    <w:p w14:paraId="15D7C998" w14:textId="125D7A74" w:rsidR="002F75F3" w:rsidRDefault="002F75F3" w:rsidP="002F75F3">
      <w:pPr>
        <w:rPr>
          <w:rFonts w:ascii="Times New Roman" w:hAnsi="Times New Roman" w:cs="Times New Roman"/>
          <w:sz w:val="24"/>
          <w:szCs w:val="24"/>
        </w:rPr>
      </w:pPr>
    </w:p>
    <w:p w14:paraId="50EBD1EB" w14:textId="77777777" w:rsidR="002F75F3" w:rsidRPr="002F75F3" w:rsidRDefault="002F75F3" w:rsidP="002F75F3">
      <w:pPr>
        <w:rPr>
          <w:rFonts w:ascii="Times New Roman" w:hAnsi="Times New Roman" w:cs="Times New Roman"/>
          <w:sz w:val="24"/>
          <w:szCs w:val="24"/>
        </w:rPr>
      </w:pPr>
    </w:p>
    <w:p w14:paraId="66CEE939" w14:textId="7DF0A7B5" w:rsidR="002F75F3" w:rsidRDefault="002F75F3" w:rsidP="002F75F3">
      <w:pPr>
        <w:rPr>
          <w:rFonts w:ascii="Times New Roman" w:hAnsi="Times New Roman" w:cs="Times New Roman"/>
          <w:sz w:val="24"/>
          <w:szCs w:val="24"/>
        </w:rPr>
      </w:pPr>
    </w:p>
    <w:p w14:paraId="145ED78C" w14:textId="157FD507" w:rsidR="00094777" w:rsidRDefault="00094777" w:rsidP="002F75F3">
      <w:pPr>
        <w:rPr>
          <w:rFonts w:ascii="Times New Roman" w:hAnsi="Times New Roman" w:cs="Times New Roman"/>
          <w:sz w:val="24"/>
          <w:szCs w:val="24"/>
        </w:rPr>
      </w:pPr>
    </w:p>
    <w:p w14:paraId="641C25BD" w14:textId="26E0A658" w:rsidR="00094777" w:rsidRDefault="00094777" w:rsidP="002F75F3">
      <w:pPr>
        <w:rPr>
          <w:rFonts w:ascii="Times New Roman" w:hAnsi="Times New Roman" w:cs="Times New Roman"/>
          <w:sz w:val="24"/>
          <w:szCs w:val="24"/>
        </w:rPr>
      </w:pPr>
    </w:p>
    <w:p w14:paraId="135A39EA" w14:textId="076C857A" w:rsidR="00094777" w:rsidRDefault="00094777" w:rsidP="002F75F3">
      <w:pPr>
        <w:rPr>
          <w:rFonts w:ascii="Times New Roman" w:hAnsi="Times New Roman" w:cs="Times New Roman"/>
          <w:sz w:val="24"/>
          <w:szCs w:val="24"/>
        </w:rPr>
      </w:pPr>
    </w:p>
    <w:p w14:paraId="69494706" w14:textId="3B36A9BD" w:rsidR="00094777" w:rsidRDefault="00094777" w:rsidP="002F75F3">
      <w:pPr>
        <w:rPr>
          <w:rFonts w:ascii="Times New Roman" w:hAnsi="Times New Roman" w:cs="Times New Roman"/>
          <w:sz w:val="24"/>
          <w:szCs w:val="24"/>
        </w:rPr>
      </w:pPr>
    </w:p>
    <w:p w14:paraId="3B1A9B77" w14:textId="06CAFBFA" w:rsidR="00094777" w:rsidRDefault="00094777" w:rsidP="002F75F3">
      <w:pPr>
        <w:rPr>
          <w:rFonts w:ascii="Times New Roman" w:hAnsi="Times New Roman" w:cs="Times New Roman"/>
          <w:sz w:val="24"/>
          <w:szCs w:val="24"/>
        </w:rPr>
      </w:pPr>
    </w:p>
    <w:p w14:paraId="34314DD5" w14:textId="6283BE11" w:rsidR="00094777" w:rsidRDefault="00094777" w:rsidP="002F75F3">
      <w:pPr>
        <w:rPr>
          <w:rFonts w:ascii="Times New Roman" w:hAnsi="Times New Roman" w:cs="Times New Roman"/>
          <w:sz w:val="24"/>
          <w:szCs w:val="24"/>
        </w:rPr>
      </w:pPr>
    </w:p>
    <w:p w14:paraId="731F7C45" w14:textId="19EF6B10" w:rsidR="00094777" w:rsidRDefault="00094777" w:rsidP="002F75F3">
      <w:pPr>
        <w:rPr>
          <w:rFonts w:ascii="Times New Roman" w:hAnsi="Times New Roman" w:cs="Times New Roman"/>
          <w:sz w:val="24"/>
          <w:szCs w:val="24"/>
        </w:rPr>
      </w:pPr>
    </w:p>
    <w:p w14:paraId="77777BEF" w14:textId="3DDA717E" w:rsidR="00FD5875" w:rsidRDefault="00FD5875" w:rsidP="002F75F3">
      <w:pPr>
        <w:rPr>
          <w:rFonts w:ascii="Times New Roman" w:hAnsi="Times New Roman" w:cs="Times New Roman"/>
          <w:b/>
          <w:bCs/>
          <w:sz w:val="24"/>
          <w:szCs w:val="24"/>
        </w:rPr>
      </w:pPr>
    </w:p>
    <w:p w14:paraId="0040B762" w14:textId="77777777" w:rsidR="00FD5875" w:rsidRDefault="00FD5875" w:rsidP="002F75F3">
      <w:pPr>
        <w:rPr>
          <w:rFonts w:ascii="Times New Roman" w:hAnsi="Times New Roman" w:cs="Times New Roman"/>
          <w:b/>
          <w:bCs/>
          <w:sz w:val="24"/>
          <w:szCs w:val="24"/>
        </w:rPr>
      </w:pPr>
    </w:p>
    <w:p w14:paraId="1F6F587C" w14:textId="7900470A" w:rsidR="002F75F3" w:rsidRPr="002F75F3" w:rsidRDefault="002F75F3" w:rsidP="002F75F3">
      <w:pPr>
        <w:rPr>
          <w:rFonts w:ascii="Times New Roman" w:hAnsi="Times New Roman" w:cs="Times New Roman"/>
          <w:b/>
          <w:bCs/>
          <w:sz w:val="24"/>
          <w:szCs w:val="24"/>
        </w:rPr>
      </w:pPr>
      <w:r w:rsidRPr="002F75F3">
        <w:rPr>
          <w:rFonts w:ascii="Times New Roman" w:hAnsi="Times New Roman" w:cs="Times New Roman"/>
          <w:b/>
          <w:bCs/>
          <w:sz w:val="24"/>
          <w:szCs w:val="24"/>
        </w:rPr>
        <w:t>1. Základní údaje o škole</w:t>
      </w:r>
    </w:p>
    <w:p w14:paraId="33882913" w14:textId="7625AC58" w:rsidR="00EA6FB7" w:rsidRPr="00FD5875" w:rsidRDefault="00EA6FB7" w:rsidP="00EA6FB7">
      <w:pPr>
        <w:pStyle w:val="Zkladntext"/>
        <w:tabs>
          <w:tab w:val="left" w:pos="3686"/>
        </w:tabs>
        <w:spacing w:before="240" w:line="360" w:lineRule="auto"/>
        <w:ind w:left="3686" w:right="143" w:hanging="2835"/>
        <w:rPr>
          <w:rFonts w:ascii="Times New Roman" w:hAnsi="Times New Roman" w:cs="Times New Roman"/>
          <w:sz w:val="24"/>
          <w:szCs w:val="24"/>
        </w:rPr>
      </w:pPr>
      <w:proofErr w:type="spellStart"/>
      <w:r w:rsidRPr="00FD5875">
        <w:rPr>
          <w:rFonts w:ascii="Times New Roman" w:hAnsi="Times New Roman" w:cs="Times New Roman"/>
          <w:sz w:val="24"/>
          <w:szCs w:val="24"/>
        </w:rPr>
        <w:t>Název</w:t>
      </w:r>
      <w:proofErr w:type="spellEnd"/>
      <w:r w:rsidRPr="00FD5875">
        <w:rPr>
          <w:rFonts w:ascii="Times New Roman" w:hAnsi="Times New Roman" w:cs="Times New Roman"/>
          <w:sz w:val="24"/>
          <w:szCs w:val="24"/>
        </w:rPr>
        <w:t xml:space="preserve"> školy</w:t>
      </w:r>
      <w:r w:rsidRPr="00FD5875">
        <w:rPr>
          <w:rFonts w:ascii="Times New Roman" w:hAnsi="Times New Roman" w:cs="Times New Roman"/>
          <w:sz w:val="24"/>
          <w:szCs w:val="24"/>
        </w:rPr>
        <w:tab/>
        <w:t>Základní</w:t>
      </w:r>
      <w:r w:rsidRPr="00FD5875">
        <w:rPr>
          <w:rFonts w:ascii="Times New Roman" w:hAnsi="Times New Roman" w:cs="Times New Roman"/>
          <w:spacing w:val="-5"/>
          <w:sz w:val="24"/>
          <w:szCs w:val="24"/>
        </w:rPr>
        <w:t xml:space="preserve"> </w:t>
      </w:r>
      <w:r w:rsidRPr="00FD5875">
        <w:rPr>
          <w:rFonts w:ascii="Times New Roman" w:hAnsi="Times New Roman" w:cs="Times New Roman"/>
          <w:sz w:val="24"/>
          <w:szCs w:val="24"/>
        </w:rPr>
        <w:t>škola</w:t>
      </w:r>
      <w:r w:rsidRPr="00FD5875">
        <w:rPr>
          <w:rFonts w:ascii="Times New Roman" w:hAnsi="Times New Roman" w:cs="Times New Roman"/>
          <w:spacing w:val="-5"/>
          <w:sz w:val="24"/>
          <w:szCs w:val="24"/>
        </w:rPr>
        <w:t xml:space="preserve"> </w:t>
      </w:r>
      <w:proofErr w:type="spellStart"/>
      <w:r w:rsidRPr="00FD5875">
        <w:rPr>
          <w:rFonts w:ascii="Times New Roman" w:hAnsi="Times New Roman" w:cs="Times New Roman"/>
          <w:sz w:val="24"/>
          <w:szCs w:val="24"/>
        </w:rPr>
        <w:t>Všehrdova</w:t>
      </w:r>
      <w:proofErr w:type="spellEnd"/>
      <w:r w:rsidRPr="00FD5875">
        <w:rPr>
          <w:rFonts w:ascii="Times New Roman" w:hAnsi="Times New Roman" w:cs="Times New Roman"/>
          <w:sz w:val="24"/>
          <w:szCs w:val="24"/>
        </w:rPr>
        <w:t xml:space="preserve"> 1, Lovosice </w:t>
      </w:r>
      <w:proofErr w:type="spellStart"/>
      <w:r w:rsidRPr="00FD5875">
        <w:rPr>
          <w:rFonts w:ascii="Times New Roman" w:hAnsi="Times New Roman" w:cs="Times New Roman"/>
          <w:sz w:val="24"/>
          <w:szCs w:val="24"/>
        </w:rPr>
        <w:t>příspěvková</w:t>
      </w:r>
      <w:proofErr w:type="spellEnd"/>
      <w:r w:rsidRPr="00FD5875">
        <w:rPr>
          <w:rFonts w:ascii="Times New Roman" w:hAnsi="Times New Roman" w:cs="Times New Roman"/>
          <w:sz w:val="24"/>
          <w:szCs w:val="24"/>
        </w:rPr>
        <w:t xml:space="preserve"> </w:t>
      </w:r>
      <w:proofErr w:type="spellStart"/>
      <w:r w:rsidRPr="00FD5875">
        <w:rPr>
          <w:rFonts w:ascii="Times New Roman" w:hAnsi="Times New Roman" w:cs="Times New Roman"/>
          <w:sz w:val="24"/>
          <w:szCs w:val="24"/>
        </w:rPr>
        <w:t>organizace</w:t>
      </w:r>
      <w:proofErr w:type="spellEnd"/>
    </w:p>
    <w:p w14:paraId="099C96FF" w14:textId="77777777" w:rsidR="00EA6FB7" w:rsidRPr="00FD5875" w:rsidRDefault="00EA6FB7" w:rsidP="00EA6FB7">
      <w:pPr>
        <w:pStyle w:val="Zkladntext"/>
        <w:tabs>
          <w:tab w:val="left" w:pos="3686"/>
        </w:tabs>
        <w:spacing w:before="198" w:line="360" w:lineRule="auto"/>
        <w:ind w:left="851"/>
        <w:rPr>
          <w:rFonts w:ascii="Times New Roman" w:hAnsi="Times New Roman" w:cs="Times New Roman"/>
          <w:sz w:val="24"/>
          <w:szCs w:val="24"/>
        </w:rPr>
      </w:pPr>
      <w:r w:rsidRPr="00FD5875">
        <w:rPr>
          <w:rFonts w:ascii="Times New Roman" w:hAnsi="Times New Roman" w:cs="Times New Roman"/>
          <w:spacing w:val="-2"/>
          <w:sz w:val="24"/>
          <w:szCs w:val="24"/>
        </w:rPr>
        <w:t>Sídlo</w:t>
      </w:r>
      <w:r w:rsidRPr="00FD5875">
        <w:rPr>
          <w:rFonts w:ascii="Times New Roman" w:hAnsi="Times New Roman" w:cs="Times New Roman"/>
          <w:sz w:val="24"/>
          <w:szCs w:val="24"/>
        </w:rPr>
        <w:tab/>
      </w:r>
      <w:proofErr w:type="spellStart"/>
      <w:r w:rsidRPr="00FD5875">
        <w:rPr>
          <w:rFonts w:ascii="Times New Roman" w:hAnsi="Times New Roman" w:cs="Times New Roman"/>
          <w:sz w:val="24"/>
          <w:szCs w:val="24"/>
        </w:rPr>
        <w:t>Všehrdova</w:t>
      </w:r>
      <w:proofErr w:type="spellEnd"/>
      <w:r w:rsidRPr="00FD5875">
        <w:rPr>
          <w:rFonts w:ascii="Times New Roman" w:hAnsi="Times New Roman" w:cs="Times New Roman"/>
          <w:sz w:val="24"/>
          <w:szCs w:val="24"/>
        </w:rPr>
        <w:t xml:space="preserve"> 686/1, 410 02 Lovosice</w:t>
      </w:r>
    </w:p>
    <w:p w14:paraId="575966FD" w14:textId="77777777" w:rsidR="00EA6FB7" w:rsidRPr="00FD5875" w:rsidRDefault="00EA6FB7" w:rsidP="00EA6FB7">
      <w:pPr>
        <w:pStyle w:val="Zkladntext"/>
        <w:tabs>
          <w:tab w:val="left" w:pos="3686"/>
        </w:tabs>
        <w:spacing w:before="240" w:line="360" w:lineRule="auto"/>
        <w:ind w:left="851"/>
        <w:rPr>
          <w:rFonts w:ascii="Times New Roman" w:hAnsi="Times New Roman" w:cs="Times New Roman"/>
          <w:sz w:val="24"/>
          <w:szCs w:val="24"/>
        </w:rPr>
      </w:pPr>
      <w:r w:rsidRPr="00FD5875">
        <w:rPr>
          <w:rFonts w:ascii="Times New Roman" w:hAnsi="Times New Roman" w:cs="Times New Roman"/>
          <w:spacing w:val="-5"/>
          <w:sz w:val="24"/>
          <w:szCs w:val="24"/>
        </w:rPr>
        <w:t>IČO</w:t>
      </w:r>
      <w:r w:rsidRPr="00FD5875">
        <w:rPr>
          <w:rFonts w:ascii="Times New Roman" w:hAnsi="Times New Roman" w:cs="Times New Roman"/>
          <w:sz w:val="24"/>
          <w:szCs w:val="24"/>
        </w:rPr>
        <w:tab/>
        <w:t>46 77 17 86</w:t>
      </w:r>
    </w:p>
    <w:p w14:paraId="1BD0D426" w14:textId="77777777" w:rsidR="00EA6FB7" w:rsidRPr="00FD5875" w:rsidRDefault="00EA6FB7" w:rsidP="00EA6FB7">
      <w:pPr>
        <w:pStyle w:val="Zkladntext"/>
        <w:tabs>
          <w:tab w:val="left" w:pos="3686"/>
        </w:tabs>
        <w:spacing w:before="241" w:line="360" w:lineRule="auto"/>
        <w:ind w:left="851"/>
        <w:rPr>
          <w:rFonts w:ascii="Times New Roman" w:hAnsi="Times New Roman" w:cs="Times New Roman"/>
          <w:sz w:val="24"/>
          <w:szCs w:val="24"/>
        </w:rPr>
      </w:pPr>
      <w:r w:rsidRPr="00FD5875">
        <w:rPr>
          <w:rFonts w:ascii="Times New Roman" w:hAnsi="Times New Roman" w:cs="Times New Roman"/>
          <w:sz w:val="24"/>
          <w:szCs w:val="24"/>
        </w:rPr>
        <w:t>Identifikátor</w:t>
      </w:r>
      <w:r w:rsidRPr="00FD5875">
        <w:rPr>
          <w:rFonts w:ascii="Times New Roman" w:hAnsi="Times New Roman" w:cs="Times New Roman"/>
          <w:spacing w:val="-8"/>
          <w:sz w:val="24"/>
          <w:szCs w:val="24"/>
        </w:rPr>
        <w:t xml:space="preserve"> </w:t>
      </w:r>
      <w:r w:rsidRPr="00FD5875">
        <w:rPr>
          <w:rFonts w:ascii="Times New Roman" w:hAnsi="Times New Roman" w:cs="Times New Roman"/>
          <w:sz w:val="24"/>
          <w:szCs w:val="24"/>
        </w:rPr>
        <w:t>právnické</w:t>
      </w:r>
      <w:r w:rsidRPr="00FD5875">
        <w:rPr>
          <w:rFonts w:ascii="Times New Roman" w:hAnsi="Times New Roman" w:cs="Times New Roman"/>
          <w:spacing w:val="-6"/>
          <w:sz w:val="24"/>
          <w:szCs w:val="24"/>
        </w:rPr>
        <w:t xml:space="preserve"> </w:t>
      </w:r>
      <w:r w:rsidRPr="00FD5875">
        <w:rPr>
          <w:rFonts w:ascii="Times New Roman" w:hAnsi="Times New Roman" w:cs="Times New Roman"/>
          <w:spacing w:val="-4"/>
          <w:sz w:val="24"/>
          <w:szCs w:val="24"/>
        </w:rPr>
        <w:t>osoby</w:t>
      </w:r>
      <w:r w:rsidRPr="00FD5875">
        <w:rPr>
          <w:rFonts w:ascii="Times New Roman" w:hAnsi="Times New Roman" w:cs="Times New Roman"/>
          <w:sz w:val="24"/>
          <w:szCs w:val="24"/>
        </w:rPr>
        <w:tab/>
        <w:t>600 081 401</w:t>
      </w:r>
    </w:p>
    <w:p w14:paraId="35678049" w14:textId="06CB2CEF" w:rsidR="00EA6FB7" w:rsidRPr="00FD5875" w:rsidRDefault="00D058FF" w:rsidP="00EA6FB7">
      <w:pPr>
        <w:pStyle w:val="Zkladntext"/>
        <w:tabs>
          <w:tab w:val="left" w:pos="3686"/>
        </w:tabs>
        <w:spacing w:before="240" w:line="360" w:lineRule="auto"/>
        <w:ind w:left="851"/>
        <w:rPr>
          <w:rFonts w:ascii="Times New Roman" w:hAnsi="Times New Roman" w:cs="Times New Roman"/>
          <w:sz w:val="24"/>
          <w:szCs w:val="24"/>
        </w:rPr>
      </w:pPr>
      <w:r w:rsidRPr="00FD5875">
        <w:rPr>
          <w:rFonts w:ascii="Times New Roman" w:hAnsi="Times New Roman" w:cs="Times New Roman"/>
          <w:sz w:val="24"/>
          <w:szCs w:val="24"/>
        </w:rPr>
        <w:t>Kontakt</w:t>
      </w:r>
      <w:r w:rsidR="00EA6FB7" w:rsidRPr="00FD5875">
        <w:rPr>
          <w:rFonts w:ascii="Times New Roman" w:hAnsi="Times New Roman" w:cs="Times New Roman"/>
          <w:sz w:val="24"/>
          <w:szCs w:val="24"/>
        </w:rPr>
        <w:tab/>
        <w:t>777 404 836</w:t>
      </w:r>
    </w:p>
    <w:p w14:paraId="5EB13920" w14:textId="4660A847" w:rsidR="00EA6FB7" w:rsidRPr="00FD5875" w:rsidRDefault="00EA6FB7" w:rsidP="00EA6FB7">
      <w:pPr>
        <w:pStyle w:val="Zkladntext"/>
        <w:tabs>
          <w:tab w:val="left" w:pos="3686"/>
        </w:tabs>
        <w:spacing w:before="240" w:line="360" w:lineRule="auto"/>
        <w:ind w:left="851"/>
        <w:rPr>
          <w:rFonts w:ascii="Times New Roman" w:hAnsi="Times New Roman" w:cs="Times New Roman"/>
          <w:sz w:val="24"/>
          <w:szCs w:val="24"/>
        </w:rPr>
      </w:pPr>
      <w:r w:rsidRPr="00FD5875">
        <w:rPr>
          <w:rFonts w:ascii="Times New Roman" w:hAnsi="Times New Roman" w:cs="Times New Roman"/>
          <w:spacing w:val="-2"/>
          <w:sz w:val="24"/>
          <w:szCs w:val="24"/>
        </w:rPr>
        <w:t>E-</w:t>
      </w:r>
      <w:r w:rsidRPr="00FD5875">
        <w:rPr>
          <w:rFonts w:ascii="Times New Roman" w:hAnsi="Times New Roman" w:cs="Times New Roman"/>
          <w:spacing w:val="-4"/>
          <w:sz w:val="24"/>
          <w:szCs w:val="24"/>
        </w:rPr>
        <w:t>mail</w:t>
      </w:r>
      <w:r w:rsidRPr="00FD5875">
        <w:rPr>
          <w:rFonts w:ascii="Times New Roman" w:hAnsi="Times New Roman" w:cs="Times New Roman"/>
          <w:sz w:val="24"/>
          <w:szCs w:val="24"/>
        </w:rPr>
        <w:tab/>
        <w:t>reditelka</w:t>
      </w:r>
      <w:r w:rsidRPr="00FD5875">
        <w:rPr>
          <w:rFonts w:ascii="Times New Roman" w:hAnsi="Times New Roman" w:cs="Times New Roman"/>
          <w:spacing w:val="-2"/>
          <w:sz w:val="24"/>
          <w:szCs w:val="24"/>
        </w:rPr>
        <w:t>@zsvsehrdova.cz</w:t>
      </w:r>
    </w:p>
    <w:p w14:paraId="4FE95AD7" w14:textId="77777777" w:rsidR="00EA6FB7" w:rsidRPr="00FD5875" w:rsidRDefault="00EA6FB7" w:rsidP="00EA6FB7">
      <w:pPr>
        <w:pStyle w:val="Zkladntext"/>
        <w:tabs>
          <w:tab w:val="left" w:pos="3686"/>
        </w:tabs>
        <w:spacing w:before="241" w:line="360" w:lineRule="auto"/>
        <w:ind w:left="851"/>
        <w:rPr>
          <w:rFonts w:ascii="Times New Roman" w:hAnsi="Times New Roman" w:cs="Times New Roman"/>
          <w:sz w:val="24"/>
          <w:szCs w:val="24"/>
        </w:rPr>
      </w:pPr>
      <w:r w:rsidRPr="00FD5875">
        <w:rPr>
          <w:rFonts w:ascii="Times New Roman" w:hAnsi="Times New Roman" w:cs="Times New Roman"/>
          <w:sz w:val="24"/>
          <w:szCs w:val="24"/>
        </w:rPr>
        <w:t>Webové</w:t>
      </w:r>
      <w:r w:rsidRPr="00FD5875">
        <w:rPr>
          <w:rFonts w:ascii="Times New Roman" w:hAnsi="Times New Roman" w:cs="Times New Roman"/>
          <w:spacing w:val="-7"/>
          <w:sz w:val="24"/>
          <w:szCs w:val="24"/>
        </w:rPr>
        <w:t xml:space="preserve"> </w:t>
      </w:r>
      <w:r w:rsidRPr="00FD5875">
        <w:rPr>
          <w:rFonts w:ascii="Times New Roman" w:hAnsi="Times New Roman" w:cs="Times New Roman"/>
          <w:spacing w:val="-2"/>
          <w:sz w:val="24"/>
          <w:szCs w:val="24"/>
        </w:rPr>
        <w:t>stránky</w:t>
      </w:r>
      <w:r w:rsidRPr="00FD5875">
        <w:rPr>
          <w:rFonts w:ascii="Times New Roman" w:hAnsi="Times New Roman" w:cs="Times New Roman"/>
          <w:sz w:val="24"/>
          <w:szCs w:val="24"/>
        </w:rPr>
        <w:tab/>
        <w:t>www.zsvsehrdova.cz</w:t>
      </w:r>
    </w:p>
    <w:p w14:paraId="464EB841" w14:textId="654AD593" w:rsidR="00EA6FB7" w:rsidRPr="00FD5875" w:rsidRDefault="00EA6FB7" w:rsidP="00EA6FB7">
      <w:pPr>
        <w:pStyle w:val="Zkladntext"/>
        <w:tabs>
          <w:tab w:val="left" w:pos="3686"/>
        </w:tabs>
        <w:spacing w:before="240" w:line="360" w:lineRule="auto"/>
        <w:ind w:left="851" w:right="1"/>
        <w:rPr>
          <w:rFonts w:ascii="Times New Roman" w:hAnsi="Times New Roman" w:cs="Times New Roman"/>
          <w:sz w:val="24"/>
          <w:szCs w:val="24"/>
        </w:rPr>
      </w:pPr>
      <w:proofErr w:type="spellStart"/>
      <w:r w:rsidRPr="00FD5875">
        <w:rPr>
          <w:rFonts w:ascii="Times New Roman" w:hAnsi="Times New Roman" w:cs="Times New Roman"/>
          <w:sz w:val="24"/>
          <w:szCs w:val="24"/>
        </w:rPr>
        <w:t>Ředitelka</w:t>
      </w:r>
      <w:proofErr w:type="spellEnd"/>
      <w:r w:rsidRPr="00FD5875">
        <w:rPr>
          <w:rFonts w:ascii="Times New Roman" w:hAnsi="Times New Roman" w:cs="Times New Roman"/>
          <w:sz w:val="24"/>
          <w:szCs w:val="24"/>
        </w:rPr>
        <w:t xml:space="preserve"> školy</w:t>
      </w:r>
      <w:r w:rsidRPr="00FD5875">
        <w:rPr>
          <w:rFonts w:ascii="Times New Roman" w:hAnsi="Times New Roman" w:cs="Times New Roman"/>
          <w:sz w:val="24"/>
          <w:szCs w:val="24"/>
        </w:rPr>
        <w:tab/>
        <w:t>Mgr. Jana Kašparová</w:t>
      </w:r>
    </w:p>
    <w:p w14:paraId="54FF80C3" w14:textId="2C0ABBBF" w:rsidR="00EA6FB7" w:rsidRPr="00FD5875" w:rsidRDefault="00EA6FB7" w:rsidP="00FD5875">
      <w:pPr>
        <w:pStyle w:val="Zkladntext"/>
        <w:spacing w:before="240" w:line="360" w:lineRule="auto"/>
        <w:ind w:right="142"/>
        <w:rPr>
          <w:rFonts w:ascii="Times New Roman" w:hAnsi="Times New Roman" w:cs="Times New Roman"/>
          <w:sz w:val="24"/>
          <w:szCs w:val="24"/>
        </w:rPr>
      </w:pPr>
      <w:r w:rsidRPr="00FD5875">
        <w:rPr>
          <w:rFonts w:ascii="Times New Roman" w:hAnsi="Times New Roman" w:cs="Times New Roman"/>
          <w:sz w:val="24"/>
          <w:szCs w:val="24"/>
        </w:rPr>
        <w:t xml:space="preserve">              </w:t>
      </w:r>
      <w:proofErr w:type="spellStart"/>
      <w:r w:rsidRPr="00FD5875">
        <w:rPr>
          <w:rFonts w:ascii="Times New Roman" w:hAnsi="Times New Roman" w:cs="Times New Roman"/>
          <w:sz w:val="24"/>
          <w:szCs w:val="24"/>
        </w:rPr>
        <w:t>Zástupce</w:t>
      </w:r>
      <w:proofErr w:type="spellEnd"/>
      <w:r w:rsidRPr="00FD5875">
        <w:rPr>
          <w:rFonts w:ascii="Times New Roman" w:hAnsi="Times New Roman" w:cs="Times New Roman"/>
          <w:sz w:val="24"/>
          <w:szCs w:val="24"/>
        </w:rPr>
        <w:t xml:space="preserve"> </w:t>
      </w:r>
      <w:proofErr w:type="spellStart"/>
      <w:r w:rsidRPr="00FD5875">
        <w:rPr>
          <w:rFonts w:ascii="Times New Roman" w:hAnsi="Times New Roman" w:cs="Times New Roman"/>
          <w:sz w:val="24"/>
          <w:szCs w:val="24"/>
        </w:rPr>
        <w:t>ředitelky</w:t>
      </w:r>
      <w:proofErr w:type="spellEnd"/>
      <w:r w:rsidRPr="00FD5875">
        <w:rPr>
          <w:rFonts w:ascii="Times New Roman" w:hAnsi="Times New Roman" w:cs="Times New Roman"/>
          <w:sz w:val="24"/>
          <w:szCs w:val="24"/>
        </w:rPr>
        <w:t xml:space="preserve">                  Mgr. Marie</w:t>
      </w:r>
      <w:r w:rsidR="00FD5875">
        <w:rPr>
          <w:rFonts w:ascii="Times New Roman" w:hAnsi="Times New Roman" w:cs="Times New Roman"/>
          <w:sz w:val="24"/>
          <w:szCs w:val="24"/>
        </w:rPr>
        <w:t xml:space="preserve"> </w:t>
      </w:r>
      <w:r w:rsidRPr="00FD5875">
        <w:rPr>
          <w:rFonts w:ascii="Times New Roman" w:hAnsi="Times New Roman" w:cs="Times New Roman"/>
          <w:sz w:val="24"/>
          <w:szCs w:val="24"/>
        </w:rPr>
        <w:t>Havranová</w:t>
      </w:r>
    </w:p>
    <w:p w14:paraId="68FB88F0" w14:textId="38221D11" w:rsidR="00EA6FB7" w:rsidRPr="00FD5875" w:rsidRDefault="00EA6FB7" w:rsidP="00EA6FB7">
      <w:pPr>
        <w:pStyle w:val="Zkladntext"/>
        <w:tabs>
          <w:tab w:val="left" w:pos="4956"/>
        </w:tabs>
        <w:spacing w:before="240" w:line="360" w:lineRule="auto"/>
        <w:rPr>
          <w:rFonts w:ascii="Times New Roman" w:hAnsi="Times New Roman" w:cs="Times New Roman"/>
          <w:sz w:val="24"/>
          <w:szCs w:val="24"/>
        </w:rPr>
      </w:pPr>
      <w:r w:rsidRPr="00FD5875">
        <w:rPr>
          <w:rFonts w:ascii="Times New Roman" w:hAnsi="Times New Roman" w:cs="Times New Roman"/>
          <w:sz w:val="24"/>
          <w:szCs w:val="24"/>
        </w:rPr>
        <w:t xml:space="preserve">              </w:t>
      </w:r>
      <w:proofErr w:type="spellStart"/>
      <w:r w:rsidRPr="00FD5875">
        <w:rPr>
          <w:rFonts w:ascii="Times New Roman" w:hAnsi="Times New Roman" w:cs="Times New Roman"/>
          <w:sz w:val="24"/>
          <w:szCs w:val="24"/>
        </w:rPr>
        <w:t>Součásti</w:t>
      </w:r>
      <w:proofErr w:type="spellEnd"/>
      <w:r w:rsidRPr="00FD5875">
        <w:rPr>
          <w:rFonts w:ascii="Times New Roman" w:hAnsi="Times New Roman" w:cs="Times New Roman"/>
          <w:spacing w:val="-6"/>
          <w:sz w:val="24"/>
          <w:szCs w:val="24"/>
        </w:rPr>
        <w:t xml:space="preserve"> </w:t>
      </w:r>
      <w:r w:rsidRPr="00FD5875">
        <w:rPr>
          <w:rFonts w:ascii="Times New Roman" w:hAnsi="Times New Roman" w:cs="Times New Roman"/>
          <w:spacing w:val="-2"/>
          <w:sz w:val="24"/>
          <w:szCs w:val="24"/>
        </w:rPr>
        <w:t>školy</w:t>
      </w:r>
      <w:r w:rsidRPr="00FD5875">
        <w:rPr>
          <w:rFonts w:ascii="Times New Roman" w:hAnsi="Times New Roman" w:cs="Times New Roman"/>
          <w:sz w:val="24"/>
          <w:szCs w:val="24"/>
        </w:rPr>
        <w:t xml:space="preserve">                         Základní</w:t>
      </w:r>
      <w:r w:rsidRPr="00FD5875">
        <w:rPr>
          <w:rFonts w:ascii="Times New Roman" w:hAnsi="Times New Roman" w:cs="Times New Roman"/>
          <w:spacing w:val="-4"/>
          <w:sz w:val="24"/>
          <w:szCs w:val="24"/>
        </w:rPr>
        <w:t xml:space="preserve"> </w:t>
      </w:r>
      <w:r w:rsidRPr="00FD5875">
        <w:rPr>
          <w:rFonts w:ascii="Times New Roman" w:hAnsi="Times New Roman" w:cs="Times New Roman"/>
          <w:sz w:val="24"/>
          <w:szCs w:val="24"/>
        </w:rPr>
        <w:t>škola</w:t>
      </w:r>
      <w:r w:rsidRPr="00FD5875">
        <w:rPr>
          <w:rFonts w:ascii="Times New Roman" w:hAnsi="Times New Roman" w:cs="Times New Roman"/>
          <w:spacing w:val="-3"/>
          <w:sz w:val="24"/>
          <w:szCs w:val="24"/>
        </w:rPr>
        <w:t xml:space="preserve"> </w:t>
      </w:r>
      <w:r w:rsidRPr="00FD5875">
        <w:rPr>
          <w:rFonts w:ascii="Times New Roman" w:hAnsi="Times New Roman" w:cs="Times New Roman"/>
          <w:sz w:val="24"/>
          <w:szCs w:val="24"/>
        </w:rPr>
        <w:t>-</w:t>
      </w:r>
      <w:r w:rsidRPr="00FD5875">
        <w:rPr>
          <w:rFonts w:ascii="Times New Roman" w:hAnsi="Times New Roman" w:cs="Times New Roman"/>
          <w:spacing w:val="-3"/>
          <w:sz w:val="24"/>
          <w:szCs w:val="24"/>
        </w:rPr>
        <w:t xml:space="preserve"> </w:t>
      </w:r>
      <w:r w:rsidRPr="00FD5875">
        <w:rPr>
          <w:rFonts w:ascii="Times New Roman" w:hAnsi="Times New Roman" w:cs="Times New Roman"/>
          <w:sz w:val="24"/>
          <w:szCs w:val="24"/>
        </w:rPr>
        <w:t>kapacita</w:t>
      </w:r>
      <w:r w:rsidRPr="00FD5875">
        <w:rPr>
          <w:rFonts w:ascii="Times New Roman" w:hAnsi="Times New Roman" w:cs="Times New Roman"/>
          <w:spacing w:val="-4"/>
          <w:sz w:val="24"/>
          <w:szCs w:val="24"/>
        </w:rPr>
        <w:t xml:space="preserve"> </w:t>
      </w:r>
      <w:r w:rsidRPr="00FD5875">
        <w:rPr>
          <w:rFonts w:ascii="Times New Roman" w:hAnsi="Times New Roman" w:cs="Times New Roman"/>
          <w:sz w:val="24"/>
          <w:szCs w:val="24"/>
        </w:rPr>
        <w:t>240</w:t>
      </w:r>
      <w:r w:rsidRPr="00FD5875">
        <w:rPr>
          <w:rFonts w:ascii="Times New Roman" w:hAnsi="Times New Roman" w:cs="Times New Roman"/>
          <w:spacing w:val="-3"/>
          <w:sz w:val="24"/>
          <w:szCs w:val="24"/>
        </w:rPr>
        <w:t xml:space="preserve"> </w:t>
      </w:r>
      <w:proofErr w:type="spellStart"/>
      <w:r w:rsidRPr="00FD5875">
        <w:rPr>
          <w:rFonts w:ascii="Times New Roman" w:hAnsi="Times New Roman" w:cs="Times New Roman"/>
          <w:spacing w:val="-4"/>
          <w:sz w:val="24"/>
          <w:szCs w:val="24"/>
        </w:rPr>
        <w:t>žáků</w:t>
      </w:r>
      <w:proofErr w:type="spellEnd"/>
      <w:r w:rsidRPr="00FD5875">
        <w:rPr>
          <w:rFonts w:ascii="Times New Roman" w:hAnsi="Times New Roman" w:cs="Times New Roman"/>
          <w:spacing w:val="-4"/>
          <w:sz w:val="24"/>
          <w:szCs w:val="24"/>
        </w:rPr>
        <w:t xml:space="preserve"> (IZO: 102 305 978)</w:t>
      </w:r>
    </w:p>
    <w:p w14:paraId="14C13FB3" w14:textId="4747610C" w:rsidR="00EA6FB7" w:rsidRPr="00FD5875" w:rsidRDefault="00EA6FB7" w:rsidP="00EA6FB7">
      <w:pPr>
        <w:pStyle w:val="Zkladntext"/>
        <w:spacing w:before="241" w:line="360" w:lineRule="auto"/>
        <w:rPr>
          <w:rFonts w:ascii="Times New Roman" w:hAnsi="Times New Roman" w:cs="Times New Roman"/>
          <w:sz w:val="24"/>
          <w:szCs w:val="24"/>
        </w:rPr>
      </w:pPr>
      <w:r w:rsidRPr="00FD5875">
        <w:rPr>
          <w:rFonts w:ascii="Times New Roman" w:hAnsi="Times New Roman" w:cs="Times New Roman"/>
          <w:sz w:val="24"/>
          <w:szCs w:val="24"/>
        </w:rPr>
        <w:t xml:space="preserve">                                                              Školní</w:t>
      </w:r>
      <w:r w:rsidRPr="00FD5875">
        <w:rPr>
          <w:rFonts w:ascii="Times New Roman" w:hAnsi="Times New Roman" w:cs="Times New Roman"/>
          <w:spacing w:val="-4"/>
          <w:sz w:val="24"/>
          <w:szCs w:val="24"/>
        </w:rPr>
        <w:t xml:space="preserve"> </w:t>
      </w:r>
      <w:r w:rsidRPr="00FD5875">
        <w:rPr>
          <w:rFonts w:ascii="Times New Roman" w:hAnsi="Times New Roman" w:cs="Times New Roman"/>
          <w:sz w:val="24"/>
          <w:szCs w:val="24"/>
        </w:rPr>
        <w:t>družina</w:t>
      </w:r>
      <w:r w:rsidRPr="00FD5875">
        <w:rPr>
          <w:rFonts w:ascii="Times New Roman" w:hAnsi="Times New Roman" w:cs="Times New Roman"/>
          <w:spacing w:val="-2"/>
          <w:sz w:val="24"/>
          <w:szCs w:val="24"/>
        </w:rPr>
        <w:t xml:space="preserve"> </w:t>
      </w:r>
      <w:r w:rsidRPr="00FD5875">
        <w:rPr>
          <w:rFonts w:ascii="Times New Roman" w:hAnsi="Times New Roman" w:cs="Times New Roman"/>
          <w:sz w:val="24"/>
          <w:szCs w:val="24"/>
        </w:rPr>
        <w:t>-</w:t>
      </w:r>
      <w:r w:rsidRPr="00FD5875">
        <w:rPr>
          <w:rFonts w:ascii="Times New Roman" w:hAnsi="Times New Roman" w:cs="Times New Roman"/>
          <w:spacing w:val="-3"/>
          <w:sz w:val="24"/>
          <w:szCs w:val="24"/>
        </w:rPr>
        <w:t xml:space="preserve"> </w:t>
      </w:r>
      <w:r w:rsidRPr="00FD5875">
        <w:rPr>
          <w:rFonts w:ascii="Times New Roman" w:hAnsi="Times New Roman" w:cs="Times New Roman"/>
          <w:sz w:val="24"/>
          <w:szCs w:val="24"/>
        </w:rPr>
        <w:t>kapacita</w:t>
      </w:r>
      <w:r w:rsidRPr="00FD5875">
        <w:rPr>
          <w:rFonts w:ascii="Times New Roman" w:hAnsi="Times New Roman" w:cs="Times New Roman"/>
          <w:spacing w:val="-3"/>
          <w:sz w:val="24"/>
          <w:szCs w:val="24"/>
        </w:rPr>
        <w:t xml:space="preserve"> </w:t>
      </w:r>
      <w:r w:rsidRPr="00FD5875">
        <w:rPr>
          <w:rFonts w:ascii="Times New Roman" w:hAnsi="Times New Roman" w:cs="Times New Roman"/>
          <w:sz w:val="24"/>
          <w:szCs w:val="24"/>
        </w:rPr>
        <w:t>150</w:t>
      </w:r>
      <w:r w:rsidRPr="00FD5875">
        <w:rPr>
          <w:rFonts w:ascii="Times New Roman" w:hAnsi="Times New Roman" w:cs="Times New Roman"/>
          <w:spacing w:val="-5"/>
          <w:sz w:val="24"/>
          <w:szCs w:val="24"/>
        </w:rPr>
        <w:t xml:space="preserve"> </w:t>
      </w:r>
      <w:proofErr w:type="spellStart"/>
      <w:r w:rsidRPr="00FD5875">
        <w:rPr>
          <w:rFonts w:ascii="Times New Roman" w:hAnsi="Times New Roman" w:cs="Times New Roman"/>
          <w:sz w:val="24"/>
          <w:szCs w:val="24"/>
        </w:rPr>
        <w:t>žáků</w:t>
      </w:r>
      <w:proofErr w:type="spellEnd"/>
      <w:r w:rsidRPr="00FD5875">
        <w:rPr>
          <w:rFonts w:ascii="Times New Roman" w:hAnsi="Times New Roman" w:cs="Times New Roman"/>
          <w:spacing w:val="-4"/>
          <w:sz w:val="24"/>
          <w:szCs w:val="24"/>
        </w:rPr>
        <w:t xml:space="preserve"> </w:t>
      </w:r>
      <w:r w:rsidRPr="00FD5875">
        <w:rPr>
          <w:rFonts w:ascii="Times New Roman" w:hAnsi="Times New Roman" w:cs="Times New Roman"/>
          <w:sz w:val="24"/>
          <w:szCs w:val="24"/>
        </w:rPr>
        <w:t>(IZO:</w:t>
      </w:r>
      <w:r w:rsidRPr="00FD5875">
        <w:rPr>
          <w:rFonts w:ascii="Times New Roman" w:hAnsi="Times New Roman" w:cs="Times New Roman"/>
          <w:spacing w:val="-3"/>
          <w:sz w:val="24"/>
          <w:szCs w:val="24"/>
        </w:rPr>
        <w:t xml:space="preserve"> </w:t>
      </w:r>
      <w:r w:rsidRPr="00FD5875">
        <w:rPr>
          <w:rFonts w:ascii="Times New Roman" w:hAnsi="Times New Roman" w:cs="Times New Roman"/>
          <w:sz w:val="24"/>
          <w:szCs w:val="24"/>
        </w:rPr>
        <w:t>116 500 263</w:t>
      </w:r>
      <w:r w:rsidRPr="00FD5875">
        <w:rPr>
          <w:rFonts w:ascii="Times New Roman" w:hAnsi="Times New Roman" w:cs="Times New Roman"/>
          <w:spacing w:val="-4"/>
          <w:sz w:val="24"/>
          <w:szCs w:val="24"/>
        </w:rPr>
        <w:t>)</w:t>
      </w:r>
    </w:p>
    <w:p w14:paraId="41E30EB8" w14:textId="3A58E940" w:rsidR="00D058FF" w:rsidRPr="00FD5875" w:rsidRDefault="00EA6FB7" w:rsidP="00D058FF">
      <w:pPr>
        <w:pStyle w:val="Zkladntext"/>
        <w:tabs>
          <w:tab w:val="left" w:pos="3686"/>
        </w:tabs>
        <w:spacing w:before="240" w:line="360" w:lineRule="auto"/>
        <w:rPr>
          <w:rFonts w:ascii="Times New Roman" w:hAnsi="Times New Roman" w:cs="Times New Roman"/>
          <w:spacing w:val="-2"/>
          <w:sz w:val="24"/>
          <w:szCs w:val="24"/>
        </w:rPr>
      </w:pPr>
      <w:r w:rsidRPr="00FD5875">
        <w:rPr>
          <w:rFonts w:ascii="Times New Roman" w:hAnsi="Times New Roman" w:cs="Times New Roman"/>
          <w:sz w:val="24"/>
          <w:szCs w:val="24"/>
        </w:rPr>
        <w:t xml:space="preserve">             </w:t>
      </w:r>
      <w:r w:rsidR="00FD5875">
        <w:rPr>
          <w:rFonts w:ascii="Times New Roman" w:hAnsi="Times New Roman" w:cs="Times New Roman"/>
          <w:sz w:val="24"/>
          <w:szCs w:val="24"/>
        </w:rPr>
        <w:t xml:space="preserve"> </w:t>
      </w:r>
      <w:proofErr w:type="spellStart"/>
      <w:r w:rsidRPr="00FD5875">
        <w:rPr>
          <w:rFonts w:ascii="Times New Roman" w:hAnsi="Times New Roman" w:cs="Times New Roman"/>
          <w:sz w:val="24"/>
          <w:szCs w:val="24"/>
        </w:rPr>
        <w:t>Bankovní</w:t>
      </w:r>
      <w:proofErr w:type="spellEnd"/>
      <w:r w:rsidRPr="00FD5875">
        <w:rPr>
          <w:rFonts w:ascii="Times New Roman" w:hAnsi="Times New Roman" w:cs="Times New Roman"/>
          <w:spacing w:val="-7"/>
          <w:sz w:val="24"/>
          <w:szCs w:val="24"/>
        </w:rPr>
        <w:t xml:space="preserve"> </w:t>
      </w:r>
      <w:r w:rsidRPr="00FD5875">
        <w:rPr>
          <w:rFonts w:ascii="Times New Roman" w:hAnsi="Times New Roman" w:cs="Times New Roman"/>
          <w:spacing w:val="-2"/>
          <w:sz w:val="24"/>
          <w:szCs w:val="24"/>
        </w:rPr>
        <w:t>spojení</w:t>
      </w:r>
      <w:r w:rsidR="00A07394">
        <w:rPr>
          <w:rFonts w:ascii="Times New Roman" w:hAnsi="Times New Roman" w:cs="Times New Roman"/>
          <w:spacing w:val="-2"/>
          <w:sz w:val="24"/>
          <w:szCs w:val="24"/>
        </w:rPr>
        <w:tab/>
        <w:t xml:space="preserve"> </w:t>
      </w:r>
      <w:r w:rsidR="00FE7738">
        <w:rPr>
          <w:rFonts w:ascii="Times New Roman" w:hAnsi="Times New Roman" w:cs="Times New Roman"/>
          <w:spacing w:val="-2"/>
          <w:sz w:val="24"/>
          <w:szCs w:val="24"/>
        </w:rPr>
        <w:t>12231471/0100</w:t>
      </w:r>
    </w:p>
    <w:p w14:paraId="54B567B4" w14:textId="7AC3731C" w:rsidR="00EA6FB7" w:rsidRPr="00FD5875" w:rsidRDefault="00D058FF" w:rsidP="00D058FF">
      <w:pPr>
        <w:pStyle w:val="Zkladntext"/>
        <w:tabs>
          <w:tab w:val="left" w:pos="3686"/>
        </w:tabs>
        <w:spacing w:before="240" w:line="360" w:lineRule="auto"/>
        <w:rPr>
          <w:rFonts w:ascii="Times New Roman" w:hAnsi="Times New Roman" w:cs="Times New Roman"/>
          <w:sz w:val="24"/>
          <w:szCs w:val="24"/>
        </w:rPr>
      </w:pPr>
      <w:r w:rsidRPr="00FD5875">
        <w:rPr>
          <w:rFonts w:ascii="Times New Roman" w:hAnsi="Times New Roman" w:cs="Times New Roman"/>
          <w:spacing w:val="-2"/>
          <w:sz w:val="24"/>
          <w:szCs w:val="24"/>
        </w:rPr>
        <w:t xml:space="preserve">              </w:t>
      </w:r>
      <w:r w:rsidR="00FD5875">
        <w:rPr>
          <w:rFonts w:ascii="Times New Roman" w:hAnsi="Times New Roman" w:cs="Times New Roman"/>
          <w:spacing w:val="-2"/>
          <w:sz w:val="24"/>
          <w:szCs w:val="24"/>
        </w:rPr>
        <w:t xml:space="preserve"> </w:t>
      </w:r>
      <w:proofErr w:type="spellStart"/>
      <w:r w:rsidRPr="00FD5875">
        <w:rPr>
          <w:rFonts w:ascii="Times New Roman" w:hAnsi="Times New Roman" w:cs="Times New Roman"/>
          <w:spacing w:val="-2"/>
          <w:sz w:val="24"/>
          <w:szCs w:val="24"/>
        </w:rPr>
        <w:t>Datová</w:t>
      </w:r>
      <w:proofErr w:type="spellEnd"/>
      <w:r w:rsidRPr="00FD5875">
        <w:rPr>
          <w:rFonts w:ascii="Times New Roman" w:hAnsi="Times New Roman" w:cs="Times New Roman"/>
          <w:spacing w:val="-2"/>
          <w:sz w:val="24"/>
          <w:szCs w:val="24"/>
        </w:rPr>
        <w:t xml:space="preserve"> schránka                  </w:t>
      </w:r>
      <w:r w:rsidR="00FD5875">
        <w:rPr>
          <w:rFonts w:ascii="Times New Roman" w:hAnsi="Times New Roman" w:cs="Times New Roman"/>
          <w:spacing w:val="-2"/>
          <w:sz w:val="24"/>
          <w:szCs w:val="24"/>
        </w:rPr>
        <w:t xml:space="preserve">    </w:t>
      </w:r>
      <w:r w:rsidRPr="00FD5875">
        <w:rPr>
          <w:rFonts w:ascii="Times New Roman" w:hAnsi="Times New Roman" w:cs="Times New Roman"/>
          <w:spacing w:val="-2"/>
          <w:sz w:val="24"/>
          <w:szCs w:val="24"/>
        </w:rPr>
        <w:t xml:space="preserve"> as6vezj</w:t>
      </w:r>
      <w:r w:rsidR="00EA6FB7" w:rsidRPr="00FD5875">
        <w:rPr>
          <w:rFonts w:ascii="Times New Roman" w:hAnsi="Times New Roman" w:cs="Times New Roman"/>
          <w:sz w:val="24"/>
          <w:szCs w:val="24"/>
        </w:rPr>
        <w:tab/>
      </w:r>
    </w:p>
    <w:p w14:paraId="4E584EA3" w14:textId="714538C2" w:rsidR="00EA6FB7" w:rsidRPr="00FD5875" w:rsidRDefault="00EA6FB7" w:rsidP="00EA6FB7">
      <w:pPr>
        <w:pStyle w:val="Zkladntext"/>
        <w:tabs>
          <w:tab w:val="right" w:pos="5838"/>
        </w:tabs>
        <w:spacing w:before="240" w:line="360" w:lineRule="auto"/>
        <w:rPr>
          <w:rFonts w:ascii="Times New Roman" w:hAnsi="Times New Roman" w:cs="Times New Roman"/>
          <w:sz w:val="24"/>
          <w:szCs w:val="24"/>
        </w:rPr>
      </w:pPr>
      <w:r w:rsidRPr="00FD5875">
        <w:rPr>
          <w:rFonts w:ascii="Times New Roman" w:hAnsi="Times New Roman" w:cs="Times New Roman"/>
          <w:sz w:val="24"/>
          <w:szCs w:val="24"/>
        </w:rPr>
        <w:t xml:space="preserve">              </w:t>
      </w:r>
      <w:r w:rsidR="00FD5875">
        <w:rPr>
          <w:rFonts w:ascii="Times New Roman" w:hAnsi="Times New Roman" w:cs="Times New Roman"/>
          <w:sz w:val="24"/>
          <w:szCs w:val="24"/>
        </w:rPr>
        <w:t xml:space="preserve"> </w:t>
      </w:r>
      <w:r w:rsidRPr="00FD5875">
        <w:rPr>
          <w:rFonts w:ascii="Times New Roman" w:hAnsi="Times New Roman" w:cs="Times New Roman"/>
          <w:sz w:val="24"/>
          <w:szCs w:val="24"/>
        </w:rPr>
        <w:t>Zápis</w:t>
      </w:r>
      <w:r w:rsidRPr="00FD5875">
        <w:rPr>
          <w:rFonts w:ascii="Times New Roman" w:hAnsi="Times New Roman" w:cs="Times New Roman"/>
          <w:spacing w:val="-4"/>
          <w:sz w:val="24"/>
          <w:szCs w:val="24"/>
        </w:rPr>
        <w:t xml:space="preserve"> </w:t>
      </w:r>
      <w:proofErr w:type="spellStart"/>
      <w:r w:rsidRPr="00FD5875">
        <w:rPr>
          <w:rFonts w:ascii="Times New Roman" w:hAnsi="Times New Roman" w:cs="Times New Roman"/>
          <w:sz w:val="24"/>
          <w:szCs w:val="24"/>
        </w:rPr>
        <w:t>ve</w:t>
      </w:r>
      <w:proofErr w:type="spellEnd"/>
      <w:r w:rsidRPr="00FD5875">
        <w:rPr>
          <w:rFonts w:ascii="Times New Roman" w:hAnsi="Times New Roman" w:cs="Times New Roman"/>
          <w:spacing w:val="-4"/>
          <w:sz w:val="24"/>
          <w:szCs w:val="24"/>
        </w:rPr>
        <w:t xml:space="preserve"> </w:t>
      </w:r>
      <w:proofErr w:type="spellStart"/>
      <w:r w:rsidRPr="00FD5875">
        <w:rPr>
          <w:rFonts w:ascii="Times New Roman" w:hAnsi="Times New Roman" w:cs="Times New Roman"/>
          <w:sz w:val="24"/>
          <w:szCs w:val="24"/>
        </w:rPr>
        <w:t>školském</w:t>
      </w:r>
      <w:proofErr w:type="spellEnd"/>
      <w:r w:rsidRPr="00FD5875">
        <w:rPr>
          <w:rFonts w:ascii="Times New Roman" w:hAnsi="Times New Roman" w:cs="Times New Roman"/>
          <w:spacing w:val="-4"/>
          <w:sz w:val="24"/>
          <w:szCs w:val="24"/>
        </w:rPr>
        <w:t xml:space="preserve"> </w:t>
      </w:r>
      <w:proofErr w:type="spellStart"/>
      <w:r w:rsidRPr="00FD5875">
        <w:rPr>
          <w:rFonts w:ascii="Times New Roman" w:hAnsi="Times New Roman" w:cs="Times New Roman"/>
          <w:spacing w:val="-2"/>
          <w:sz w:val="24"/>
          <w:szCs w:val="24"/>
        </w:rPr>
        <w:t>rejstříku</w:t>
      </w:r>
      <w:proofErr w:type="spellEnd"/>
      <w:r w:rsidRPr="00FD5875">
        <w:rPr>
          <w:rFonts w:ascii="Times New Roman" w:hAnsi="Times New Roman" w:cs="Times New Roman"/>
          <w:sz w:val="24"/>
          <w:szCs w:val="24"/>
        </w:rPr>
        <w:t xml:space="preserve">    </w:t>
      </w:r>
      <w:r w:rsidRPr="00FD5875">
        <w:rPr>
          <w:rFonts w:ascii="Times New Roman" w:hAnsi="Times New Roman" w:cs="Times New Roman"/>
          <w:spacing w:val="-5"/>
          <w:sz w:val="24"/>
          <w:szCs w:val="24"/>
        </w:rPr>
        <w:t xml:space="preserve">1. </w:t>
      </w:r>
      <w:r w:rsidRPr="00FD5875">
        <w:rPr>
          <w:rFonts w:ascii="Times New Roman" w:hAnsi="Times New Roman" w:cs="Times New Roman"/>
          <w:sz w:val="24"/>
          <w:szCs w:val="24"/>
        </w:rPr>
        <w:t>9. 2007</w:t>
      </w:r>
    </w:p>
    <w:p w14:paraId="2CCDB2C9" w14:textId="13DEB299" w:rsidR="00EA6FB7" w:rsidRPr="00FD5875" w:rsidRDefault="00EA6FB7" w:rsidP="00D058FF">
      <w:pPr>
        <w:pStyle w:val="Zkladntext"/>
        <w:tabs>
          <w:tab w:val="left" w:pos="4956"/>
        </w:tabs>
        <w:spacing w:before="240"/>
        <w:rPr>
          <w:rFonts w:ascii="Times New Roman" w:hAnsi="Times New Roman" w:cs="Times New Roman"/>
          <w:sz w:val="24"/>
          <w:szCs w:val="24"/>
        </w:rPr>
      </w:pPr>
      <w:r w:rsidRPr="00FD5875">
        <w:rPr>
          <w:rFonts w:ascii="Times New Roman" w:hAnsi="Times New Roman" w:cs="Times New Roman"/>
          <w:spacing w:val="-2"/>
          <w:sz w:val="24"/>
          <w:szCs w:val="24"/>
        </w:rPr>
        <w:t xml:space="preserve">                </w:t>
      </w:r>
      <w:proofErr w:type="spellStart"/>
      <w:r w:rsidRPr="00FD5875">
        <w:rPr>
          <w:rFonts w:ascii="Times New Roman" w:hAnsi="Times New Roman" w:cs="Times New Roman"/>
          <w:spacing w:val="-2"/>
          <w:sz w:val="24"/>
          <w:szCs w:val="24"/>
        </w:rPr>
        <w:t>Zřizovatel</w:t>
      </w:r>
      <w:proofErr w:type="spellEnd"/>
      <w:r w:rsidRPr="00FD5875">
        <w:rPr>
          <w:rFonts w:ascii="Times New Roman" w:hAnsi="Times New Roman" w:cs="Times New Roman"/>
          <w:sz w:val="24"/>
          <w:szCs w:val="24"/>
        </w:rPr>
        <w:t xml:space="preserve">                                </w:t>
      </w:r>
      <w:proofErr w:type="spellStart"/>
      <w:r w:rsidRPr="00FD5875">
        <w:rPr>
          <w:rFonts w:ascii="Times New Roman" w:hAnsi="Times New Roman" w:cs="Times New Roman"/>
          <w:sz w:val="24"/>
          <w:szCs w:val="24"/>
        </w:rPr>
        <w:t>Městský</w:t>
      </w:r>
      <w:proofErr w:type="spellEnd"/>
      <w:r w:rsidRPr="00FD5875">
        <w:rPr>
          <w:rFonts w:ascii="Times New Roman" w:hAnsi="Times New Roman" w:cs="Times New Roman"/>
          <w:sz w:val="24"/>
          <w:szCs w:val="24"/>
        </w:rPr>
        <w:t xml:space="preserve"> </w:t>
      </w:r>
      <w:proofErr w:type="spellStart"/>
      <w:r w:rsidRPr="00FD5875">
        <w:rPr>
          <w:rFonts w:ascii="Times New Roman" w:hAnsi="Times New Roman" w:cs="Times New Roman"/>
          <w:sz w:val="24"/>
          <w:szCs w:val="24"/>
        </w:rPr>
        <w:t>úřad</w:t>
      </w:r>
      <w:proofErr w:type="spellEnd"/>
    </w:p>
    <w:p w14:paraId="6A508E40" w14:textId="56409A76" w:rsidR="00EA6FB7" w:rsidRPr="00FD5875" w:rsidRDefault="00EA6FB7" w:rsidP="00D058FF">
      <w:pPr>
        <w:pStyle w:val="Zkladntext"/>
        <w:tabs>
          <w:tab w:val="left" w:pos="4956"/>
        </w:tabs>
        <w:spacing w:before="240"/>
        <w:ind w:left="1416"/>
        <w:rPr>
          <w:rFonts w:ascii="Times New Roman" w:hAnsi="Times New Roman" w:cs="Times New Roman"/>
          <w:sz w:val="24"/>
          <w:szCs w:val="24"/>
        </w:rPr>
      </w:pPr>
      <w:r w:rsidRPr="00FD5875">
        <w:rPr>
          <w:rFonts w:ascii="Times New Roman" w:hAnsi="Times New Roman" w:cs="Times New Roman"/>
          <w:sz w:val="24"/>
          <w:szCs w:val="24"/>
        </w:rPr>
        <w:t xml:space="preserve">                                        Školní 407/2</w:t>
      </w:r>
    </w:p>
    <w:p w14:paraId="2F6E2729" w14:textId="60786C21" w:rsidR="00EA6FB7" w:rsidRPr="00FD5875" w:rsidRDefault="00EA6FB7" w:rsidP="00D058FF">
      <w:pPr>
        <w:pStyle w:val="Zkladntext"/>
        <w:tabs>
          <w:tab w:val="left" w:pos="4956"/>
        </w:tabs>
        <w:spacing w:before="240"/>
        <w:ind w:left="1416"/>
        <w:rPr>
          <w:rFonts w:ascii="Times New Roman" w:hAnsi="Times New Roman" w:cs="Times New Roman"/>
          <w:sz w:val="24"/>
          <w:szCs w:val="24"/>
        </w:rPr>
      </w:pPr>
      <w:r w:rsidRPr="00FD5875">
        <w:rPr>
          <w:rFonts w:ascii="Times New Roman" w:hAnsi="Times New Roman" w:cs="Times New Roman"/>
          <w:sz w:val="24"/>
          <w:szCs w:val="24"/>
        </w:rPr>
        <w:t xml:space="preserve">                                        410 30</w:t>
      </w:r>
    </w:p>
    <w:p w14:paraId="2FE117AD" w14:textId="67BB1ABA" w:rsidR="00EA6FB7" w:rsidRPr="00FD5875" w:rsidRDefault="00EA6FB7" w:rsidP="00EA6FB7">
      <w:pPr>
        <w:pStyle w:val="Zkladntext"/>
        <w:tabs>
          <w:tab w:val="left" w:pos="4956"/>
        </w:tabs>
        <w:spacing w:before="238" w:line="360" w:lineRule="auto"/>
        <w:rPr>
          <w:rFonts w:ascii="Times New Roman" w:hAnsi="Times New Roman" w:cs="Times New Roman"/>
          <w:sz w:val="24"/>
          <w:szCs w:val="24"/>
        </w:rPr>
      </w:pPr>
      <w:r w:rsidRPr="00FD5875">
        <w:rPr>
          <w:rFonts w:ascii="Times New Roman" w:hAnsi="Times New Roman" w:cs="Times New Roman"/>
          <w:sz w:val="24"/>
          <w:szCs w:val="24"/>
        </w:rPr>
        <w:t xml:space="preserve">                Školská</w:t>
      </w:r>
      <w:r w:rsidRPr="00FD5875">
        <w:rPr>
          <w:rFonts w:ascii="Times New Roman" w:hAnsi="Times New Roman" w:cs="Times New Roman"/>
          <w:spacing w:val="-5"/>
          <w:sz w:val="24"/>
          <w:szCs w:val="24"/>
        </w:rPr>
        <w:t xml:space="preserve"> </w:t>
      </w:r>
      <w:r w:rsidRPr="00FD5875">
        <w:rPr>
          <w:rFonts w:ascii="Times New Roman" w:hAnsi="Times New Roman" w:cs="Times New Roman"/>
          <w:spacing w:val="-4"/>
          <w:sz w:val="24"/>
          <w:szCs w:val="24"/>
        </w:rPr>
        <w:t>rada</w:t>
      </w:r>
      <w:r w:rsidRPr="00FD5875">
        <w:rPr>
          <w:rFonts w:ascii="Times New Roman" w:hAnsi="Times New Roman" w:cs="Times New Roman"/>
          <w:sz w:val="24"/>
          <w:szCs w:val="24"/>
        </w:rPr>
        <w:t xml:space="preserve">                            Mgr.</w:t>
      </w:r>
      <w:r w:rsidRPr="00FD5875">
        <w:rPr>
          <w:rFonts w:ascii="Times New Roman" w:hAnsi="Times New Roman" w:cs="Times New Roman"/>
          <w:spacing w:val="-6"/>
          <w:sz w:val="24"/>
          <w:szCs w:val="24"/>
        </w:rPr>
        <w:t xml:space="preserve"> </w:t>
      </w:r>
      <w:r w:rsidRPr="00FD5875">
        <w:rPr>
          <w:rFonts w:ascii="Times New Roman" w:hAnsi="Times New Roman" w:cs="Times New Roman"/>
          <w:sz w:val="24"/>
          <w:szCs w:val="24"/>
        </w:rPr>
        <w:t>Marie Havranová</w:t>
      </w:r>
    </w:p>
    <w:p w14:paraId="69562222" w14:textId="0DBB94B4" w:rsidR="00EA6FB7" w:rsidRPr="00FD5875" w:rsidRDefault="00EA6FB7" w:rsidP="00EA6FB7">
      <w:pPr>
        <w:pStyle w:val="Zkladntext"/>
        <w:spacing w:before="43" w:line="360" w:lineRule="auto"/>
        <w:rPr>
          <w:rFonts w:ascii="Times New Roman" w:hAnsi="Times New Roman" w:cs="Times New Roman"/>
          <w:sz w:val="24"/>
          <w:szCs w:val="24"/>
        </w:rPr>
      </w:pPr>
      <w:r w:rsidRPr="00FD5875">
        <w:rPr>
          <w:rFonts w:ascii="Times New Roman" w:hAnsi="Times New Roman" w:cs="Times New Roman"/>
          <w:sz w:val="24"/>
          <w:szCs w:val="24"/>
        </w:rPr>
        <w:t xml:space="preserve">                                                                e-mail:</w:t>
      </w:r>
      <w:r w:rsidRPr="00FD5875">
        <w:rPr>
          <w:rFonts w:ascii="Times New Roman" w:hAnsi="Times New Roman" w:cs="Times New Roman"/>
          <w:spacing w:val="-4"/>
          <w:sz w:val="24"/>
          <w:szCs w:val="24"/>
        </w:rPr>
        <w:t xml:space="preserve"> </w:t>
      </w:r>
      <w:hyperlink r:id="rId9" w:history="1">
        <w:r w:rsidRPr="00FD5875">
          <w:rPr>
            <w:rStyle w:val="Hypertextovodkaz"/>
            <w:rFonts w:ascii="Times New Roman" w:hAnsi="Times New Roman" w:cs="Times New Roman"/>
            <w:spacing w:val="-2"/>
            <w:sz w:val="24"/>
            <w:szCs w:val="24"/>
          </w:rPr>
          <w:t>havranova@zsvsehrdova.cz</w:t>
        </w:r>
      </w:hyperlink>
    </w:p>
    <w:p w14:paraId="364A6E23" w14:textId="1E6E7BF3" w:rsidR="002F75F3" w:rsidRPr="00FD5875" w:rsidRDefault="002F75F3" w:rsidP="002F75F3">
      <w:pPr>
        <w:rPr>
          <w:rFonts w:ascii="Times New Roman" w:hAnsi="Times New Roman" w:cs="Times New Roman"/>
          <w:sz w:val="24"/>
          <w:szCs w:val="24"/>
        </w:rPr>
      </w:pPr>
    </w:p>
    <w:p w14:paraId="0F95E0B0" w14:textId="03D97763" w:rsidR="00D058FF" w:rsidRDefault="00D058FF" w:rsidP="002F75F3">
      <w:pPr>
        <w:rPr>
          <w:rFonts w:ascii="Times New Roman" w:hAnsi="Times New Roman" w:cs="Times New Roman"/>
          <w:sz w:val="24"/>
          <w:szCs w:val="24"/>
        </w:rPr>
      </w:pPr>
    </w:p>
    <w:p w14:paraId="48F4D4B9" w14:textId="77777777" w:rsidR="00D83B53" w:rsidRDefault="00D83B53" w:rsidP="002F75F3">
      <w:pPr>
        <w:rPr>
          <w:rFonts w:ascii="Times New Roman" w:hAnsi="Times New Roman" w:cs="Times New Roman"/>
          <w:sz w:val="24"/>
          <w:szCs w:val="24"/>
        </w:rPr>
      </w:pPr>
    </w:p>
    <w:p w14:paraId="233335C9" w14:textId="77777777" w:rsidR="00D058FF" w:rsidRPr="00D058FF" w:rsidRDefault="00D058FF" w:rsidP="00D058FF">
      <w:pPr>
        <w:rPr>
          <w:rFonts w:ascii="Times New Roman" w:hAnsi="Times New Roman" w:cs="Times New Roman"/>
          <w:b/>
          <w:bCs/>
          <w:sz w:val="24"/>
          <w:szCs w:val="24"/>
        </w:rPr>
      </w:pPr>
      <w:r w:rsidRPr="00D058FF">
        <w:rPr>
          <w:rFonts w:ascii="Times New Roman" w:hAnsi="Times New Roman" w:cs="Times New Roman"/>
          <w:b/>
          <w:bCs/>
          <w:sz w:val="24"/>
          <w:szCs w:val="24"/>
        </w:rPr>
        <w:t>2. Přehled oborů vzdělávání, které škola vyučuje v souladu se zápisem ve školském rejstříku</w:t>
      </w:r>
    </w:p>
    <w:p w14:paraId="1A7F1788" w14:textId="77777777" w:rsidR="00594BF9" w:rsidRPr="00594BF9" w:rsidRDefault="00594BF9" w:rsidP="00594BF9">
      <w:pPr>
        <w:ind w:firstLine="708"/>
        <w:jc w:val="both"/>
        <w:rPr>
          <w:rFonts w:ascii="Times New Roman" w:hAnsi="Times New Roman" w:cs="Times New Roman"/>
          <w:iCs/>
          <w:sz w:val="24"/>
          <w:szCs w:val="24"/>
        </w:rPr>
      </w:pPr>
      <w:r w:rsidRPr="00594BF9">
        <w:rPr>
          <w:rFonts w:ascii="Times New Roman" w:hAnsi="Times New Roman" w:cs="Times New Roman"/>
          <w:iCs/>
          <w:sz w:val="24"/>
          <w:szCs w:val="24"/>
        </w:rPr>
        <w:t>Rozhodnutí Č.j.: 25 859/2007-21 ze dne 9. 11. 2007 s účinností od 1. 9. 2008 - místo poskytovaného vzdělávání nebo školských služeb: Všehrdova 1 Lovosice s kapacitou</w:t>
      </w:r>
    </w:p>
    <w:p w14:paraId="18B682C4" w14:textId="77777777" w:rsidR="00594BF9" w:rsidRPr="00594BF9" w:rsidRDefault="00594BF9" w:rsidP="00594BF9">
      <w:pPr>
        <w:jc w:val="both"/>
        <w:rPr>
          <w:rFonts w:ascii="Times New Roman" w:hAnsi="Times New Roman" w:cs="Times New Roman"/>
          <w:iCs/>
          <w:sz w:val="24"/>
          <w:szCs w:val="24"/>
        </w:rPr>
      </w:pPr>
      <w:r w:rsidRPr="00594BF9">
        <w:rPr>
          <w:rFonts w:ascii="Times New Roman" w:hAnsi="Times New Roman" w:cs="Times New Roman"/>
          <w:iCs/>
          <w:sz w:val="24"/>
          <w:szCs w:val="24"/>
        </w:rPr>
        <w:t>240 žáků.</w:t>
      </w:r>
    </w:p>
    <w:p w14:paraId="2CC3622F" w14:textId="77777777" w:rsidR="00594BF9" w:rsidRPr="00594BF9" w:rsidRDefault="00594BF9" w:rsidP="00594BF9">
      <w:pPr>
        <w:jc w:val="both"/>
        <w:rPr>
          <w:rFonts w:ascii="Times New Roman" w:hAnsi="Times New Roman" w:cs="Times New Roman"/>
          <w:iCs/>
          <w:sz w:val="24"/>
          <w:szCs w:val="24"/>
        </w:rPr>
      </w:pPr>
    </w:p>
    <w:p w14:paraId="5E9A7BC4" w14:textId="77777777" w:rsidR="00594BF9" w:rsidRPr="00594BF9" w:rsidRDefault="00594BF9" w:rsidP="00594BF9">
      <w:pPr>
        <w:ind w:firstLine="708"/>
        <w:jc w:val="both"/>
        <w:rPr>
          <w:rFonts w:ascii="Times New Roman" w:hAnsi="Times New Roman" w:cs="Times New Roman"/>
          <w:iCs/>
          <w:sz w:val="24"/>
          <w:szCs w:val="24"/>
        </w:rPr>
      </w:pPr>
      <w:r w:rsidRPr="00594BF9">
        <w:rPr>
          <w:rFonts w:ascii="Times New Roman" w:hAnsi="Times New Roman" w:cs="Times New Roman"/>
          <w:iCs/>
          <w:sz w:val="24"/>
          <w:szCs w:val="24"/>
        </w:rPr>
        <w:t>Rozhodnutí č. j. 1997/SMT/2016/5 ze dne 20. 6. 2016 s účinností od 1. 9. 2016 – nejvyšší počet povolených žáků ve školském zařízení je 150.</w:t>
      </w:r>
    </w:p>
    <w:p w14:paraId="678AEE1C" w14:textId="77777777" w:rsidR="00594BF9" w:rsidRPr="00594BF9" w:rsidRDefault="00594BF9" w:rsidP="00594BF9">
      <w:pPr>
        <w:jc w:val="both"/>
        <w:rPr>
          <w:rFonts w:ascii="Times New Roman" w:hAnsi="Times New Roman" w:cs="Times New Roman"/>
          <w:iCs/>
          <w:sz w:val="24"/>
          <w:szCs w:val="24"/>
        </w:rPr>
      </w:pPr>
    </w:p>
    <w:p w14:paraId="4FE35F6D" w14:textId="77777777" w:rsidR="00594BF9" w:rsidRDefault="00594BF9" w:rsidP="00594BF9">
      <w:pPr>
        <w:rPr>
          <w:rFonts w:ascii="Times New Roman" w:hAnsi="Times New Roman" w:cs="Times New Roman"/>
          <w:sz w:val="24"/>
          <w:szCs w:val="24"/>
        </w:rPr>
      </w:pPr>
      <w:r w:rsidRPr="00594BF9">
        <w:rPr>
          <w:rFonts w:ascii="Times New Roman" w:hAnsi="Times New Roman" w:cs="Times New Roman"/>
          <w:sz w:val="24"/>
          <w:szCs w:val="24"/>
        </w:rPr>
        <w:t>Základní škola    1. – 5. ročník       11  tříd  + 1 oddělení ŠD</w:t>
      </w:r>
    </w:p>
    <w:p w14:paraId="3162BC3E" w14:textId="22A182E2" w:rsidR="00594BF9" w:rsidRDefault="00594BF9" w:rsidP="00594BF9">
      <w:pPr>
        <w:rPr>
          <w:rFonts w:ascii="Times New Roman" w:hAnsi="Times New Roman" w:cs="Times New Roman"/>
          <w:sz w:val="24"/>
          <w:szCs w:val="24"/>
        </w:rPr>
      </w:pPr>
      <w:r w:rsidRPr="00594BF9">
        <w:rPr>
          <w:rFonts w:ascii="Times New Roman" w:hAnsi="Times New Roman" w:cs="Times New Roman"/>
          <w:sz w:val="24"/>
          <w:szCs w:val="24"/>
        </w:rPr>
        <w:t>Školní družina</w:t>
      </w:r>
      <w:r w:rsidRPr="00594BF9">
        <w:rPr>
          <w:rFonts w:ascii="Times New Roman" w:hAnsi="Times New Roman" w:cs="Times New Roman"/>
          <w:sz w:val="24"/>
          <w:szCs w:val="24"/>
        </w:rPr>
        <w:tab/>
      </w:r>
      <w:r w:rsidRPr="00594BF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594BF9">
        <w:rPr>
          <w:rFonts w:ascii="Times New Roman" w:hAnsi="Times New Roman" w:cs="Times New Roman"/>
          <w:sz w:val="24"/>
          <w:szCs w:val="24"/>
        </w:rPr>
        <w:t xml:space="preserve">  </w:t>
      </w:r>
      <w:r>
        <w:rPr>
          <w:rFonts w:ascii="Times New Roman" w:hAnsi="Times New Roman" w:cs="Times New Roman"/>
          <w:sz w:val="24"/>
          <w:szCs w:val="24"/>
        </w:rPr>
        <w:t xml:space="preserve"> 5</w:t>
      </w:r>
      <w:r w:rsidRPr="00594BF9">
        <w:rPr>
          <w:rFonts w:ascii="Times New Roman" w:hAnsi="Times New Roman" w:cs="Times New Roman"/>
          <w:sz w:val="24"/>
          <w:szCs w:val="24"/>
        </w:rPr>
        <w:t xml:space="preserve"> oddělení</w:t>
      </w:r>
    </w:p>
    <w:p w14:paraId="2926E1E8" w14:textId="53B557E6" w:rsidR="00594BF9" w:rsidRDefault="00594BF9" w:rsidP="00594BF9">
      <w:pPr>
        <w:rPr>
          <w:rFonts w:ascii="Times New Roman" w:hAnsi="Times New Roman" w:cs="Times New Roman"/>
          <w:sz w:val="24"/>
          <w:szCs w:val="24"/>
        </w:rPr>
      </w:pPr>
    </w:p>
    <w:tbl>
      <w:tblPr>
        <w:tblStyle w:val="Mkatabulky"/>
        <w:tblW w:w="0" w:type="auto"/>
        <w:tblInd w:w="-5" w:type="dxa"/>
        <w:tblLook w:val="04A0" w:firstRow="1" w:lastRow="0" w:firstColumn="1" w:lastColumn="0" w:noHBand="0" w:noVBand="1"/>
      </w:tblPr>
      <w:tblGrid>
        <w:gridCol w:w="2370"/>
        <w:gridCol w:w="2171"/>
        <w:gridCol w:w="2257"/>
        <w:gridCol w:w="2064"/>
      </w:tblGrid>
      <w:tr w:rsidR="00594BF9" w14:paraId="1C43B502" w14:textId="77777777" w:rsidTr="00094777">
        <w:trPr>
          <w:trHeight w:val="759"/>
        </w:trPr>
        <w:tc>
          <w:tcPr>
            <w:tcW w:w="2370" w:type="dxa"/>
          </w:tcPr>
          <w:p w14:paraId="514E3007" w14:textId="77777777" w:rsidR="00594BF9" w:rsidRDefault="00594BF9" w:rsidP="00F114C0">
            <w:pPr>
              <w:pStyle w:val="Zkladntextodsazen2"/>
              <w:ind w:left="0"/>
              <w:rPr>
                <w:b/>
                <w:u w:val="single"/>
              </w:rPr>
            </w:pPr>
            <w:r>
              <w:rPr>
                <w:b/>
                <w:u w:val="single"/>
              </w:rPr>
              <w:t xml:space="preserve">Součásti školy </w:t>
            </w:r>
          </w:p>
        </w:tc>
        <w:tc>
          <w:tcPr>
            <w:tcW w:w="2171" w:type="dxa"/>
          </w:tcPr>
          <w:p w14:paraId="3F954E11" w14:textId="77777777" w:rsidR="00594BF9" w:rsidRDefault="00594BF9" w:rsidP="00F114C0">
            <w:pPr>
              <w:pStyle w:val="Zkladntextodsazen2"/>
              <w:ind w:left="0"/>
              <w:rPr>
                <w:b/>
                <w:u w:val="single"/>
              </w:rPr>
            </w:pPr>
            <w:r>
              <w:rPr>
                <w:b/>
                <w:u w:val="single"/>
              </w:rPr>
              <w:t>třídy</w:t>
            </w:r>
          </w:p>
        </w:tc>
        <w:tc>
          <w:tcPr>
            <w:tcW w:w="2257" w:type="dxa"/>
          </w:tcPr>
          <w:p w14:paraId="5DE0ADA1" w14:textId="77777777" w:rsidR="00594BF9" w:rsidRDefault="00594BF9" w:rsidP="00F114C0">
            <w:pPr>
              <w:pStyle w:val="Zkladntextodsazen2"/>
              <w:ind w:left="0"/>
              <w:rPr>
                <w:b/>
                <w:u w:val="single"/>
              </w:rPr>
            </w:pPr>
            <w:r>
              <w:rPr>
                <w:b/>
                <w:u w:val="single"/>
              </w:rPr>
              <w:t>počet žáků</w:t>
            </w:r>
          </w:p>
        </w:tc>
        <w:tc>
          <w:tcPr>
            <w:tcW w:w="2064" w:type="dxa"/>
          </w:tcPr>
          <w:p w14:paraId="0F71CFF5" w14:textId="77777777" w:rsidR="00594BF9" w:rsidRDefault="00594BF9" w:rsidP="00F114C0">
            <w:pPr>
              <w:pStyle w:val="Zkladntextodsazen2"/>
              <w:ind w:left="0"/>
              <w:rPr>
                <w:b/>
                <w:u w:val="single"/>
              </w:rPr>
            </w:pPr>
            <w:r>
              <w:rPr>
                <w:b/>
                <w:u w:val="single"/>
              </w:rPr>
              <w:t>průměrný počet</w:t>
            </w:r>
          </w:p>
        </w:tc>
      </w:tr>
      <w:tr w:rsidR="00594BF9" w14:paraId="2FE98E64" w14:textId="77777777" w:rsidTr="00094777">
        <w:trPr>
          <w:trHeight w:val="368"/>
        </w:trPr>
        <w:tc>
          <w:tcPr>
            <w:tcW w:w="2370" w:type="dxa"/>
            <w:shd w:val="clear" w:color="auto" w:fill="E2EFD9" w:themeFill="accent6" w:themeFillTint="33"/>
          </w:tcPr>
          <w:p w14:paraId="6C83E0BF" w14:textId="77777777" w:rsidR="00594BF9" w:rsidRPr="00BA6D10" w:rsidRDefault="00594BF9" w:rsidP="00F114C0">
            <w:pPr>
              <w:pStyle w:val="Zkladntextodsazen2"/>
              <w:ind w:left="0"/>
            </w:pPr>
            <w:r w:rsidRPr="00BA6D10">
              <w:t>1. stupeň</w:t>
            </w:r>
          </w:p>
        </w:tc>
        <w:tc>
          <w:tcPr>
            <w:tcW w:w="2171" w:type="dxa"/>
            <w:shd w:val="clear" w:color="auto" w:fill="E2EFD9" w:themeFill="accent6" w:themeFillTint="33"/>
          </w:tcPr>
          <w:p w14:paraId="1A51E31E" w14:textId="77777777" w:rsidR="00594BF9" w:rsidRPr="00295A27" w:rsidRDefault="00594BF9" w:rsidP="00F114C0">
            <w:pPr>
              <w:pStyle w:val="Zkladntextodsazen2"/>
              <w:ind w:left="0"/>
              <w:rPr>
                <w:b/>
              </w:rPr>
            </w:pPr>
            <w:r w:rsidRPr="00295A27">
              <w:rPr>
                <w:b/>
              </w:rPr>
              <w:t>11</w:t>
            </w:r>
          </w:p>
        </w:tc>
        <w:tc>
          <w:tcPr>
            <w:tcW w:w="2257" w:type="dxa"/>
            <w:shd w:val="clear" w:color="auto" w:fill="E2EFD9" w:themeFill="accent6" w:themeFillTint="33"/>
          </w:tcPr>
          <w:p w14:paraId="5282C6BF" w14:textId="77777777" w:rsidR="00594BF9" w:rsidRPr="00295A27" w:rsidRDefault="00594BF9" w:rsidP="00F114C0">
            <w:pPr>
              <w:pStyle w:val="Zkladntextodsazen2"/>
              <w:ind w:left="0"/>
              <w:rPr>
                <w:b/>
              </w:rPr>
            </w:pPr>
            <w:r w:rsidRPr="00295A27">
              <w:rPr>
                <w:b/>
              </w:rPr>
              <w:t>22</w:t>
            </w:r>
            <w:r>
              <w:rPr>
                <w:b/>
              </w:rPr>
              <w:t>9</w:t>
            </w:r>
          </w:p>
        </w:tc>
        <w:tc>
          <w:tcPr>
            <w:tcW w:w="2064" w:type="dxa"/>
            <w:shd w:val="clear" w:color="auto" w:fill="E2EFD9" w:themeFill="accent6" w:themeFillTint="33"/>
          </w:tcPr>
          <w:p w14:paraId="7E0F66D9" w14:textId="77777777" w:rsidR="00594BF9" w:rsidRPr="00295A27" w:rsidRDefault="00594BF9" w:rsidP="00F114C0">
            <w:pPr>
              <w:pStyle w:val="Zkladntextodsazen2"/>
              <w:ind w:left="0"/>
              <w:rPr>
                <w:b/>
              </w:rPr>
            </w:pPr>
            <w:r w:rsidRPr="00295A27">
              <w:rPr>
                <w:b/>
              </w:rPr>
              <w:t>20,</w:t>
            </w:r>
            <w:r>
              <w:rPr>
                <w:b/>
              </w:rPr>
              <w:t>81</w:t>
            </w:r>
          </w:p>
        </w:tc>
      </w:tr>
      <w:tr w:rsidR="00594BF9" w14:paraId="778E53A7" w14:textId="77777777" w:rsidTr="00094777">
        <w:trPr>
          <w:trHeight w:val="44"/>
        </w:trPr>
        <w:tc>
          <w:tcPr>
            <w:tcW w:w="2370" w:type="dxa"/>
            <w:shd w:val="clear" w:color="auto" w:fill="FFF2CC" w:themeFill="accent4" w:themeFillTint="33"/>
          </w:tcPr>
          <w:p w14:paraId="2E085A09" w14:textId="77777777" w:rsidR="00594BF9" w:rsidRPr="00BA6D10" w:rsidRDefault="00594BF9" w:rsidP="00F114C0">
            <w:pPr>
              <w:pStyle w:val="Zkladntextodsazen2"/>
              <w:ind w:left="0"/>
            </w:pPr>
            <w:r>
              <w:t>školní družina</w:t>
            </w:r>
          </w:p>
        </w:tc>
        <w:tc>
          <w:tcPr>
            <w:tcW w:w="2171" w:type="dxa"/>
            <w:shd w:val="clear" w:color="auto" w:fill="FFF2CC" w:themeFill="accent4" w:themeFillTint="33"/>
          </w:tcPr>
          <w:p w14:paraId="1172DE98" w14:textId="77777777" w:rsidR="00594BF9" w:rsidRPr="00295A27" w:rsidRDefault="00594BF9" w:rsidP="00F114C0">
            <w:pPr>
              <w:pStyle w:val="Zkladntextodsazen2"/>
              <w:ind w:left="0"/>
              <w:rPr>
                <w:b/>
              </w:rPr>
            </w:pPr>
            <w:r w:rsidRPr="00295A27">
              <w:rPr>
                <w:b/>
              </w:rPr>
              <w:t>6 oddělení</w:t>
            </w:r>
          </w:p>
        </w:tc>
        <w:tc>
          <w:tcPr>
            <w:tcW w:w="2257" w:type="dxa"/>
            <w:shd w:val="clear" w:color="auto" w:fill="FFF2CC" w:themeFill="accent4" w:themeFillTint="33"/>
          </w:tcPr>
          <w:p w14:paraId="7ED22017" w14:textId="77777777" w:rsidR="00594BF9" w:rsidRPr="00295A27" w:rsidRDefault="00594BF9" w:rsidP="00F114C0">
            <w:pPr>
              <w:pStyle w:val="Zkladntextodsazen2"/>
              <w:ind w:left="0"/>
              <w:rPr>
                <w:b/>
              </w:rPr>
            </w:pPr>
            <w:r w:rsidRPr="00295A27">
              <w:rPr>
                <w:b/>
              </w:rPr>
              <w:t>150 účastníků</w:t>
            </w:r>
          </w:p>
        </w:tc>
        <w:tc>
          <w:tcPr>
            <w:tcW w:w="2064" w:type="dxa"/>
            <w:shd w:val="clear" w:color="auto" w:fill="FFF2CC" w:themeFill="accent4" w:themeFillTint="33"/>
          </w:tcPr>
          <w:p w14:paraId="5E261F5E" w14:textId="77777777" w:rsidR="00594BF9" w:rsidRPr="00295A27" w:rsidRDefault="00594BF9" w:rsidP="00F114C0">
            <w:pPr>
              <w:pStyle w:val="Zkladntextodsazen2"/>
              <w:ind w:left="0"/>
              <w:rPr>
                <w:b/>
              </w:rPr>
            </w:pPr>
            <w:r w:rsidRPr="00295A27">
              <w:rPr>
                <w:b/>
              </w:rPr>
              <w:t>25</w:t>
            </w:r>
          </w:p>
        </w:tc>
      </w:tr>
    </w:tbl>
    <w:p w14:paraId="6EF9EB7E" w14:textId="77777777" w:rsidR="00594BF9" w:rsidRPr="00594BF9" w:rsidRDefault="00594BF9" w:rsidP="00594BF9">
      <w:pPr>
        <w:rPr>
          <w:rFonts w:ascii="Times New Roman" w:hAnsi="Times New Roman" w:cs="Times New Roman"/>
          <w:sz w:val="24"/>
          <w:szCs w:val="24"/>
        </w:rPr>
      </w:pPr>
    </w:p>
    <w:p w14:paraId="2AABABEF" w14:textId="77777777" w:rsidR="00DC7938" w:rsidRDefault="00594BF9" w:rsidP="00594BF9">
      <w:pPr>
        <w:rPr>
          <w:rFonts w:ascii="Times New Roman" w:hAnsi="Times New Roman" w:cs="Times New Roman"/>
          <w:sz w:val="24"/>
          <w:szCs w:val="24"/>
        </w:rPr>
      </w:pPr>
      <w:r w:rsidRPr="00594BF9">
        <w:rPr>
          <w:rFonts w:ascii="Times New Roman" w:hAnsi="Times New Roman" w:cs="Times New Roman"/>
          <w:sz w:val="24"/>
          <w:szCs w:val="24"/>
        </w:rPr>
        <w:t xml:space="preserve">Škola byla založena v roce 1960. V roce 2025 proběhly oslavy, které vyvrcholily 18.6. 2025 </w:t>
      </w:r>
    </w:p>
    <w:p w14:paraId="7A3E0F69" w14:textId="389441C3" w:rsidR="00594BF9" w:rsidRPr="00594BF9" w:rsidRDefault="00594BF9" w:rsidP="00594BF9">
      <w:pPr>
        <w:rPr>
          <w:rFonts w:ascii="Times New Roman" w:hAnsi="Times New Roman" w:cs="Times New Roman"/>
          <w:sz w:val="24"/>
          <w:szCs w:val="24"/>
        </w:rPr>
      </w:pPr>
      <w:r w:rsidRPr="00594BF9">
        <w:rPr>
          <w:rFonts w:ascii="Times New Roman" w:hAnsi="Times New Roman" w:cs="Times New Roman"/>
          <w:sz w:val="24"/>
          <w:szCs w:val="24"/>
        </w:rPr>
        <w:t>v hale Chemik.</w:t>
      </w:r>
    </w:p>
    <w:p w14:paraId="39E22AA1" w14:textId="1C49EFDD" w:rsidR="00594BF9" w:rsidRPr="00594BF9" w:rsidRDefault="00594BF9" w:rsidP="00594BF9">
      <w:pPr>
        <w:rPr>
          <w:rFonts w:ascii="Times New Roman" w:hAnsi="Times New Roman" w:cs="Times New Roman"/>
          <w:sz w:val="24"/>
          <w:szCs w:val="24"/>
        </w:rPr>
      </w:pPr>
      <w:r w:rsidRPr="00594BF9">
        <w:rPr>
          <w:rFonts w:ascii="Times New Roman" w:hAnsi="Times New Roman" w:cs="Times New Roman"/>
          <w:sz w:val="24"/>
          <w:szCs w:val="24"/>
        </w:rPr>
        <w:t xml:space="preserve">Škola se profilovala jako všeobecně vzdělávací – bez konkrétního zaměření.  Obor vzdělávání, kterým škola vyučuje v souladu se zápisem v Rejstříku škol a školských zařízení je Základní </w:t>
      </w:r>
      <w:r w:rsidR="00DC7938" w:rsidRPr="00594BF9">
        <w:rPr>
          <w:rFonts w:ascii="Times New Roman" w:hAnsi="Times New Roman" w:cs="Times New Roman"/>
          <w:sz w:val="24"/>
          <w:szCs w:val="24"/>
        </w:rPr>
        <w:t>škola – kód</w:t>
      </w:r>
      <w:r w:rsidRPr="00594BF9">
        <w:rPr>
          <w:rFonts w:ascii="Times New Roman" w:hAnsi="Times New Roman" w:cs="Times New Roman"/>
          <w:sz w:val="24"/>
          <w:szCs w:val="24"/>
        </w:rPr>
        <w:t xml:space="preserve"> oboru 79/01-C/01.  Od roku 2007 škola vzdělává dle svého Školního vzdělávacího programu. </w:t>
      </w:r>
    </w:p>
    <w:p w14:paraId="348A2327" w14:textId="77777777" w:rsidR="00594BF9" w:rsidRPr="00594BF9" w:rsidRDefault="00594BF9" w:rsidP="00594BF9">
      <w:pPr>
        <w:rPr>
          <w:rFonts w:ascii="Times New Roman" w:hAnsi="Times New Roman" w:cs="Times New Roman"/>
          <w:sz w:val="24"/>
          <w:szCs w:val="24"/>
        </w:rPr>
      </w:pPr>
    </w:p>
    <w:p w14:paraId="32735FA4" w14:textId="77777777" w:rsidR="00594BF9" w:rsidRPr="00594BF9" w:rsidRDefault="00594BF9" w:rsidP="00594BF9">
      <w:pPr>
        <w:rPr>
          <w:rFonts w:ascii="Times New Roman" w:hAnsi="Times New Roman" w:cs="Times New Roman"/>
          <w:sz w:val="24"/>
          <w:szCs w:val="24"/>
        </w:rPr>
      </w:pPr>
      <w:r w:rsidRPr="00594BF9">
        <w:rPr>
          <w:rFonts w:ascii="Times New Roman" w:hAnsi="Times New Roman" w:cs="Times New Roman"/>
          <w:sz w:val="24"/>
          <w:szCs w:val="24"/>
        </w:rPr>
        <w:t>Koncepce školy vychází ze základní vize školy – připravit žáky pro život takovým způsobem, aby byli úspěšní.</w:t>
      </w:r>
    </w:p>
    <w:p w14:paraId="1D67AD3E" w14:textId="77777777" w:rsidR="00DC7938" w:rsidRPr="00DC7938" w:rsidRDefault="00DC7938" w:rsidP="00DC7938">
      <w:pPr>
        <w:rPr>
          <w:rFonts w:ascii="Times New Roman" w:hAnsi="Times New Roman" w:cs="Times New Roman"/>
          <w:sz w:val="24"/>
          <w:szCs w:val="24"/>
        </w:rPr>
      </w:pPr>
      <w:r w:rsidRPr="00DC7938">
        <w:rPr>
          <w:rFonts w:ascii="Times New Roman" w:hAnsi="Times New Roman" w:cs="Times New Roman"/>
          <w:sz w:val="24"/>
          <w:szCs w:val="24"/>
        </w:rPr>
        <w:t>Klíčové charakteristiky:</w:t>
      </w:r>
    </w:p>
    <w:p w14:paraId="694E3323" w14:textId="77777777" w:rsidR="00DC7938" w:rsidRPr="00DC7938" w:rsidRDefault="00DC7938" w:rsidP="00DC7938">
      <w:pPr>
        <w:rPr>
          <w:rFonts w:ascii="Times New Roman" w:hAnsi="Times New Roman" w:cs="Times New Roman"/>
          <w:sz w:val="24"/>
          <w:szCs w:val="24"/>
        </w:rPr>
      </w:pPr>
      <w:r w:rsidRPr="00DC7938">
        <w:rPr>
          <w:rFonts w:ascii="Times New Roman" w:hAnsi="Times New Roman" w:cs="Times New Roman"/>
          <w:sz w:val="24"/>
          <w:szCs w:val="24"/>
        </w:rPr>
        <w:t>Zaměření: Škola uvádí zaměření na matematiku a všeobecné vzdělávání.</w:t>
      </w:r>
    </w:p>
    <w:p w14:paraId="1962C477" w14:textId="77777777" w:rsidR="00DC7938" w:rsidRPr="00DC7938" w:rsidRDefault="00DC7938" w:rsidP="00DC7938">
      <w:pPr>
        <w:rPr>
          <w:rFonts w:ascii="Times New Roman" w:hAnsi="Times New Roman" w:cs="Times New Roman"/>
          <w:sz w:val="24"/>
          <w:szCs w:val="24"/>
        </w:rPr>
      </w:pPr>
      <w:r w:rsidRPr="00DC7938">
        <w:rPr>
          <w:rFonts w:ascii="Times New Roman" w:hAnsi="Times New Roman" w:cs="Times New Roman"/>
          <w:sz w:val="24"/>
          <w:szCs w:val="24"/>
        </w:rPr>
        <w:t>Vzdělávání a inkluze: Poskytuje základní vzdělávání (1. stupeň) s vizí připravit žáky pro život. Aktivně se věnuje inkluzi – má logopedickou a dyslekticko-ambulantní poradnu (DAP), poskytuje hodiny speciálně pedagogické péče (komunikační dovednosti) a využívá asistenty pedagoga.</w:t>
      </w:r>
    </w:p>
    <w:p w14:paraId="7D17C565" w14:textId="739188A8" w:rsidR="00DC7938" w:rsidRDefault="00DC7938" w:rsidP="00DC7938">
      <w:pPr>
        <w:rPr>
          <w:rFonts w:ascii="Times New Roman" w:hAnsi="Times New Roman" w:cs="Times New Roman"/>
          <w:sz w:val="24"/>
          <w:szCs w:val="24"/>
        </w:rPr>
      </w:pPr>
    </w:p>
    <w:p w14:paraId="313491DD" w14:textId="77777777" w:rsidR="00D83B53" w:rsidRPr="00DC7938" w:rsidRDefault="00D83B53" w:rsidP="00DC7938">
      <w:pPr>
        <w:rPr>
          <w:rFonts w:ascii="Times New Roman" w:hAnsi="Times New Roman" w:cs="Times New Roman"/>
          <w:sz w:val="24"/>
          <w:szCs w:val="24"/>
        </w:rPr>
      </w:pPr>
    </w:p>
    <w:p w14:paraId="13FCAE6D" w14:textId="77777777" w:rsidR="00DC7938" w:rsidRPr="00DC7938" w:rsidRDefault="00DC7938" w:rsidP="00DC7938">
      <w:pPr>
        <w:rPr>
          <w:rFonts w:ascii="Times New Roman" w:hAnsi="Times New Roman" w:cs="Times New Roman"/>
          <w:sz w:val="24"/>
          <w:szCs w:val="24"/>
        </w:rPr>
      </w:pPr>
      <w:r w:rsidRPr="00DC7938">
        <w:rPr>
          <w:rFonts w:ascii="Times New Roman" w:hAnsi="Times New Roman" w:cs="Times New Roman"/>
          <w:sz w:val="24"/>
          <w:szCs w:val="24"/>
        </w:rPr>
        <w:t>Jazyky: Výuka cizího jazyka (angličtina) je zařazena již od 1. třídy.</w:t>
      </w:r>
    </w:p>
    <w:p w14:paraId="56DA6A65" w14:textId="7A58050A" w:rsidR="00DC7938" w:rsidRPr="00DC7938" w:rsidRDefault="00DC7938" w:rsidP="00DC7938">
      <w:pPr>
        <w:rPr>
          <w:rFonts w:ascii="Times New Roman" w:hAnsi="Times New Roman" w:cs="Times New Roman"/>
          <w:sz w:val="24"/>
          <w:szCs w:val="24"/>
        </w:rPr>
      </w:pPr>
      <w:r w:rsidRPr="00DC7938">
        <w:rPr>
          <w:rFonts w:ascii="Times New Roman" w:hAnsi="Times New Roman" w:cs="Times New Roman"/>
          <w:sz w:val="24"/>
          <w:szCs w:val="24"/>
        </w:rPr>
        <w:t>Vybavení a volnočasové aktivity: Třídy jsou vybaveny interaktivními tabulemi a škola má ICT učebny, knihovnu, tělocvičnu. Nabízí širokou škálu zájmových kroužků (počítačové, hudební, výtvarné, keramický kroužek ve vlastní dílně, sportovní, turistické, jazykové). K dispozici je také školní druž</w:t>
      </w:r>
      <w:r>
        <w:rPr>
          <w:rFonts w:ascii="Times New Roman" w:hAnsi="Times New Roman" w:cs="Times New Roman"/>
          <w:sz w:val="24"/>
          <w:szCs w:val="24"/>
        </w:rPr>
        <w:t>ina</w:t>
      </w:r>
      <w:r w:rsidRPr="00DC7938">
        <w:rPr>
          <w:rFonts w:ascii="Times New Roman" w:hAnsi="Times New Roman" w:cs="Times New Roman"/>
          <w:sz w:val="24"/>
          <w:szCs w:val="24"/>
        </w:rPr>
        <w:t>.</w:t>
      </w:r>
    </w:p>
    <w:p w14:paraId="27DF8620" w14:textId="77777777" w:rsidR="00DC7938" w:rsidRPr="00DC7938" w:rsidRDefault="00DC7938" w:rsidP="00DC7938">
      <w:pPr>
        <w:rPr>
          <w:rFonts w:ascii="Times New Roman" w:hAnsi="Times New Roman" w:cs="Times New Roman"/>
          <w:sz w:val="24"/>
          <w:szCs w:val="24"/>
        </w:rPr>
      </w:pPr>
      <w:r w:rsidRPr="00DC7938">
        <w:rPr>
          <w:rFonts w:ascii="Times New Roman" w:hAnsi="Times New Roman" w:cs="Times New Roman"/>
          <w:sz w:val="24"/>
          <w:szCs w:val="24"/>
        </w:rPr>
        <w:t>Specifické akce: Pravidelně pořádá projektové dny, exkurze, sportovní dny, jarmarky, dílny, školu v přírodě a účastní se charitativních akcí a soutěží (např. Logická olympiáda). V rámci TV využívá zimní stadion a plavecký bazén (výuka plavání).</w:t>
      </w:r>
    </w:p>
    <w:p w14:paraId="2C0A36C8" w14:textId="5B856425" w:rsidR="00594BF9" w:rsidRPr="00594BF9" w:rsidRDefault="00DC7938" w:rsidP="00DC7938">
      <w:pPr>
        <w:rPr>
          <w:rFonts w:ascii="Times New Roman" w:hAnsi="Times New Roman" w:cs="Times New Roman"/>
          <w:sz w:val="24"/>
          <w:szCs w:val="24"/>
        </w:rPr>
      </w:pPr>
      <w:r w:rsidRPr="00DC7938">
        <w:rPr>
          <w:rFonts w:ascii="Times New Roman" w:hAnsi="Times New Roman" w:cs="Times New Roman"/>
          <w:sz w:val="24"/>
          <w:szCs w:val="24"/>
        </w:rPr>
        <w:t xml:space="preserve">Informační technologie: Využívá ICT učebny, počítače ve třídách, </w:t>
      </w:r>
      <w:proofErr w:type="spellStart"/>
      <w:r w:rsidRPr="00DC7938">
        <w:rPr>
          <w:rFonts w:ascii="Times New Roman" w:hAnsi="Times New Roman" w:cs="Times New Roman"/>
          <w:sz w:val="24"/>
          <w:szCs w:val="24"/>
        </w:rPr>
        <w:t>WiFi</w:t>
      </w:r>
      <w:proofErr w:type="spellEnd"/>
      <w:r w:rsidRPr="00DC7938">
        <w:rPr>
          <w:rFonts w:ascii="Times New Roman" w:hAnsi="Times New Roman" w:cs="Times New Roman"/>
          <w:sz w:val="24"/>
          <w:szCs w:val="24"/>
        </w:rPr>
        <w:t xml:space="preserve"> v celé škole a školní tablety/notebooky.</w:t>
      </w:r>
    </w:p>
    <w:p w14:paraId="04A26A11" w14:textId="77777777" w:rsidR="00DC7938" w:rsidRPr="00DC7938" w:rsidRDefault="00DC7938" w:rsidP="00DC7938">
      <w:pPr>
        <w:rPr>
          <w:rFonts w:ascii="Times New Roman" w:hAnsi="Times New Roman" w:cs="Times New Roman"/>
          <w:b/>
          <w:bCs/>
          <w:sz w:val="24"/>
          <w:szCs w:val="24"/>
        </w:rPr>
      </w:pPr>
      <w:r w:rsidRPr="00DC7938">
        <w:rPr>
          <w:rFonts w:ascii="Times New Roman" w:hAnsi="Times New Roman" w:cs="Times New Roman"/>
          <w:sz w:val="24"/>
          <w:szCs w:val="24"/>
        </w:rPr>
        <w:t xml:space="preserve">Výuka probíhala podle </w:t>
      </w:r>
      <w:r w:rsidRPr="00DC7938">
        <w:rPr>
          <w:rFonts w:ascii="Times New Roman" w:hAnsi="Times New Roman" w:cs="Times New Roman"/>
          <w:b/>
          <w:bCs/>
          <w:sz w:val="24"/>
          <w:szCs w:val="24"/>
        </w:rPr>
        <w:t xml:space="preserve">Školního vzdělávacího programu pro základní vzdělávání </w:t>
      </w:r>
    </w:p>
    <w:p w14:paraId="65CBD19C" w14:textId="77777777" w:rsidR="00DC7938" w:rsidRPr="00DC7938" w:rsidRDefault="00DC7938" w:rsidP="00DC7938">
      <w:pPr>
        <w:rPr>
          <w:rFonts w:ascii="Times New Roman" w:hAnsi="Times New Roman" w:cs="Times New Roman"/>
          <w:b/>
          <w:bCs/>
          <w:sz w:val="24"/>
          <w:szCs w:val="24"/>
        </w:rPr>
      </w:pPr>
      <w:r w:rsidRPr="00DC7938">
        <w:rPr>
          <w:rFonts w:ascii="Times New Roman" w:hAnsi="Times New Roman" w:cs="Times New Roman"/>
          <w:b/>
          <w:bCs/>
          <w:sz w:val="24"/>
          <w:szCs w:val="24"/>
        </w:rPr>
        <w:t>1. 9. 2012 s dodatkem k ŠVP ZV č. 4 – č.j. ZŠ 245/2020 platným od 25. 8. 2020.</w:t>
      </w:r>
    </w:p>
    <w:p w14:paraId="1B4EDCDA" w14:textId="76DEB206" w:rsidR="00DC7938" w:rsidRDefault="00DC7938" w:rsidP="00DC7938">
      <w:pPr>
        <w:rPr>
          <w:rFonts w:ascii="Times New Roman" w:hAnsi="Times New Roman" w:cs="Times New Roman"/>
          <w:sz w:val="24"/>
          <w:szCs w:val="24"/>
        </w:rPr>
      </w:pPr>
      <w:r w:rsidRPr="00DC7938">
        <w:rPr>
          <w:rFonts w:ascii="Times New Roman" w:hAnsi="Times New Roman" w:cs="Times New Roman"/>
          <w:sz w:val="24"/>
          <w:szCs w:val="24"/>
        </w:rPr>
        <w:t>Ve školním roce 2024/2025 probíhala výuka dle změněné tabulace učebního plánu. Podle tabulky viz níže se vzdělávaly pouze 5. třídy. Tento učební plán zanikne k 1. 9. 2025.</w:t>
      </w:r>
    </w:p>
    <w:p w14:paraId="58607914" w14:textId="77777777" w:rsidR="00DC7938" w:rsidRDefault="00DC7938" w:rsidP="00DC7938">
      <w:pPr>
        <w:rPr>
          <w:rFonts w:ascii="Times New Roman" w:hAnsi="Times New Roman" w:cs="Times New Roman"/>
          <w:sz w:val="24"/>
          <w:szCs w:val="24"/>
        </w:rPr>
      </w:pPr>
    </w:p>
    <w:tbl>
      <w:tblPr>
        <w:tblStyle w:val="Mkatabulky"/>
        <w:tblW w:w="9084" w:type="dxa"/>
        <w:tblLayout w:type="fixed"/>
        <w:tblLook w:val="0000" w:firstRow="0" w:lastRow="0" w:firstColumn="0" w:lastColumn="0" w:noHBand="0" w:noVBand="0"/>
      </w:tblPr>
      <w:tblGrid>
        <w:gridCol w:w="1514"/>
        <w:gridCol w:w="1514"/>
        <w:gridCol w:w="1514"/>
        <w:gridCol w:w="1514"/>
        <w:gridCol w:w="1514"/>
        <w:gridCol w:w="1514"/>
      </w:tblGrid>
      <w:tr w:rsidR="00DC7938" w:rsidRPr="00AA202C" w14:paraId="03F1AF1E" w14:textId="77777777" w:rsidTr="00D83B53">
        <w:trPr>
          <w:trHeight w:val="221"/>
        </w:trPr>
        <w:tc>
          <w:tcPr>
            <w:tcW w:w="1514" w:type="dxa"/>
          </w:tcPr>
          <w:p w14:paraId="3050E452" w14:textId="77777777" w:rsidR="00DC7938" w:rsidRPr="00AA202C" w:rsidRDefault="00DC7938" w:rsidP="00F114C0">
            <w:pPr>
              <w:pStyle w:val="Nadpis6"/>
              <w:jc w:val="center"/>
              <w:outlineLvl w:val="5"/>
            </w:pPr>
            <w:r w:rsidRPr="00AA202C">
              <w:t>Předmět</w:t>
            </w:r>
          </w:p>
        </w:tc>
        <w:tc>
          <w:tcPr>
            <w:tcW w:w="1514" w:type="dxa"/>
          </w:tcPr>
          <w:p w14:paraId="2A53E07A" w14:textId="77777777" w:rsidR="00DC7938" w:rsidRPr="00AA202C" w:rsidRDefault="00DC7938" w:rsidP="00F114C0">
            <w:pPr>
              <w:pStyle w:val="Nadpis6"/>
              <w:jc w:val="center"/>
              <w:outlineLvl w:val="5"/>
            </w:pPr>
            <w:r w:rsidRPr="00AA202C">
              <w:t>1. třída</w:t>
            </w:r>
          </w:p>
        </w:tc>
        <w:tc>
          <w:tcPr>
            <w:tcW w:w="1514" w:type="dxa"/>
          </w:tcPr>
          <w:p w14:paraId="6ED7751F" w14:textId="77777777" w:rsidR="00DC7938" w:rsidRPr="00AA202C" w:rsidRDefault="00DC7938" w:rsidP="00F114C0">
            <w:pPr>
              <w:pStyle w:val="Nadpis6"/>
              <w:jc w:val="center"/>
              <w:outlineLvl w:val="5"/>
            </w:pPr>
            <w:r w:rsidRPr="00AA202C">
              <w:t>2. třída</w:t>
            </w:r>
          </w:p>
        </w:tc>
        <w:tc>
          <w:tcPr>
            <w:tcW w:w="1514" w:type="dxa"/>
          </w:tcPr>
          <w:p w14:paraId="5AB50711" w14:textId="77777777" w:rsidR="00DC7938" w:rsidRPr="00AA202C" w:rsidRDefault="00DC7938" w:rsidP="00F114C0">
            <w:pPr>
              <w:pStyle w:val="Nadpis6"/>
              <w:jc w:val="center"/>
              <w:outlineLvl w:val="5"/>
            </w:pPr>
            <w:r w:rsidRPr="00AA202C">
              <w:t>3. třída</w:t>
            </w:r>
          </w:p>
        </w:tc>
        <w:tc>
          <w:tcPr>
            <w:tcW w:w="1514" w:type="dxa"/>
          </w:tcPr>
          <w:p w14:paraId="6DDD0B16" w14:textId="77777777" w:rsidR="00DC7938" w:rsidRPr="00AA202C" w:rsidRDefault="00DC7938" w:rsidP="00F114C0">
            <w:pPr>
              <w:pStyle w:val="Nadpis6"/>
              <w:jc w:val="center"/>
              <w:outlineLvl w:val="5"/>
            </w:pPr>
            <w:r w:rsidRPr="00AA202C">
              <w:t>4. třída</w:t>
            </w:r>
          </w:p>
        </w:tc>
        <w:tc>
          <w:tcPr>
            <w:tcW w:w="1514" w:type="dxa"/>
          </w:tcPr>
          <w:p w14:paraId="53FF4B1E" w14:textId="77777777" w:rsidR="00DC7938" w:rsidRPr="00AA202C" w:rsidRDefault="00DC7938" w:rsidP="00F114C0">
            <w:pPr>
              <w:pStyle w:val="Nadpis6"/>
              <w:jc w:val="center"/>
              <w:outlineLvl w:val="5"/>
            </w:pPr>
            <w:r w:rsidRPr="00AA202C">
              <w:t>5. třída</w:t>
            </w:r>
          </w:p>
        </w:tc>
      </w:tr>
      <w:tr w:rsidR="00DC7938" w:rsidRPr="00AA202C" w14:paraId="28EDD84A" w14:textId="77777777" w:rsidTr="0027036C">
        <w:trPr>
          <w:trHeight w:val="357"/>
        </w:trPr>
        <w:tc>
          <w:tcPr>
            <w:tcW w:w="1514" w:type="dxa"/>
            <w:shd w:val="clear" w:color="auto" w:fill="E2EFD9" w:themeFill="accent6" w:themeFillTint="33"/>
          </w:tcPr>
          <w:p w14:paraId="69D7D6FB" w14:textId="77777777" w:rsidR="00DC7938" w:rsidRPr="00AA202C" w:rsidRDefault="00DC7938" w:rsidP="00D83B53">
            <w:r w:rsidRPr="00AA202C">
              <w:t>Český jazyk</w:t>
            </w:r>
          </w:p>
          <w:p w14:paraId="185F4728" w14:textId="77777777" w:rsidR="00DC7938" w:rsidRPr="00AA202C" w:rsidRDefault="00DC7938" w:rsidP="00D83B53"/>
        </w:tc>
        <w:tc>
          <w:tcPr>
            <w:tcW w:w="1514" w:type="dxa"/>
          </w:tcPr>
          <w:p w14:paraId="1A39998F" w14:textId="77777777" w:rsidR="00DC7938" w:rsidRPr="00AA202C" w:rsidRDefault="00DC7938" w:rsidP="00F114C0">
            <w:pPr>
              <w:jc w:val="center"/>
            </w:pPr>
            <w:r w:rsidRPr="00AA202C">
              <w:t>8</w:t>
            </w:r>
          </w:p>
        </w:tc>
        <w:tc>
          <w:tcPr>
            <w:tcW w:w="1514" w:type="dxa"/>
          </w:tcPr>
          <w:p w14:paraId="2EC4B620" w14:textId="77777777" w:rsidR="00DC7938" w:rsidRPr="00AA202C" w:rsidRDefault="00DC7938" w:rsidP="00F114C0">
            <w:pPr>
              <w:jc w:val="center"/>
            </w:pPr>
            <w:r w:rsidRPr="00AA202C">
              <w:t>7</w:t>
            </w:r>
          </w:p>
        </w:tc>
        <w:tc>
          <w:tcPr>
            <w:tcW w:w="1514" w:type="dxa"/>
          </w:tcPr>
          <w:p w14:paraId="4B8BC5C9" w14:textId="77777777" w:rsidR="00DC7938" w:rsidRPr="00AA202C" w:rsidRDefault="00DC7938" w:rsidP="00F114C0">
            <w:pPr>
              <w:jc w:val="center"/>
            </w:pPr>
            <w:r w:rsidRPr="00AA202C">
              <w:t>8</w:t>
            </w:r>
          </w:p>
        </w:tc>
        <w:tc>
          <w:tcPr>
            <w:tcW w:w="1514" w:type="dxa"/>
          </w:tcPr>
          <w:p w14:paraId="4C2F99E5" w14:textId="77777777" w:rsidR="00DC7938" w:rsidRPr="00AA202C" w:rsidRDefault="00DC7938" w:rsidP="00F114C0">
            <w:pPr>
              <w:jc w:val="center"/>
            </w:pPr>
            <w:r w:rsidRPr="00AA202C">
              <w:t>8</w:t>
            </w:r>
          </w:p>
        </w:tc>
        <w:tc>
          <w:tcPr>
            <w:tcW w:w="1514" w:type="dxa"/>
          </w:tcPr>
          <w:p w14:paraId="592FB2EB" w14:textId="77777777" w:rsidR="00DC7938" w:rsidRPr="00AA202C" w:rsidRDefault="00DC7938" w:rsidP="00F114C0">
            <w:pPr>
              <w:jc w:val="center"/>
            </w:pPr>
            <w:r w:rsidRPr="00AA202C">
              <w:t>7</w:t>
            </w:r>
          </w:p>
          <w:p w14:paraId="15EFBB37" w14:textId="77777777" w:rsidR="00DC7938" w:rsidRPr="00AA202C" w:rsidRDefault="00DC7938" w:rsidP="00F114C0">
            <w:pPr>
              <w:jc w:val="center"/>
            </w:pPr>
          </w:p>
        </w:tc>
      </w:tr>
      <w:tr w:rsidR="00DC7938" w:rsidRPr="00AA202C" w14:paraId="1F8B1163" w14:textId="77777777" w:rsidTr="0027036C">
        <w:trPr>
          <w:trHeight w:val="453"/>
        </w:trPr>
        <w:tc>
          <w:tcPr>
            <w:tcW w:w="1514" w:type="dxa"/>
            <w:shd w:val="clear" w:color="auto" w:fill="E2EFD9" w:themeFill="accent6" w:themeFillTint="33"/>
          </w:tcPr>
          <w:p w14:paraId="478F6846" w14:textId="77777777" w:rsidR="00DC7938" w:rsidRPr="00AA202C" w:rsidRDefault="00DC7938" w:rsidP="00D83B53">
            <w:r w:rsidRPr="00AA202C">
              <w:t>Anglický jazyk</w:t>
            </w:r>
          </w:p>
        </w:tc>
        <w:tc>
          <w:tcPr>
            <w:tcW w:w="1514" w:type="dxa"/>
          </w:tcPr>
          <w:p w14:paraId="63A013A7" w14:textId="77777777" w:rsidR="00DC7938" w:rsidRPr="00AA202C" w:rsidRDefault="00DC7938" w:rsidP="00F114C0">
            <w:pPr>
              <w:jc w:val="center"/>
            </w:pPr>
            <w:r w:rsidRPr="00AA202C">
              <w:t>1</w:t>
            </w:r>
          </w:p>
        </w:tc>
        <w:tc>
          <w:tcPr>
            <w:tcW w:w="1514" w:type="dxa"/>
          </w:tcPr>
          <w:p w14:paraId="0F1EDFC9" w14:textId="77777777" w:rsidR="00DC7938" w:rsidRPr="00AA202C" w:rsidRDefault="00DC7938" w:rsidP="00F114C0">
            <w:pPr>
              <w:jc w:val="center"/>
            </w:pPr>
            <w:r w:rsidRPr="00AA202C">
              <w:t>1</w:t>
            </w:r>
          </w:p>
        </w:tc>
        <w:tc>
          <w:tcPr>
            <w:tcW w:w="1514" w:type="dxa"/>
          </w:tcPr>
          <w:p w14:paraId="2E7BEE00" w14:textId="77777777" w:rsidR="00DC7938" w:rsidRPr="00AA202C" w:rsidRDefault="00DC7938" w:rsidP="00F114C0">
            <w:pPr>
              <w:jc w:val="center"/>
            </w:pPr>
            <w:r w:rsidRPr="00AA202C">
              <w:t>3</w:t>
            </w:r>
          </w:p>
        </w:tc>
        <w:tc>
          <w:tcPr>
            <w:tcW w:w="1514" w:type="dxa"/>
          </w:tcPr>
          <w:p w14:paraId="63663084" w14:textId="77777777" w:rsidR="00DC7938" w:rsidRPr="00AA202C" w:rsidRDefault="00DC7938" w:rsidP="00F114C0">
            <w:pPr>
              <w:jc w:val="center"/>
            </w:pPr>
            <w:r w:rsidRPr="00AA202C">
              <w:t>3</w:t>
            </w:r>
          </w:p>
        </w:tc>
        <w:tc>
          <w:tcPr>
            <w:tcW w:w="1514" w:type="dxa"/>
          </w:tcPr>
          <w:p w14:paraId="626032D5" w14:textId="77777777" w:rsidR="00DC7938" w:rsidRPr="00AA202C" w:rsidRDefault="00DC7938" w:rsidP="00F114C0">
            <w:pPr>
              <w:jc w:val="center"/>
            </w:pPr>
            <w:r w:rsidRPr="00AA202C">
              <w:t>4</w:t>
            </w:r>
          </w:p>
        </w:tc>
      </w:tr>
      <w:tr w:rsidR="00DC7938" w:rsidRPr="00AA202C" w14:paraId="5633CA74" w14:textId="77777777" w:rsidTr="0027036C">
        <w:trPr>
          <w:trHeight w:val="440"/>
        </w:trPr>
        <w:tc>
          <w:tcPr>
            <w:tcW w:w="1514" w:type="dxa"/>
            <w:shd w:val="clear" w:color="auto" w:fill="E2EFD9" w:themeFill="accent6" w:themeFillTint="33"/>
          </w:tcPr>
          <w:p w14:paraId="3526CE0B" w14:textId="77777777" w:rsidR="00DC7938" w:rsidRPr="00AA202C" w:rsidRDefault="00DC7938" w:rsidP="00D83B53">
            <w:r w:rsidRPr="00AA202C">
              <w:t>Matematika</w:t>
            </w:r>
          </w:p>
          <w:p w14:paraId="2CBB55FD" w14:textId="77777777" w:rsidR="00DC7938" w:rsidRPr="00AA202C" w:rsidRDefault="00DC7938" w:rsidP="00D83B53"/>
        </w:tc>
        <w:tc>
          <w:tcPr>
            <w:tcW w:w="1514" w:type="dxa"/>
          </w:tcPr>
          <w:p w14:paraId="29DE8428" w14:textId="77777777" w:rsidR="00DC7938" w:rsidRPr="00AA202C" w:rsidRDefault="00DC7938" w:rsidP="00F114C0">
            <w:pPr>
              <w:jc w:val="center"/>
            </w:pPr>
            <w:r w:rsidRPr="00AA202C">
              <w:t>5</w:t>
            </w:r>
          </w:p>
        </w:tc>
        <w:tc>
          <w:tcPr>
            <w:tcW w:w="1514" w:type="dxa"/>
          </w:tcPr>
          <w:p w14:paraId="5880C3AD" w14:textId="77777777" w:rsidR="00DC7938" w:rsidRPr="00AA202C" w:rsidRDefault="00DC7938" w:rsidP="00F114C0">
            <w:pPr>
              <w:jc w:val="center"/>
            </w:pPr>
            <w:r w:rsidRPr="00AA202C">
              <w:t>5</w:t>
            </w:r>
          </w:p>
        </w:tc>
        <w:tc>
          <w:tcPr>
            <w:tcW w:w="1514" w:type="dxa"/>
          </w:tcPr>
          <w:p w14:paraId="5EDFB92F" w14:textId="77777777" w:rsidR="00DC7938" w:rsidRPr="00AA202C" w:rsidRDefault="00DC7938" w:rsidP="00F114C0">
            <w:pPr>
              <w:jc w:val="center"/>
            </w:pPr>
            <w:r w:rsidRPr="00AA202C">
              <w:t>5</w:t>
            </w:r>
          </w:p>
        </w:tc>
        <w:tc>
          <w:tcPr>
            <w:tcW w:w="1514" w:type="dxa"/>
          </w:tcPr>
          <w:p w14:paraId="47D02B26" w14:textId="77777777" w:rsidR="00DC7938" w:rsidRPr="00AA202C" w:rsidRDefault="00DC7938" w:rsidP="00F114C0">
            <w:pPr>
              <w:jc w:val="center"/>
            </w:pPr>
            <w:r w:rsidRPr="00AA202C">
              <w:t>5</w:t>
            </w:r>
          </w:p>
        </w:tc>
        <w:tc>
          <w:tcPr>
            <w:tcW w:w="1514" w:type="dxa"/>
          </w:tcPr>
          <w:p w14:paraId="181419F0" w14:textId="77777777" w:rsidR="00DC7938" w:rsidRPr="00AA202C" w:rsidRDefault="00DC7938" w:rsidP="00F114C0">
            <w:pPr>
              <w:jc w:val="center"/>
            </w:pPr>
            <w:r w:rsidRPr="00AA202C">
              <w:t>5</w:t>
            </w:r>
          </w:p>
        </w:tc>
      </w:tr>
      <w:tr w:rsidR="00DC7938" w:rsidRPr="00AA202C" w14:paraId="3AA9013A" w14:textId="77777777" w:rsidTr="0027036C">
        <w:trPr>
          <w:trHeight w:val="453"/>
        </w:trPr>
        <w:tc>
          <w:tcPr>
            <w:tcW w:w="1514" w:type="dxa"/>
            <w:shd w:val="clear" w:color="auto" w:fill="E2EFD9" w:themeFill="accent6" w:themeFillTint="33"/>
          </w:tcPr>
          <w:p w14:paraId="1BEA9BCF" w14:textId="77777777" w:rsidR="00DC7938" w:rsidRPr="00AA202C" w:rsidRDefault="00DC7938" w:rsidP="00D83B53">
            <w:r w:rsidRPr="00AA202C">
              <w:t>Prvouka</w:t>
            </w:r>
          </w:p>
          <w:p w14:paraId="12681B9C" w14:textId="77777777" w:rsidR="00DC7938" w:rsidRPr="00AA202C" w:rsidRDefault="00DC7938" w:rsidP="00D83B53"/>
        </w:tc>
        <w:tc>
          <w:tcPr>
            <w:tcW w:w="1514" w:type="dxa"/>
          </w:tcPr>
          <w:p w14:paraId="3EF7E71F" w14:textId="77777777" w:rsidR="00DC7938" w:rsidRPr="00AA202C" w:rsidRDefault="00DC7938" w:rsidP="00F114C0">
            <w:pPr>
              <w:jc w:val="center"/>
            </w:pPr>
            <w:r w:rsidRPr="00AA202C">
              <w:t>2</w:t>
            </w:r>
          </w:p>
        </w:tc>
        <w:tc>
          <w:tcPr>
            <w:tcW w:w="1514" w:type="dxa"/>
          </w:tcPr>
          <w:p w14:paraId="476A539F" w14:textId="77777777" w:rsidR="00DC7938" w:rsidRPr="00AA202C" w:rsidRDefault="00DC7938" w:rsidP="00F114C0">
            <w:pPr>
              <w:jc w:val="center"/>
            </w:pPr>
            <w:r w:rsidRPr="00AA202C">
              <w:t>2</w:t>
            </w:r>
          </w:p>
        </w:tc>
        <w:tc>
          <w:tcPr>
            <w:tcW w:w="1514" w:type="dxa"/>
          </w:tcPr>
          <w:p w14:paraId="5516DFEA" w14:textId="77777777" w:rsidR="00DC7938" w:rsidRPr="00AA202C" w:rsidRDefault="00DC7938" w:rsidP="00F114C0">
            <w:pPr>
              <w:jc w:val="center"/>
            </w:pPr>
            <w:r w:rsidRPr="00AA202C">
              <w:t>2</w:t>
            </w:r>
          </w:p>
        </w:tc>
        <w:tc>
          <w:tcPr>
            <w:tcW w:w="1514" w:type="dxa"/>
          </w:tcPr>
          <w:p w14:paraId="6998F616" w14:textId="77777777" w:rsidR="00DC7938" w:rsidRPr="00AA202C" w:rsidRDefault="00DC7938" w:rsidP="00F114C0">
            <w:pPr>
              <w:jc w:val="center"/>
            </w:pPr>
            <w:r w:rsidRPr="00AA202C">
              <w:t>-----</w:t>
            </w:r>
          </w:p>
        </w:tc>
        <w:tc>
          <w:tcPr>
            <w:tcW w:w="1514" w:type="dxa"/>
          </w:tcPr>
          <w:p w14:paraId="2C25A148" w14:textId="77777777" w:rsidR="00DC7938" w:rsidRPr="00AA202C" w:rsidRDefault="00DC7938" w:rsidP="00F114C0">
            <w:pPr>
              <w:jc w:val="center"/>
            </w:pPr>
            <w:r w:rsidRPr="00AA202C">
              <w:t>----</w:t>
            </w:r>
          </w:p>
        </w:tc>
      </w:tr>
      <w:tr w:rsidR="00DC7938" w:rsidRPr="00AA202C" w14:paraId="7C2AC9F8" w14:textId="77777777" w:rsidTr="0027036C">
        <w:trPr>
          <w:trHeight w:val="440"/>
        </w:trPr>
        <w:tc>
          <w:tcPr>
            <w:tcW w:w="1514" w:type="dxa"/>
            <w:shd w:val="clear" w:color="auto" w:fill="E2EFD9" w:themeFill="accent6" w:themeFillTint="33"/>
          </w:tcPr>
          <w:p w14:paraId="00A0DF26" w14:textId="77777777" w:rsidR="00DC7938" w:rsidRPr="00AA202C" w:rsidRDefault="00DC7938" w:rsidP="00D83B53">
            <w:r w:rsidRPr="00AA202C">
              <w:t>Vlastivěda</w:t>
            </w:r>
          </w:p>
          <w:p w14:paraId="369D5673" w14:textId="77777777" w:rsidR="00DC7938" w:rsidRPr="00AA202C" w:rsidRDefault="00DC7938" w:rsidP="00D83B53"/>
        </w:tc>
        <w:tc>
          <w:tcPr>
            <w:tcW w:w="1514" w:type="dxa"/>
          </w:tcPr>
          <w:p w14:paraId="4D0A429C" w14:textId="77777777" w:rsidR="00DC7938" w:rsidRPr="00AA202C" w:rsidRDefault="00DC7938" w:rsidP="00F114C0">
            <w:pPr>
              <w:jc w:val="center"/>
            </w:pPr>
            <w:r w:rsidRPr="00AA202C">
              <w:t>-----</w:t>
            </w:r>
          </w:p>
        </w:tc>
        <w:tc>
          <w:tcPr>
            <w:tcW w:w="1514" w:type="dxa"/>
          </w:tcPr>
          <w:p w14:paraId="1DAA2EE5" w14:textId="77777777" w:rsidR="00DC7938" w:rsidRPr="00AA202C" w:rsidRDefault="00DC7938" w:rsidP="00F114C0">
            <w:pPr>
              <w:jc w:val="center"/>
            </w:pPr>
            <w:r w:rsidRPr="00AA202C">
              <w:t>-----</w:t>
            </w:r>
          </w:p>
        </w:tc>
        <w:tc>
          <w:tcPr>
            <w:tcW w:w="1514" w:type="dxa"/>
          </w:tcPr>
          <w:p w14:paraId="24D5C0F7" w14:textId="77777777" w:rsidR="00DC7938" w:rsidRPr="00AA202C" w:rsidRDefault="00DC7938" w:rsidP="00F114C0">
            <w:pPr>
              <w:jc w:val="center"/>
            </w:pPr>
            <w:r w:rsidRPr="00AA202C">
              <w:t>-----</w:t>
            </w:r>
          </w:p>
        </w:tc>
        <w:tc>
          <w:tcPr>
            <w:tcW w:w="1514" w:type="dxa"/>
          </w:tcPr>
          <w:p w14:paraId="375878EE" w14:textId="77777777" w:rsidR="00DC7938" w:rsidRPr="00AA202C" w:rsidRDefault="00DC7938" w:rsidP="00F114C0">
            <w:pPr>
              <w:jc w:val="center"/>
            </w:pPr>
            <w:r w:rsidRPr="00AA202C">
              <w:t>2</w:t>
            </w:r>
          </w:p>
        </w:tc>
        <w:tc>
          <w:tcPr>
            <w:tcW w:w="1514" w:type="dxa"/>
          </w:tcPr>
          <w:p w14:paraId="58241AF3" w14:textId="77777777" w:rsidR="00DC7938" w:rsidRPr="00AA202C" w:rsidRDefault="00DC7938" w:rsidP="00F114C0">
            <w:pPr>
              <w:jc w:val="center"/>
            </w:pPr>
            <w:r w:rsidRPr="00AA202C">
              <w:t>2</w:t>
            </w:r>
          </w:p>
        </w:tc>
      </w:tr>
      <w:tr w:rsidR="00DC7938" w:rsidRPr="00AA202C" w14:paraId="417EEC9C" w14:textId="77777777" w:rsidTr="0027036C">
        <w:trPr>
          <w:trHeight w:val="440"/>
        </w:trPr>
        <w:tc>
          <w:tcPr>
            <w:tcW w:w="1514" w:type="dxa"/>
            <w:shd w:val="clear" w:color="auto" w:fill="E2EFD9" w:themeFill="accent6" w:themeFillTint="33"/>
          </w:tcPr>
          <w:p w14:paraId="10932C4D" w14:textId="77777777" w:rsidR="00DC7938" w:rsidRPr="00AA202C" w:rsidRDefault="00DC7938" w:rsidP="00D83B53">
            <w:r w:rsidRPr="00AA202C">
              <w:t>Přírodověda</w:t>
            </w:r>
          </w:p>
          <w:p w14:paraId="79174D87" w14:textId="77777777" w:rsidR="00DC7938" w:rsidRPr="00AA202C" w:rsidRDefault="00DC7938" w:rsidP="00D83B53"/>
        </w:tc>
        <w:tc>
          <w:tcPr>
            <w:tcW w:w="1514" w:type="dxa"/>
          </w:tcPr>
          <w:p w14:paraId="0E061FCB" w14:textId="77777777" w:rsidR="00DC7938" w:rsidRPr="00AA202C" w:rsidRDefault="00DC7938" w:rsidP="00F114C0">
            <w:pPr>
              <w:jc w:val="center"/>
            </w:pPr>
            <w:r w:rsidRPr="00AA202C">
              <w:t>-----</w:t>
            </w:r>
          </w:p>
        </w:tc>
        <w:tc>
          <w:tcPr>
            <w:tcW w:w="1514" w:type="dxa"/>
          </w:tcPr>
          <w:p w14:paraId="1BFE6A04" w14:textId="77777777" w:rsidR="00DC7938" w:rsidRPr="00AA202C" w:rsidRDefault="00DC7938" w:rsidP="00F114C0">
            <w:pPr>
              <w:jc w:val="center"/>
            </w:pPr>
            <w:r w:rsidRPr="00AA202C">
              <w:t>-----</w:t>
            </w:r>
          </w:p>
        </w:tc>
        <w:tc>
          <w:tcPr>
            <w:tcW w:w="1514" w:type="dxa"/>
          </w:tcPr>
          <w:p w14:paraId="0A35E8EF" w14:textId="77777777" w:rsidR="00DC7938" w:rsidRPr="00AA202C" w:rsidRDefault="00DC7938" w:rsidP="00F114C0">
            <w:pPr>
              <w:jc w:val="center"/>
            </w:pPr>
            <w:r w:rsidRPr="00AA202C">
              <w:t>-----</w:t>
            </w:r>
          </w:p>
        </w:tc>
        <w:tc>
          <w:tcPr>
            <w:tcW w:w="1514" w:type="dxa"/>
          </w:tcPr>
          <w:p w14:paraId="5135C542" w14:textId="77777777" w:rsidR="00DC7938" w:rsidRPr="00AA202C" w:rsidRDefault="00DC7938" w:rsidP="00F114C0">
            <w:pPr>
              <w:jc w:val="center"/>
            </w:pPr>
            <w:r w:rsidRPr="00AA202C">
              <w:t>2</w:t>
            </w:r>
          </w:p>
        </w:tc>
        <w:tc>
          <w:tcPr>
            <w:tcW w:w="1514" w:type="dxa"/>
          </w:tcPr>
          <w:p w14:paraId="16DD43CE" w14:textId="77777777" w:rsidR="00DC7938" w:rsidRPr="00AA202C" w:rsidRDefault="00DC7938" w:rsidP="00F114C0">
            <w:pPr>
              <w:jc w:val="center"/>
            </w:pPr>
            <w:r w:rsidRPr="00AA202C">
              <w:t>2</w:t>
            </w:r>
          </w:p>
        </w:tc>
      </w:tr>
      <w:tr w:rsidR="00DC7938" w:rsidRPr="00AA202C" w14:paraId="420AB996" w14:textId="77777777" w:rsidTr="0027036C">
        <w:trPr>
          <w:trHeight w:val="453"/>
        </w:trPr>
        <w:tc>
          <w:tcPr>
            <w:tcW w:w="1514" w:type="dxa"/>
            <w:shd w:val="clear" w:color="auto" w:fill="E2EFD9" w:themeFill="accent6" w:themeFillTint="33"/>
          </w:tcPr>
          <w:p w14:paraId="3D47EE0B" w14:textId="77777777" w:rsidR="00DC7938" w:rsidRPr="00AA202C" w:rsidRDefault="00DC7938" w:rsidP="00D83B53">
            <w:r w:rsidRPr="00AA202C">
              <w:t>Tělesná výchova</w:t>
            </w:r>
          </w:p>
        </w:tc>
        <w:tc>
          <w:tcPr>
            <w:tcW w:w="1514" w:type="dxa"/>
          </w:tcPr>
          <w:p w14:paraId="0B83FFE1" w14:textId="77777777" w:rsidR="00DC7938" w:rsidRPr="00AA202C" w:rsidRDefault="00DC7938" w:rsidP="00F114C0">
            <w:pPr>
              <w:jc w:val="center"/>
            </w:pPr>
            <w:r w:rsidRPr="00AA202C">
              <w:t>2</w:t>
            </w:r>
          </w:p>
        </w:tc>
        <w:tc>
          <w:tcPr>
            <w:tcW w:w="1514" w:type="dxa"/>
          </w:tcPr>
          <w:p w14:paraId="61FC1315" w14:textId="77777777" w:rsidR="00DC7938" w:rsidRPr="00AA202C" w:rsidRDefault="00DC7938" w:rsidP="00F114C0">
            <w:pPr>
              <w:jc w:val="center"/>
            </w:pPr>
            <w:r w:rsidRPr="00AA202C">
              <w:t>2</w:t>
            </w:r>
          </w:p>
        </w:tc>
        <w:tc>
          <w:tcPr>
            <w:tcW w:w="1514" w:type="dxa"/>
          </w:tcPr>
          <w:p w14:paraId="1E74FD40" w14:textId="77777777" w:rsidR="00DC7938" w:rsidRPr="00AA202C" w:rsidRDefault="00DC7938" w:rsidP="00F114C0">
            <w:pPr>
              <w:jc w:val="center"/>
            </w:pPr>
            <w:r w:rsidRPr="00AA202C">
              <w:t>2</w:t>
            </w:r>
          </w:p>
        </w:tc>
        <w:tc>
          <w:tcPr>
            <w:tcW w:w="1514" w:type="dxa"/>
          </w:tcPr>
          <w:p w14:paraId="092433F4" w14:textId="77777777" w:rsidR="00DC7938" w:rsidRPr="00AA202C" w:rsidRDefault="00DC7938" w:rsidP="00F114C0">
            <w:pPr>
              <w:jc w:val="center"/>
            </w:pPr>
            <w:r w:rsidRPr="00AA202C">
              <w:t>2</w:t>
            </w:r>
          </w:p>
        </w:tc>
        <w:tc>
          <w:tcPr>
            <w:tcW w:w="1514" w:type="dxa"/>
          </w:tcPr>
          <w:p w14:paraId="4CE9D7DB" w14:textId="77777777" w:rsidR="00DC7938" w:rsidRPr="00AA202C" w:rsidRDefault="00DC7938" w:rsidP="00F114C0">
            <w:pPr>
              <w:jc w:val="center"/>
            </w:pPr>
            <w:r w:rsidRPr="00AA202C">
              <w:t>2</w:t>
            </w:r>
          </w:p>
        </w:tc>
      </w:tr>
      <w:tr w:rsidR="00DC7938" w:rsidRPr="00AA202C" w14:paraId="25B36AE3" w14:textId="77777777" w:rsidTr="0027036C">
        <w:trPr>
          <w:trHeight w:val="564"/>
        </w:trPr>
        <w:tc>
          <w:tcPr>
            <w:tcW w:w="1514" w:type="dxa"/>
            <w:shd w:val="clear" w:color="auto" w:fill="E2EFD9" w:themeFill="accent6" w:themeFillTint="33"/>
          </w:tcPr>
          <w:p w14:paraId="307E7ED8" w14:textId="77777777" w:rsidR="00DC7938" w:rsidRPr="00AA202C" w:rsidRDefault="00DC7938" w:rsidP="00D83B53">
            <w:r w:rsidRPr="00AA202C">
              <w:t>Pracovní vyučování</w:t>
            </w:r>
          </w:p>
        </w:tc>
        <w:tc>
          <w:tcPr>
            <w:tcW w:w="1514" w:type="dxa"/>
          </w:tcPr>
          <w:p w14:paraId="7FD4E5A7" w14:textId="77777777" w:rsidR="00DC7938" w:rsidRPr="00AA202C" w:rsidRDefault="00DC7938" w:rsidP="00F114C0">
            <w:pPr>
              <w:jc w:val="center"/>
            </w:pPr>
            <w:r w:rsidRPr="00AA202C">
              <w:t>1</w:t>
            </w:r>
          </w:p>
        </w:tc>
        <w:tc>
          <w:tcPr>
            <w:tcW w:w="1514" w:type="dxa"/>
          </w:tcPr>
          <w:p w14:paraId="257B38EC" w14:textId="77777777" w:rsidR="00DC7938" w:rsidRPr="00AA202C" w:rsidRDefault="00DC7938" w:rsidP="00F114C0">
            <w:pPr>
              <w:jc w:val="center"/>
            </w:pPr>
            <w:r w:rsidRPr="00AA202C">
              <w:t>1</w:t>
            </w:r>
          </w:p>
        </w:tc>
        <w:tc>
          <w:tcPr>
            <w:tcW w:w="1514" w:type="dxa"/>
          </w:tcPr>
          <w:p w14:paraId="034375F4" w14:textId="77777777" w:rsidR="00DC7938" w:rsidRPr="00AA202C" w:rsidRDefault="00DC7938" w:rsidP="00F114C0">
            <w:pPr>
              <w:jc w:val="center"/>
            </w:pPr>
            <w:r w:rsidRPr="00AA202C">
              <w:t>1</w:t>
            </w:r>
          </w:p>
        </w:tc>
        <w:tc>
          <w:tcPr>
            <w:tcW w:w="1514" w:type="dxa"/>
          </w:tcPr>
          <w:p w14:paraId="4E10B84E" w14:textId="77777777" w:rsidR="00DC7938" w:rsidRPr="00AA202C" w:rsidRDefault="00DC7938" w:rsidP="00F114C0">
            <w:pPr>
              <w:jc w:val="center"/>
            </w:pPr>
            <w:r w:rsidRPr="00AA202C">
              <w:t>1</w:t>
            </w:r>
          </w:p>
        </w:tc>
        <w:tc>
          <w:tcPr>
            <w:tcW w:w="1514" w:type="dxa"/>
          </w:tcPr>
          <w:p w14:paraId="727B57AF" w14:textId="77777777" w:rsidR="00DC7938" w:rsidRPr="00AA202C" w:rsidRDefault="00DC7938" w:rsidP="00F114C0">
            <w:pPr>
              <w:jc w:val="center"/>
            </w:pPr>
            <w:r w:rsidRPr="00AA202C">
              <w:t>1</w:t>
            </w:r>
          </w:p>
          <w:p w14:paraId="00DFD322" w14:textId="77777777" w:rsidR="00DC7938" w:rsidRPr="00AA202C" w:rsidRDefault="00DC7938" w:rsidP="00F114C0">
            <w:pPr>
              <w:jc w:val="center"/>
            </w:pPr>
          </w:p>
        </w:tc>
      </w:tr>
      <w:tr w:rsidR="00DC7938" w:rsidRPr="00AA202C" w14:paraId="6B699FEB" w14:textId="77777777" w:rsidTr="0027036C">
        <w:trPr>
          <w:trHeight w:val="548"/>
        </w:trPr>
        <w:tc>
          <w:tcPr>
            <w:tcW w:w="1514" w:type="dxa"/>
            <w:shd w:val="clear" w:color="auto" w:fill="E2EFD9" w:themeFill="accent6" w:themeFillTint="33"/>
          </w:tcPr>
          <w:p w14:paraId="6F184E65" w14:textId="77777777" w:rsidR="00DC7938" w:rsidRPr="00AA202C" w:rsidRDefault="00DC7938" w:rsidP="00D83B53">
            <w:r w:rsidRPr="00AA202C">
              <w:t>Hudební výchova</w:t>
            </w:r>
          </w:p>
        </w:tc>
        <w:tc>
          <w:tcPr>
            <w:tcW w:w="1514" w:type="dxa"/>
          </w:tcPr>
          <w:p w14:paraId="12846C6C" w14:textId="77777777" w:rsidR="00DC7938" w:rsidRPr="00AA202C" w:rsidRDefault="00DC7938" w:rsidP="00F114C0">
            <w:pPr>
              <w:jc w:val="center"/>
            </w:pPr>
            <w:r w:rsidRPr="00AA202C">
              <w:t>1</w:t>
            </w:r>
          </w:p>
        </w:tc>
        <w:tc>
          <w:tcPr>
            <w:tcW w:w="1514" w:type="dxa"/>
          </w:tcPr>
          <w:p w14:paraId="7D402081" w14:textId="77777777" w:rsidR="00DC7938" w:rsidRPr="00AA202C" w:rsidRDefault="00DC7938" w:rsidP="00F114C0">
            <w:pPr>
              <w:jc w:val="center"/>
            </w:pPr>
            <w:r w:rsidRPr="00AA202C">
              <w:t>1</w:t>
            </w:r>
          </w:p>
        </w:tc>
        <w:tc>
          <w:tcPr>
            <w:tcW w:w="1514" w:type="dxa"/>
          </w:tcPr>
          <w:p w14:paraId="202BFAB0" w14:textId="77777777" w:rsidR="00DC7938" w:rsidRPr="00AA202C" w:rsidRDefault="00DC7938" w:rsidP="00F114C0">
            <w:pPr>
              <w:jc w:val="center"/>
            </w:pPr>
            <w:r w:rsidRPr="00AA202C">
              <w:t>1</w:t>
            </w:r>
          </w:p>
        </w:tc>
        <w:tc>
          <w:tcPr>
            <w:tcW w:w="1514" w:type="dxa"/>
          </w:tcPr>
          <w:p w14:paraId="523CF54C" w14:textId="77777777" w:rsidR="00DC7938" w:rsidRPr="00AA202C" w:rsidRDefault="00DC7938" w:rsidP="00F114C0">
            <w:pPr>
              <w:jc w:val="center"/>
            </w:pPr>
            <w:r w:rsidRPr="00AA202C">
              <w:t>1</w:t>
            </w:r>
          </w:p>
        </w:tc>
        <w:tc>
          <w:tcPr>
            <w:tcW w:w="1514" w:type="dxa"/>
          </w:tcPr>
          <w:p w14:paraId="079B49C4" w14:textId="77777777" w:rsidR="00DC7938" w:rsidRPr="00AA202C" w:rsidRDefault="00DC7938" w:rsidP="00F114C0">
            <w:pPr>
              <w:jc w:val="center"/>
            </w:pPr>
            <w:r w:rsidRPr="00AA202C">
              <w:t>1</w:t>
            </w:r>
          </w:p>
        </w:tc>
      </w:tr>
      <w:tr w:rsidR="00DC7938" w:rsidRPr="00AA202C" w14:paraId="054C823E" w14:textId="77777777" w:rsidTr="0027036C">
        <w:trPr>
          <w:trHeight w:val="1177"/>
        </w:trPr>
        <w:tc>
          <w:tcPr>
            <w:tcW w:w="1514" w:type="dxa"/>
            <w:shd w:val="clear" w:color="auto" w:fill="E2EFD9" w:themeFill="accent6" w:themeFillTint="33"/>
          </w:tcPr>
          <w:p w14:paraId="4E28F1A8" w14:textId="77777777" w:rsidR="00DC7938" w:rsidRPr="00AA202C" w:rsidRDefault="00DC7938" w:rsidP="00D83B53">
            <w:r w:rsidRPr="00AA202C">
              <w:t>Výtvarná výchova</w:t>
            </w:r>
          </w:p>
          <w:p w14:paraId="13CB9A78" w14:textId="77777777" w:rsidR="00DC7938" w:rsidRPr="00AA202C" w:rsidRDefault="00DC7938" w:rsidP="00D83B53">
            <w:r w:rsidRPr="00AA202C">
              <w:rPr>
                <w:noProof/>
                <w:sz w:val="20"/>
              </w:rPr>
              <mc:AlternateContent>
                <mc:Choice Requires="wps">
                  <w:drawing>
                    <wp:anchor distT="0" distB="0" distL="114300" distR="114300" simplePos="0" relativeHeight="251661312" behindDoc="0" locked="0" layoutInCell="1" allowOverlap="1" wp14:anchorId="70A6C618" wp14:editId="490A7C81">
                      <wp:simplePos x="0" y="0"/>
                      <wp:positionH relativeFrom="column">
                        <wp:posOffset>-61595</wp:posOffset>
                      </wp:positionH>
                      <wp:positionV relativeFrom="paragraph">
                        <wp:posOffset>45720</wp:posOffset>
                      </wp:positionV>
                      <wp:extent cx="5772150" cy="0"/>
                      <wp:effectExtent l="0" t="0" r="19050" b="19050"/>
                      <wp:wrapNone/>
                      <wp:docPr id="4" name="Přímá spojnic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D5ECC" id="Přímá spojnic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3.6pt" to="449.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9J1QEAAHYDAAAOAAAAZHJzL2Uyb0RvYy54bWysU0tyEzEQ3VPFHVTa47FdMYEpj7NwCJsA&#10;rko4QFvSzAgktUqSPfZRWHIATpHiXmnJH0Kyo5iFSq3ufnrvtWZ+tbOGbVWIGl3DJ6MxZ8oJlNp1&#10;Df96f/PmHWcxgZNg0KmG71XkV4vXr+aDr9UUezRSBUYgLtaDb3ifkq+rKopeWYgj9MpRssVgIVEY&#10;ukoGGAjdmmo6Hr+tBgzSBxQqRjq9PiT5ouC3rRLpS9tGlZhpOHFLZQ1lXee1Wsyh7gL4XosjDfgH&#10;Fha0o0vPUNeQgG2CfgFltQgYsU0jgbbCttVCFQ2kZjJ+puauB6+KFjIn+rNN8f/Bis/bVWBaNvyC&#10;MweWRrT6/ePhl334yaLHb474sYts0+BjTdVLtwpZqNi5O3+L4ntkDpc9uE4Vuvd7TxiT3FH91ZKD&#10;6Omy9fAJJdXAJmHxbNcGmyHJDbYro9mfR6N2iQk6nF1eTiczmqA45SqoT40+xPRRoWV503CjXXYN&#10;atjexpSJQH0qyccOb7QxZfLGsaHh72fTWWmIaLTMyVwWQ7demsC2kN9O+YoqyjwtC7hxsoD1CuSH&#10;4z6BNoc9XW7c0Yys/+DkGuV+FU4m0XALy+NDzK/naVy6//wui0cAAAD//wMAUEsDBBQABgAIAAAA&#10;IQDLe1WP2gAAAAYBAAAPAAAAZHJzL2Rvd25yZXYueG1sTI7BTsMwEETvSPyDtUhcqtYhlWgT4lQI&#10;yI0LBcR1Gy9JRLxOY7cNfD0LFziOZvTmFZvJ9epIY+g8G7haJKCIa287bgy8PFfzNagQkS32nsnA&#10;JwXYlOdnBebWn/iJjtvYKIFwyNFAG+OQax3qlhyGhR+IpXv3o8MocWy0HfEkcNfrNEmutcOO5aHF&#10;ge5aqj+2B2cgVK+0r75m9Sx5Wzae0v394wMac3kx3d6AijTFvzH86Is6lOK08we2QfUG5tlKlgZW&#10;KSip11m2BLX7zbos9H/98hsAAP//AwBQSwECLQAUAAYACAAAACEAtoM4kv4AAADhAQAAEwAAAAAA&#10;AAAAAAAAAAAAAAAAW0NvbnRlbnRfVHlwZXNdLnhtbFBLAQItABQABgAIAAAAIQA4/SH/1gAAAJQB&#10;AAALAAAAAAAAAAAAAAAAAC8BAABfcmVscy8ucmVsc1BLAQItABQABgAIAAAAIQDBwV9J1QEAAHYD&#10;AAAOAAAAAAAAAAAAAAAAAC4CAABkcnMvZTJvRG9jLnhtbFBLAQItABQABgAIAAAAIQDLe1WP2gAA&#10;AAYBAAAPAAAAAAAAAAAAAAAAAC8EAABkcnMvZG93bnJldi54bWxQSwUGAAAAAAQABADzAAAANgUA&#10;AAAA&#10;"/>
                  </w:pict>
                </mc:Fallback>
              </mc:AlternateContent>
            </w:r>
          </w:p>
          <w:p w14:paraId="04F1984F" w14:textId="77777777" w:rsidR="00DC7938" w:rsidRPr="00AA202C" w:rsidRDefault="00DC7938" w:rsidP="00D83B53">
            <w:r w:rsidRPr="00AA202C">
              <w:t>Informatika</w:t>
            </w:r>
          </w:p>
        </w:tc>
        <w:tc>
          <w:tcPr>
            <w:tcW w:w="1514" w:type="dxa"/>
          </w:tcPr>
          <w:p w14:paraId="436CB058" w14:textId="77777777" w:rsidR="00DC7938" w:rsidRPr="00AA202C" w:rsidRDefault="00DC7938" w:rsidP="00D83B53">
            <w:pPr>
              <w:jc w:val="center"/>
            </w:pPr>
            <w:r w:rsidRPr="00AA202C">
              <w:t>2</w:t>
            </w:r>
          </w:p>
          <w:p w14:paraId="3BB5E8CD" w14:textId="77777777" w:rsidR="00DC7938" w:rsidRPr="00AA202C" w:rsidRDefault="00DC7938" w:rsidP="00D83B53">
            <w:pPr>
              <w:jc w:val="center"/>
            </w:pPr>
          </w:p>
          <w:p w14:paraId="4CB0C93A" w14:textId="77777777" w:rsidR="00DC7938" w:rsidRPr="00AA202C" w:rsidRDefault="00DC7938" w:rsidP="00D83B53">
            <w:pPr>
              <w:jc w:val="center"/>
            </w:pPr>
          </w:p>
          <w:p w14:paraId="35249E39" w14:textId="77777777" w:rsidR="00DC7938" w:rsidRPr="00AA202C" w:rsidRDefault="00DC7938" w:rsidP="00D83B53">
            <w:pPr>
              <w:jc w:val="center"/>
            </w:pPr>
            <w:r w:rsidRPr="00AA202C">
              <w:t>---</w:t>
            </w:r>
          </w:p>
        </w:tc>
        <w:tc>
          <w:tcPr>
            <w:tcW w:w="1514" w:type="dxa"/>
          </w:tcPr>
          <w:p w14:paraId="58D6B69D" w14:textId="77777777" w:rsidR="00DC7938" w:rsidRPr="00AA202C" w:rsidRDefault="00DC7938" w:rsidP="00D83B53">
            <w:pPr>
              <w:jc w:val="center"/>
            </w:pPr>
            <w:r w:rsidRPr="00AA202C">
              <w:t>2</w:t>
            </w:r>
          </w:p>
          <w:p w14:paraId="402890EF" w14:textId="77777777" w:rsidR="00DC7938" w:rsidRPr="00AA202C" w:rsidRDefault="00DC7938" w:rsidP="00D83B53">
            <w:pPr>
              <w:jc w:val="center"/>
            </w:pPr>
          </w:p>
          <w:p w14:paraId="6F4CE9E0" w14:textId="77777777" w:rsidR="00DC7938" w:rsidRPr="00AA202C" w:rsidRDefault="00DC7938" w:rsidP="00D83B53">
            <w:pPr>
              <w:jc w:val="center"/>
            </w:pPr>
          </w:p>
          <w:p w14:paraId="74B53A65" w14:textId="77777777" w:rsidR="00DC7938" w:rsidRPr="00AA202C" w:rsidRDefault="00DC7938" w:rsidP="00D83B53">
            <w:pPr>
              <w:jc w:val="center"/>
            </w:pPr>
            <w:r w:rsidRPr="00AA202C">
              <w:t>---</w:t>
            </w:r>
          </w:p>
        </w:tc>
        <w:tc>
          <w:tcPr>
            <w:tcW w:w="1514" w:type="dxa"/>
          </w:tcPr>
          <w:p w14:paraId="678E36FD" w14:textId="77777777" w:rsidR="00DC7938" w:rsidRPr="00AA202C" w:rsidRDefault="00DC7938" w:rsidP="00D83B53">
            <w:pPr>
              <w:jc w:val="center"/>
            </w:pPr>
            <w:r w:rsidRPr="00AA202C">
              <w:t>1</w:t>
            </w:r>
          </w:p>
          <w:p w14:paraId="55E08351" w14:textId="77777777" w:rsidR="00DC7938" w:rsidRPr="00AA202C" w:rsidRDefault="00DC7938" w:rsidP="00D83B53">
            <w:pPr>
              <w:jc w:val="center"/>
            </w:pPr>
          </w:p>
          <w:p w14:paraId="211A9A7C" w14:textId="77777777" w:rsidR="00DC7938" w:rsidRPr="00AA202C" w:rsidRDefault="00DC7938" w:rsidP="00D83B53">
            <w:pPr>
              <w:jc w:val="center"/>
            </w:pPr>
          </w:p>
          <w:p w14:paraId="14A55BA5" w14:textId="77777777" w:rsidR="00DC7938" w:rsidRPr="00AA202C" w:rsidRDefault="00DC7938" w:rsidP="00D83B53">
            <w:pPr>
              <w:jc w:val="center"/>
            </w:pPr>
            <w:r w:rsidRPr="00AA202C">
              <w:t>---</w:t>
            </w:r>
          </w:p>
        </w:tc>
        <w:tc>
          <w:tcPr>
            <w:tcW w:w="1514" w:type="dxa"/>
          </w:tcPr>
          <w:p w14:paraId="26B97F31" w14:textId="77777777" w:rsidR="00DC7938" w:rsidRPr="00AA202C" w:rsidRDefault="00DC7938" w:rsidP="00D83B53">
            <w:pPr>
              <w:jc w:val="center"/>
            </w:pPr>
            <w:r w:rsidRPr="00AA202C">
              <w:t>1</w:t>
            </w:r>
          </w:p>
          <w:p w14:paraId="355141C2" w14:textId="77777777" w:rsidR="00DC7938" w:rsidRPr="00AA202C" w:rsidRDefault="00DC7938" w:rsidP="00D83B53">
            <w:pPr>
              <w:jc w:val="center"/>
            </w:pPr>
          </w:p>
          <w:p w14:paraId="095489D8" w14:textId="77777777" w:rsidR="00DC7938" w:rsidRPr="00AA202C" w:rsidRDefault="00DC7938" w:rsidP="00D83B53">
            <w:pPr>
              <w:jc w:val="center"/>
            </w:pPr>
          </w:p>
          <w:p w14:paraId="0B38D932" w14:textId="77777777" w:rsidR="00DC7938" w:rsidRPr="00AA202C" w:rsidRDefault="00DC7938" w:rsidP="00D83B53">
            <w:pPr>
              <w:jc w:val="center"/>
            </w:pPr>
            <w:r w:rsidRPr="00AA202C">
              <w:t>1</w:t>
            </w:r>
          </w:p>
        </w:tc>
        <w:tc>
          <w:tcPr>
            <w:tcW w:w="1514" w:type="dxa"/>
          </w:tcPr>
          <w:p w14:paraId="1EF10FB5" w14:textId="77777777" w:rsidR="00DC7938" w:rsidRPr="00AA202C" w:rsidRDefault="00DC7938" w:rsidP="00D83B53">
            <w:pPr>
              <w:jc w:val="center"/>
            </w:pPr>
            <w:r w:rsidRPr="00AA202C">
              <w:t>1</w:t>
            </w:r>
          </w:p>
          <w:p w14:paraId="20F4639B" w14:textId="77777777" w:rsidR="00DC7938" w:rsidRPr="00AA202C" w:rsidRDefault="00DC7938" w:rsidP="00D83B53">
            <w:pPr>
              <w:jc w:val="center"/>
            </w:pPr>
          </w:p>
          <w:p w14:paraId="5A9DE469" w14:textId="77777777" w:rsidR="00DC7938" w:rsidRPr="00AA202C" w:rsidRDefault="00DC7938" w:rsidP="00D83B53">
            <w:pPr>
              <w:jc w:val="center"/>
            </w:pPr>
          </w:p>
          <w:p w14:paraId="76506556" w14:textId="77777777" w:rsidR="00DC7938" w:rsidRPr="00AA202C" w:rsidRDefault="00DC7938" w:rsidP="00D83B53">
            <w:pPr>
              <w:jc w:val="center"/>
            </w:pPr>
            <w:r w:rsidRPr="00AA202C">
              <w:t>1</w:t>
            </w:r>
          </w:p>
        </w:tc>
      </w:tr>
      <w:tr w:rsidR="00DC7938" w:rsidRPr="00AA202C" w14:paraId="3A5BD929" w14:textId="77777777" w:rsidTr="0027036C">
        <w:trPr>
          <w:trHeight w:val="414"/>
        </w:trPr>
        <w:tc>
          <w:tcPr>
            <w:tcW w:w="1514" w:type="dxa"/>
            <w:shd w:val="clear" w:color="auto" w:fill="E2EFD9" w:themeFill="accent6" w:themeFillTint="33"/>
          </w:tcPr>
          <w:p w14:paraId="632D2A83" w14:textId="77777777" w:rsidR="00DC7938" w:rsidRPr="00AA202C" w:rsidRDefault="00DC7938" w:rsidP="00D83B53">
            <w:pPr>
              <w:pStyle w:val="Nadpis5"/>
              <w:outlineLvl w:val="4"/>
              <w:rPr>
                <w:b/>
              </w:rPr>
            </w:pPr>
          </w:p>
          <w:p w14:paraId="56C4C0F3" w14:textId="77777777" w:rsidR="00DC7938" w:rsidRPr="00AA202C" w:rsidRDefault="00DC7938" w:rsidP="00D83B53">
            <w:pPr>
              <w:rPr>
                <w:b/>
                <w:color w:val="FF0000"/>
              </w:rPr>
            </w:pPr>
            <w:r w:rsidRPr="00AA202C">
              <w:rPr>
                <w:b/>
                <w:color w:val="FF0000"/>
              </w:rPr>
              <w:t>Celkem</w:t>
            </w:r>
          </w:p>
        </w:tc>
        <w:tc>
          <w:tcPr>
            <w:tcW w:w="1514" w:type="dxa"/>
          </w:tcPr>
          <w:p w14:paraId="552B108E" w14:textId="77777777" w:rsidR="00DC7938" w:rsidRPr="00AA202C" w:rsidRDefault="00DC7938" w:rsidP="00D83B53">
            <w:pPr>
              <w:pStyle w:val="Nadpis5"/>
              <w:jc w:val="center"/>
              <w:outlineLvl w:val="4"/>
              <w:rPr>
                <w:b/>
              </w:rPr>
            </w:pPr>
          </w:p>
          <w:p w14:paraId="7026EF19" w14:textId="77777777" w:rsidR="00DC7938" w:rsidRPr="00AA202C" w:rsidRDefault="00DC7938" w:rsidP="00D83B53">
            <w:pPr>
              <w:jc w:val="center"/>
              <w:rPr>
                <w:b/>
                <w:color w:val="FF0000"/>
              </w:rPr>
            </w:pPr>
            <w:r w:rsidRPr="00AA202C">
              <w:rPr>
                <w:b/>
                <w:color w:val="FF0000"/>
              </w:rPr>
              <w:t>22</w:t>
            </w:r>
          </w:p>
        </w:tc>
        <w:tc>
          <w:tcPr>
            <w:tcW w:w="1514" w:type="dxa"/>
          </w:tcPr>
          <w:p w14:paraId="20AF9848" w14:textId="77777777" w:rsidR="00DC7938" w:rsidRPr="00AA202C" w:rsidRDefault="00DC7938" w:rsidP="00D83B53">
            <w:pPr>
              <w:pStyle w:val="Nadpis5"/>
              <w:jc w:val="center"/>
              <w:outlineLvl w:val="4"/>
              <w:rPr>
                <w:b/>
              </w:rPr>
            </w:pPr>
          </w:p>
          <w:p w14:paraId="0B71C1EC" w14:textId="77777777" w:rsidR="00DC7938" w:rsidRPr="00AA202C" w:rsidRDefault="00DC7938" w:rsidP="00D83B53">
            <w:pPr>
              <w:jc w:val="center"/>
              <w:rPr>
                <w:b/>
                <w:color w:val="FF0000"/>
              </w:rPr>
            </w:pPr>
            <w:r w:rsidRPr="00AA202C">
              <w:rPr>
                <w:b/>
                <w:color w:val="FF0000"/>
              </w:rPr>
              <w:t>21</w:t>
            </w:r>
          </w:p>
        </w:tc>
        <w:tc>
          <w:tcPr>
            <w:tcW w:w="1514" w:type="dxa"/>
          </w:tcPr>
          <w:p w14:paraId="26294451" w14:textId="77777777" w:rsidR="00DC7938" w:rsidRPr="00AA202C" w:rsidRDefault="00DC7938" w:rsidP="00D83B53">
            <w:pPr>
              <w:pStyle w:val="Nadpis5"/>
              <w:jc w:val="center"/>
              <w:outlineLvl w:val="4"/>
              <w:rPr>
                <w:b/>
              </w:rPr>
            </w:pPr>
          </w:p>
          <w:p w14:paraId="182E9924" w14:textId="77777777" w:rsidR="00DC7938" w:rsidRPr="00AA202C" w:rsidRDefault="00DC7938" w:rsidP="00D83B53">
            <w:pPr>
              <w:jc w:val="center"/>
              <w:rPr>
                <w:b/>
                <w:color w:val="FF0000"/>
              </w:rPr>
            </w:pPr>
            <w:r w:rsidRPr="00AA202C">
              <w:rPr>
                <w:b/>
                <w:color w:val="FF0000"/>
              </w:rPr>
              <w:t>23</w:t>
            </w:r>
          </w:p>
        </w:tc>
        <w:tc>
          <w:tcPr>
            <w:tcW w:w="1514" w:type="dxa"/>
          </w:tcPr>
          <w:p w14:paraId="4EB5B904" w14:textId="77777777" w:rsidR="00DC7938" w:rsidRPr="00AA202C" w:rsidRDefault="00DC7938" w:rsidP="00D83B53">
            <w:pPr>
              <w:pStyle w:val="Nadpis5"/>
              <w:jc w:val="center"/>
              <w:outlineLvl w:val="4"/>
              <w:rPr>
                <w:b/>
              </w:rPr>
            </w:pPr>
          </w:p>
          <w:p w14:paraId="2C87BE79" w14:textId="77777777" w:rsidR="00DC7938" w:rsidRPr="00AA202C" w:rsidRDefault="00DC7938" w:rsidP="00D83B53">
            <w:pPr>
              <w:jc w:val="center"/>
              <w:rPr>
                <w:b/>
                <w:color w:val="FF0000"/>
              </w:rPr>
            </w:pPr>
            <w:r w:rsidRPr="00AA202C">
              <w:rPr>
                <w:b/>
                <w:color w:val="FF0000"/>
              </w:rPr>
              <w:t>26</w:t>
            </w:r>
          </w:p>
        </w:tc>
        <w:tc>
          <w:tcPr>
            <w:tcW w:w="1514" w:type="dxa"/>
          </w:tcPr>
          <w:p w14:paraId="6EA2F0A3" w14:textId="77777777" w:rsidR="00DC7938" w:rsidRPr="00AA202C" w:rsidRDefault="00DC7938" w:rsidP="00D83B53">
            <w:pPr>
              <w:pStyle w:val="Nadpis5"/>
              <w:jc w:val="center"/>
              <w:outlineLvl w:val="4"/>
              <w:rPr>
                <w:b/>
              </w:rPr>
            </w:pPr>
          </w:p>
          <w:p w14:paraId="7BF67E65" w14:textId="77777777" w:rsidR="00DC7938" w:rsidRPr="00AA202C" w:rsidRDefault="00DC7938" w:rsidP="00D83B53">
            <w:pPr>
              <w:jc w:val="center"/>
              <w:rPr>
                <w:b/>
                <w:color w:val="FF0000"/>
              </w:rPr>
            </w:pPr>
            <w:r w:rsidRPr="00AA202C">
              <w:rPr>
                <w:b/>
                <w:color w:val="FF0000"/>
              </w:rPr>
              <w:t>26</w:t>
            </w:r>
          </w:p>
        </w:tc>
      </w:tr>
    </w:tbl>
    <w:p w14:paraId="00CC8BB0" w14:textId="48CC9670" w:rsidR="00DC7938" w:rsidRDefault="00DC7938" w:rsidP="00DC7938">
      <w:pPr>
        <w:rPr>
          <w:rFonts w:ascii="Times New Roman" w:hAnsi="Times New Roman" w:cs="Times New Roman"/>
          <w:sz w:val="24"/>
          <w:szCs w:val="24"/>
        </w:rPr>
      </w:pPr>
    </w:p>
    <w:p w14:paraId="6BB427A4" w14:textId="7961C06D" w:rsidR="00D83B53" w:rsidRDefault="00D83B53" w:rsidP="00DC7938">
      <w:pPr>
        <w:rPr>
          <w:rFonts w:ascii="Times New Roman" w:hAnsi="Times New Roman" w:cs="Times New Roman"/>
          <w:sz w:val="24"/>
          <w:szCs w:val="24"/>
        </w:rPr>
      </w:pPr>
    </w:p>
    <w:p w14:paraId="36200D8F" w14:textId="77777777" w:rsidR="00D83B53" w:rsidRDefault="00D83B53" w:rsidP="00DC7938">
      <w:pPr>
        <w:rPr>
          <w:rFonts w:ascii="Times New Roman" w:hAnsi="Times New Roman" w:cs="Times New Roman"/>
          <w:sz w:val="24"/>
          <w:szCs w:val="24"/>
        </w:rPr>
      </w:pPr>
    </w:p>
    <w:p w14:paraId="769E5853" w14:textId="77777777" w:rsidR="00D83B53" w:rsidRPr="00D83B53" w:rsidRDefault="00D83B53" w:rsidP="00D83B53">
      <w:pPr>
        <w:rPr>
          <w:rFonts w:ascii="Times New Roman" w:hAnsi="Times New Roman" w:cs="Times New Roman"/>
          <w:sz w:val="24"/>
          <w:szCs w:val="24"/>
        </w:rPr>
      </w:pPr>
      <w:r w:rsidRPr="00D83B53">
        <w:rPr>
          <w:rFonts w:ascii="Times New Roman" w:hAnsi="Times New Roman" w:cs="Times New Roman"/>
          <w:sz w:val="24"/>
          <w:szCs w:val="24"/>
        </w:rPr>
        <w:t>Disponibilní hodiny ŠVP jsou využity na posílení hodinové dotace předmětu Matematika, Český jazyk, Anglický jazyk, Vlastivěda, Prvouka, Informatika. Žákům, kterým byl školským poradenským zařízením doporučen předmět speciálně pedagogické péče = Komunikační dovednosti, byl ubrán z disponibilních hodin jazyk a jazyková výchova.</w:t>
      </w:r>
    </w:p>
    <w:p w14:paraId="621CE49D" w14:textId="77777777" w:rsidR="00D83B53" w:rsidRDefault="00D83B53" w:rsidP="00DC7938">
      <w:pPr>
        <w:rPr>
          <w:rFonts w:ascii="Times New Roman" w:hAnsi="Times New Roman" w:cs="Times New Roman"/>
          <w:sz w:val="24"/>
          <w:szCs w:val="24"/>
        </w:rPr>
      </w:pPr>
    </w:p>
    <w:p w14:paraId="1C7455BC" w14:textId="3609C1AC" w:rsidR="00D83B53" w:rsidRDefault="00D83B53" w:rsidP="00DC7938">
      <w:pPr>
        <w:rPr>
          <w:rFonts w:ascii="Times New Roman" w:hAnsi="Times New Roman" w:cs="Times New Roman"/>
          <w:sz w:val="24"/>
          <w:szCs w:val="24"/>
        </w:rPr>
      </w:pPr>
    </w:p>
    <w:p w14:paraId="3434D1DA" w14:textId="6979899E" w:rsidR="00D83B53" w:rsidRPr="00D83B53" w:rsidRDefault="00D83B53" w:rsidP="00D83B53">
      <w:pPr>
        <w:jc w:val="both"/>
        <w:rPr>
          <w:rFonts w:ascii="Times New Roman" w:hAnsi="Times New Roman" w:cs="Times New Roman"/>
          <w:b/>
          <w:sz w:val="24"/>
          <w:szCs w:val="24"/>
          <w:u w:val="single"/>
        </w:rPr>
      </w:pPr>
      <w:r w:rsidRPr="00D83B53">
        <w:rPr>
          <w:rFonts w:ascii="Times New Roman" w:hAnsi="Times New Roman" w:cs="Times New Roman"/>
          <w:b/>
          <w:sz w:val="24"/>
          <w:szCs w:val="24"/>
          <w:u w:val="single"/>
        </w:rPr>
        <w:t>1., 2., 3. a 4. třídy se vzdělávaly podle úpravy tabulace učebního plánu.</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2"/>
        <w:gridCol w:w="1512"/>
        <w:gridCol w:w="1512"/>
        <w:gridCol w:w="1512"/>
        <w:gridCol w:w="1512"/>
        <w:gridCol w:w="1512"/>
      </w:tblGrid>
      <w:tr w:rsidR="00D83B53" w:rsidRPr="00AA202C" w14:paraId="070F0000" w14:textId="77777777" w:rsidTr="00F114C0">
        <w:trPr>
          <w:trHeight w:val="273"/>
        </w:trPr>
        <w:tc>
          <w:tcPr>
            <w:tcW w:w="1512" w:type="dxa"/>
            <w:tcBorders>
              <w:top w:val="single" w:sz="4" w:space="0" w:color="auto"/>
              <w:left w:val="single" w:sz="4" w:space="0" w:color="auto"/>
              <w:bottom w:val="single" w:sz="4" w:space="0" w:color="auto"/>
            </w:tcBorders>
          </w:tcPr>
          <w:p w14:paraId="51A9A52C" w14:textId="77777777" w:rsidR="00D83B53" w:rsidRPr="00AA202C" w:rsidRDefault="00D83B53" w:rsidP="00F114C0">
            <w:pPr>
              <w:pStyle w:val="Nadpis6"/>
              <w:jc w:val="center"/>
            </w:pPr>
            <w:r w:rsidRPr="00AA202C">
              <w:t>Předmět</w:t>
            </w:r>
          </w:p>
        </w:tc>
        <w:tc>
          <w:tcPr>
            <w:tcW w:w="1512" w:type="dxa"/>
            <w:tcBorders>
              <w:top w:val="single" w:sz="4" w:space="0" w:color="auto"/>
              <w:bottom w:val="single" w:sz="4" w:space="0" w:color="auto"/>
            </w:tcBorders>
          </w:tcPr>
          <w:p w14:paraId="7432781A" w14:textId="77777777" w:rsidR="00D83B53" w:rsidRPr="00AA202C" w:rsidRDefault="00D83B53" w:rsidP="00F114C0">
            <w:pPr>
              <w:pStyle w:val="Nadpis6"/>
              <w:jc w:val="center"/>
            </w:pPr>
            <w:r w:rsidRPr="00AA202C">
              <w:t>1. třída</w:t>
            </w:r>
          </w:p>
        </w:tc>
        <w:tc>
          <w:tcPr>
            <w:tcW w:w="1512" w:type="dxa"/>
            <w:tcBorders>
              <w:top w:val="single" w:sz="4" w:space="0" w:color="auto"/>
              <w:bottom w:val="single" w:sz="4" w:space="0" w:color="auto"/>
            </w:tcBorders>
          </w:tcPr>
          <w:p w14:paraId="4F366598" w14:textId="77777777" w:rsidR="00D83B53" w:rsidRPr="00AA202C" w:rsidRDefault="00D83B53" w:rsidP="00F114C0">
            <w:pPr>
              <w:pStyle w:val="Nadpis6"/>
              <w:jc w:val="center"/>
            </w:pPr>
            <w:r w:rsidRPr="00AA202C">
              <w:t>2. třída</w:t>
            </w:r>
          </w:p>
        </w:tc>
        <w:tc>
          <w:tcPr>
            <w:tcW w:w="1512" w:type="dxa"/>
            <w:tcBorders>
              <w:top w:val="single" w:sz="4" w:space="0" w:color="auto"/>
              <w:bottom w:val="single" w:sz="4" w:space="0" w:color="auto"/>
            </w:tcBorders>
          </w:tcPr>
          <w:p w14:paraId="74E464A3" w14:textId="77777777" w:rsidR="00D83B53" w:rsidRPr="00AA202C" w:rsidRDefault="00D83B53" w:rsidP="00F114C0">
            <w:pPr>
              <w:pStyle w:val="Nadpis6"/>
              <w:jc w:val="center"/>
            </w:pPr>
            <w:r w:rsidRPr="00AA202C">
              <w:t>3. třída</w:t>
            </w:r>
          </w:p>
        </w:tc>
        <w:tc>
          <w:tcPr>
            <w:tcW w:w="1512" w:type="dxa"/>
            <w:tcBorders>
              <w:top w:val="single" w:sz="4" w:space="0" w:color="auto"/>
              <w:bottom w:val="single" w:sz="4" w:space="0" w:color="auto"/>
            </w:tcBorders>
          </w:tcPr>
          <w:p w14:paraId="78F5BB0C" w14:textId="77777777" w:rsidR="00D83B53" w:rsidRPr="00AA202C" w:rsidRDefault="00D83B53" w:rsidP="00F114C0">
            <w:pPr>
              <w:pStyle w:val="Nadpis6"/>
              <w:jc w:val="center"/>
            </w:pPr>
            <w:r w:rsidRPr="00AA202C">
              <w:t>4. třída</w:t>
            </w:r>
          </w:p>
        </w:tc>
        <w:tc>
          <w:tcPr>
            <w:tcW w:w="1512" w:type="dxa"/>
            <w:tcBorders>
              <w:top w:val="single" w:sz="4" w:space="0" w:color="auto"/>
              <w:bottom w:val="single" w:sz="4" w:space="0" w:color="auto"/>
              <w:right w:val="single" w:sz="4" w:space="0" w:color="auto"/>
            </w:tcBorders>
          </w:tcPr>
          <w:p w14:paraId="0615A2B0" w14:textId="77777777" w:rsidR="00D83B53" w:rsidRPr="00AA202C" w:rsidRDefault="00D83B53" w:rsidP="00F114C0">
            <w:pPr>
              <w:pStyle w:val="Nadpis6"/>
              <w:jc w:val="center"/>
            </w:pPr>
            <w:r w:rsidRPr="00AA202C">
              <w:t>5. třída</w:t>
            </w:r>
          </w:p>
        </w:tc>
      </w:tr>
      <w:tr w:rsidR="00D83B53" w:rsidRPr="00AA202C" w14:paraId="1DFC1EB5" w14:textId="77777777" w:rsidTr="0027036C">
        <w:trPr>
          <w:trHeight w:val="441"/>
        </w:trPr>
        <w:tc>
          <w:tcPr>
            <w:tcW w:w="1512" w:type="dxa"/>
            <w:tcBorders>
              <w:top w:val="single" w:sz="4" w:space="0" w:color="auto"/>
            </w:tcBorders>
            <w:shd w:val="clear" w:color="auto" w:fill="E2EFD9" w:themeFill="accent6" w:themeFillTint="33"/>
          </w:tcPr>
          <w:p w14:paraId="657FAD1B" w14:textId="77777777" w:rsidR="00D83B53" w:rsidRPr="00AA202C" w:rsidRDefault="00D83B53" w:rsidP="00D83B53">
            <w:pPr>
              <w:pStyle w:val="Bezmezer"/>
            </w:pPr>
            <w:r w:rsidRPr="00AA202C">
              <w:t>Český jazyk</w:t>
            </w:r>
          </w:p>
          <w:p w14:paraId="6E20CBFB" w14:textId="77777777" w:rsidR="00D83B53" w:rsidRPr="00AA202C" w:rsidRDefault="00D83B53" w:rsidP="00D83B53">
            <w:pPr>
              <w:pStyle w:val="Bezmezer"/>
            </w:pPr>
          </w:p>
        </w:tc>
        <w:tc>
          <w:tcPr>
            <w:tcW w:w="1512" w:type="dxa"/>
            <w:tcBorders>
              <w:top w:val="single" w:sz="4" w:space="0" w:color="auto"/>
            </w:tcBorders>
          </w:tcPr>
          <w:p w14:paraId="7B3E60F4" w14:textId="77777777" w:rsidR="00D83B53" w:rsidRPr="00AA202C" w:rsidRDefault="00D83B53" w:rsidP="00D83B53">
            <w:pPr>
              <w:pStyle w:val="Bezmezer"/>
            </w:pPr>
            <w:r>
              <w:t>8</w:t>
            </w:r>
          </w:p>
        </w:tc>
        <w:tc>
          <w:tcPr>
            <w:tcW w:w="1512" w:type="dxa"/>
            <w:tcBorders>
              <w:top w:val="single" w:sz="4" w:space="0" w:color="auto"/>
            </w:tcBorders>
          </w:tcPr>
          <w:p w14:paraId="231A6BC0" w14:textId="77777777" w:rsidR="00D83B53" w:rsidRPr="00AA202C" w:rsidRDefault="00D83B53" w:rsidP="00D83B53">
            <w:pPr>
              <w:pStyle w:val="Bezmezer"/>
            </w:pPr>
            <w:r>
              <w:t>8</w:t>
            </w:r>
          </w:p>
        </w:tc>
        <w:tc>
          <w:tcPr>
            <w:tcW w:w="1512" w:type="dxa"/>
            <w:tcBorders>
              <w:top w:val="single" w:sz="4" w:space="0" w:color="auto"/>
            </w:tcBorders>
          </w:tcPr>
          <w:p w14:paraId="47A46902" w14:textId="77777777" w:rsidR="00D83B53" w:rsidRPr="00AA202C" w:rsidRDefault="00D83B53" w:rsidP="00D83B53">
            <w:pPr>
              <w:pStyle w:val="Bezmezer"/>
            </w:pPr>
            <w:r w:rsidRPr="00AA202C">
              <w:t>8</w:t>
            </w:r>
          </w:p>
        </w:tc>
        <w:tc>
          <w:tcPr>
            <w:tcW w:w="1512" w:type="dxa"/>
            <w:tcBorders>
              <w:top w:val="single" w:sz="4" w:space="0" w:color="auto"/>
            </w:tcBorders>
          </w:tcPr>
          <w:p w14:paraId="095D5DC7" w14:textId="77777777" w:rsidR="00D83B53" w:rsidRPr="00AA202C" w:rsidRDefault="00D83B53" w:rsidP="00D83B53">
            <w:pPr>
              <w:pStyle w:val="Bezmezer"/>
            </w:pPr>
            <w:r w:rsidRPr="00AA202C">
              <w:t>8</w:t>
            </w:r>
          </w:p>
        </w:tc>
        <w:tc>
          <w:tcPr>
            <w:tcW w:w="1512" w:type="dxa"/>
            <w:tcBorders>
              <w:top w:val="single" w:sz="4" w:space="0" w:color="auto"/>
            </w:tcBorders>
          </w:tcPr>
          <w:p w14:paraId="5DE34BEC" w14:textId="77777777" w:rsidR="00D83B53" w:rsidRPr="00AA202C" w:rsidRDefault="00D83B53" w:rsidP="00D83B53">
            <w:pPr>
              <w:pStyle w:val="Bezmezer"/>
            </w:pPr>
            <w:r w:rsidRPr="00AA202C">
              <w:t>7</w:t>
            </w:r>
          </w:p>
          <w:p w14:paraId="73E47226" w14:textId="77777777" w:rsidR="00D83B53" w:rsidRPr="00AA202C" w:rsidRDefault="00D83B53" w:rsidP="00D83B53">
            <w:pPr>
              <w:pStyle w:val="Bezmezer"/>
            </w:pPr>
          </w:p>
        </w:tc>
      </w:tr>
      <w:tr w:rsidR="00D83B53" w:rsidRPr="00AA202C" w14:paraId="776091C9" w14:textId="77777777" w:rsidTr="0027036C">
        <w:trPr>
          <w:trHeight w:val="559"/>
        </w:trPr>
        <w:tc>
          <w:tcPr>
            <w:tcW w:w="1512" w:type="dxa"/>
            <w:shd w:val="clear" w:color="auto" w:fill="E2EFD9" w:themeFill="accent6" w:themeFillTint="33"/>
          </w:tcPr>
          <w:p w14:paraId="6C32C5D1" w14:textId="77777777" w:rsidR="00D83B53" w:rsidRPr="00AA202C" w:rsidRDefault="00D83B53" w:rsidP="00D83B53">
            <w:pPr>
              <w:pStyle w:val="Bezmezer"/>
            </w:pPr>
            <w:r w:rsidRPr="00AA202C">
              <w:t>Anglický jazyk</w:t>
            </w:r>
          </w:p>
        </w:tc>
        <w:tc>
          <w:tcPr>
            <w:tcW w:w="1512" w:type="dxa"/>
          </w:tcPr>
          <w:p w14:paraId="72DBC860" w14:textId="77777777" w:rsidR="00D83B53" w:rsidRPr="00AA202C" w:rsidRDefault="00D83B53" w:rsidP="00D83B53">
            <w:pPr>
              <w:pStyle w:val="Bezmezer"/>
            </w:pPr>
            <w:r w:rsidRPr="00AA202C">
              <w:t>1</w:t>
            </w:r>
          </w:p>
        </w:tc>
        <w:tc>
          <w:tcPr>
            <w:tcW w:w="1512" w:type="dxa"/>
          </w:tcPr>
          <w:p w14:paraId="74A308FA" w14:textId="77777777" w:rsidR="00D83B53" w:rsidRPr="00AA202C" w:rsidRDefault="00D83B53" w:rsidP="00D83B53">
            <w:pPr>
              <w:pStyle w:val="Bezmezer"/>
            </w:pPr>
            <w:r w:rsidRPr="00AA202C">
              <w:t>1</w:t>
            </w:r>
          </w:p>
        </w:tc>
        <w:tc>
          <w:tcPr>
            <w:tcW w:w="1512" w:type="dxa"/>
          </w:tcPr>
          <w:p w14:paraId="2D9C53A3" w14:textId="77777777" w:rsidR="00D83B53" w:rsidRPr="00AA202C" w:rsidRDefault="00D83B53" w:rsidP="00D83B53">
            <w:pPr>
              <w:pStyle w:val="Bezmezer"/>
            </w:pPr>
            <w:r w:rsidRPr="00AA202C">
              <w:t>3</w:t>
            </w:r>
          </w:p>
        </w:tc>
        <w:tc>
          <w:tcPr>
            <w:tcW w:w="1512" w:type="dxa"/>
          </w:tcPr>
          <w:p w14:paraId="61414E95" w14:textId="77777777" w:rsidR="00D83B53" w:rsidRPr="00AA202C" w:rsidRDefault="00D83B53" w:rsidP="00D83B53">
            <w:pPr>
              <w:pStyle w:val="Bezmezer"/>
            </w:pPr>
            <w:r w:rsidRPr="00AA202C">
              <w:t>3</w:t>
            </w:r>
          </w:p>
        </w:tc>
        <w:tc>
          <w:tcPr>
            <w:tcW w:w="1512" w:type="dxa"/>
          </w:tcPr>
          <w:p w14:paraId="21709714" w14:textId="77777777" w:rsidR="00D83B53" w:rsidRPr="00AA202C" w:rsidRDefault="00D83B53" w:rsidP="00D83B53">
            <w:pPr>
              <w:pStyle w:val="Bezmezer"/>
            </w:pPr>
            <w:r w:rsidRPr="00AA202C">
              <w:t>4</w:t>
            </w:r>
          </w:p>
        </w:tc>
      </w:tr>
      <w:tr w:rsidR="00D83B53" w:rsidRPr="00AA202C" w14:paraId="6602B1FF" w14:textId="77777777" w:rsidTr="0027036C">
        <w:trPr>
          <w:trHeight w:val="544"/>
        </w:trPr>
        <w:tc>
          <w:tcPr>
            <w:tcW w:w="1512" w:type="dxa"/>
            <w:shd w:val="clear" w:color="auto" w:fill="E2EFD9" w:themeFill="accent6" w:themeFillTint="33"/>
          </w:tcPr>
          <w:p w14:paraId="4EC5BCB6" w14:textId="77777777" w:rsidR="00D83B53" w:rsidRPr="00AA202C" w:rsidRDefault="00D83B53" w:rsidP="00D83B53">
            <w:pPr>
              <w:pStyle w:val="Bezmezer"/>
            </w:pPr>
            <w:r w:rsidRPr="00AA202C">
              <w:t>Matematika</w:t>
            </w:r>
          </w:p>
          <w:p w14:paraId="12E57327" w14:textId="77777777" w:rsidR="00D83B53" w:rsidRPr="00AA202C" w:rsidRDefault="00D83B53" w:rsidP="00D83B53">
            <w:pPr>
              <w:pStyle w:val="Bezmezer"/>
            </w:pPr>
          </w:p>
        </w:tc>
        <w:tc>
          <w:tcPr>
            <w:tcW w:w="1512" w:type="dxa"/>
          </w:tcPr>
          <w:p w14:paraId="077F5B44" w14:textId="77777777" w:rsidR="00D83B53" w:rsidRPr="00AA202C" w:rsidRDefault="00D83B53" w:rsidP="00D83B53">
            <w:pPr>
              <w:pStyle w:val="Bezmezer"/>
            </w:pPr>
            <w:r w:rsidRPr="00AA202C">
              <w:t>5</w:t>
            </w:r>
          </w:p>
        </w:tc>
        <w:tc>
          <w:tcPr>
            <w:tcW w:w="1512" w:type="dxa"/>
          </w:tcPr>
          <w:p w14:paraId="3BDCE6BE" w14:textId="77777777" w:rsidR="00D83B53" w:rsidRPr="00AA202C" w:rsidRDefault="00D83B53" w:rsidP="00D83B53">
            <w:pPr>
              <w:pStyle w:val="Bezmezer"/>
            </w:pPr>
            <w:r w:rsidRPr="00AA202C">
              <w:t>5</w:t>
            </w:r>
          </w:p>
        </w:tc>
        <w:tc>
          <w:tcPr>
            <w:tcW w:w="1512" w:type="dxa"/>
          </w:tcPr>
          <w:p w14:paraId="248CD2DA" w14:textId="77777777" w:rsidR="00D83B53" w:rsidRPr="00AA202C" w:rsidRDefault="00D83B53" w:rsidP="00D83B53">
            <w:pPr>
              <w:pStyle w:val="Bezmezer"/>
            </w:pPr>
            <w:r w:rsidRPr="00AA202C">
              <w:t>5</w:t>
            </w:r>
          </w:p>
        </w:tc>
        <w:tc>
          <w:tcPr>
            <w:tcW w:w="1512" w:type="dxa"/>
          </w:tcPr>
          <w:p w14:paraId="4981C824" w14:textId="77777777" w:rsidR="00D83B53" w:rsidRPr="00AA202C" w:rsidRDefault="00D83B53" w:rsidP="00D83B53">
            <w:pPr>
              <w:pStyle w:val="Bezmezer"/>
            </w:pPr>
            <w:r w:rsidRPr="00AA202C">
              <w:t>5</w:t>
            </w:r>
          </w:p>
        </w:tc>
        <w:tc>
          <w:tcPr>
            <w:tcW w:w="1512" w:type="dxa"/>
          </w:tcPr>
          <w:p w14:paraId="12E7E9D8" w14:textId="77777777" w:rsidR="00D83B53" w:rsidRPr="00AA202C" w:rsidRDefault="00D83B53" w:rsidP="00D83B53">
            <w:pPr>
              <w:pStyle w:val="Bezmezer"/>
            </w:pPr>
            <w:r w:rsidRPr="00AA202C">
              <w:t>5</w:t>
            </w:r>
          </w:p>
        </w:tc>
      </w:tr>
      <w:tr w:rsidR="00D83B53" w:rsidRPr="00AA202C" w14:paraId="004DA3EA" w14:textId="77777777" w:rsidTr="0027036C">
        <w:trPr>
          <w:trHeight w:val="559"/>
        </w:trPr>
        <w:tc>
          <w:tcPr>
            <w:tcW w:w="1512" w:type="dxa"/>
            <w:shd w:val="clear" w:color="auto" w:fill="E2EFD9" w:themeFill="accent6" w:themeFillTint="33"/>
          </w:tcPr>
          <w:p w14:paraId="10737C20" w14:textId="77777777" w:rsidR="00D83B53" w:rsidRPr="00AA202C" w:rsidRDefault="00D83B53" w:rsidP="00D83B53">
            <w:pPr>
              <w:pStyle w:val="Bezmezer"/>
            </w:pPr>
            <w:r w:rsidRPr="00AA202C">
              <w:t>Prvouka</w:t>
            </w:r>
          </w:p>
          <w:p w14:paraId="396D8E19" w14:textId="77777777" w:rsidR="00D83B53" w:rsidRPr="00AA202C" w:rsidRDefault="00D83B53" w:rsidP="00D83B53">
            <w:pPr>
              <w:pStyle w:val="Bezmezer"/>
            </w:pPr>
          </w:p>
        </w:tc>
        <w:tc>
          <w:tcPr>
            <w:tcW w:w="1512" w:type="dxa"/>
          </w:tcPr>
          <w:p w14:paraId="3AF130F2" w14:textId="77777777" w:rsidR="00D83B53" w:rsidRPr="00AA202C" w:rsidRDefault="00D83B53" w:rsidP="00D83B53">
            <w:pPr>
              <w:pStyle w:val="Bezmezer"/>
            </w:pPr>
            <w:r>
              <w:t>1</w:t>
            </w:r>
          </w:p>
        </w:tc>
        <w:tc>
          <w:tcPr>
            <w:tcW w:w="1512" w:type="dxa"/>
          </w:tcPr>
          <w:p w14:paraId="51EF81EA" w14:textId="77777777" w:rsidR="00D83B53" w:rsidRPr="00AA202C" w:rsidRDefault="00D83B53" w:rsidP="00D83B53">
            <w:pPr>
              <w:pStyle w:val="Bezmezer"/>
            </w:pPr>
            <w:r>
              <w:t>2</w:t>
            </w:r>
          </w:p>
        </w:tc>
        <w:tc>
          <w:tcPr>
            <w:tcW w:w="1512" w:type="dxa"/>
          </w:tcPr>
          <w:p w14:paraId="6C57CB37" w14:textId="77777777" w:rsidR="00D83B53" w:rsidRPr="00AA202C" w:rsidRDefault="00D83B53" w:rsidP="00D83B53">
            <w:pPr>
              <w:pStyle w:val="Bezmezer"/>
            </w:pPr>
            <w:r w:rsidRPr="00AA202C">
              <w:t>2</w:t>
            </w:r>
          </w:p>
        </w:tc>
        <w:tc>
          <w:tcPr>
            <w:tcW w:w="1512" w:type="dxa"/>
          </w:tcPr>
          <w:p w14:paraId="7F1BFBAE" w14:textId="77777777" w:rsidR="00D83B53" w:rsidRPr="00AA202C" w:rsidRDefault="00D83B53" w:rsidP="00D83B53">
            <w:pPr>
              <w:pStyle w:val="Bezmezer"/>
            </w:pPr>
            <w:r w:rsidRPr="00AA202C">
              <w:t>-----</w:t>
            </w:r>
          </w:p>
        </w:tc>
        <w:tc>
          <w:tcPr>
            <w:tcW w:w="1512" w:type="dxa"/>
          </w:tcPr>
          <w:p w14:paraId="6F934868" w14:textId="77777777" w:rsidR="00D83B53" w:rsidRPr="00AA202C" w:rsidRDefault="00D83B53" w:rsidP="00D83B53">
            <w:pPr>
              <w:pStyle w:val="Bezmezer"/>
            </w:pPr>
            <w:r w:rsidRPr="00AA202C">
              <w:t>----</w:t>
            </w:r>
          </w:p>
        </w:tc>
      </w:tr>
      <w:tr w:rsidR="00D83B53" w:rsidRPr="00AA202C" w14:paraId="41515939" w14:textId="77777777" w:rsidTr="0027036C">
        <w:trPr>
          <w:trHeight w:val="544"/>
        </w:trPr>
        <w:tc>
          <w:tcPr>
            <w:tcW w:w="1512" w:type="dxa"/>
            <w:shd w:val="clear" w:color="auto" w:fill="E2EFD9" w:themeFill="accent6" w:themeFillTint="33"/>
          </w:tcPr>
          <w:p w14:paraId="3D95EB4D" w14:textId="77777777" w:rsidR="00D83B53" w:rsidRPr="00AA202C" w:rsidRDefault="00D83B53" w:rsidP="00D83B53">
            <w:pPr>
              <w:pStyle w:val="Bezmezer"/>
            </w:pPr>
            <w:r w:rsidRPr="00AA202C">
              <w:t>Vlastivěda</w:t>
            </w:r>
          </w:p>
          <w:p w14:paraId="3B70B1A8" w14:textId="77777777" w:rsidR="00D83B53" w:rsidRPr="00AA202C" w:rsidRDefault="00D83B53" w:rsidP="00D83B53">
            <w:pPr>
              <w:pStyle w:val="Bezmezer"/>
            </w:pPr>
          </w:p>
        </w:tc>
        <w:tc>
          <w:tcPr>
            <w:tcW w:w="1512" w:type="dxa"/>
          </w:tcPr>
          <w:p w14:paraId="6D5C433C" w14:textId="77777777" w:rsidR="00D83B53" w:rsidRPr="00AA202C" w:rsidRDefault="00D83B53" w:rsidP="00D83B53">
            <w:pPr>
              <w:pStyle w:val="Bezmezer"/>
            </w:pPr>
            <w:r w:rsidRPr="00AA202C">
              <w:t>-----</w:t>
            </w:r>
          </w:p>
        </w:tc>
        <w:tc>
          <w:tcPr>
            <w:tcW w:w="1512" w:type="dxa"/>
          </w:tcPr>
          <w:p w14:paraId="078C4066" w14:textId="77777777" w:rsidR="00D83B53" w:rsidRPr="00AA202C" w:rsidRDefault="00D83B53" w:rsidP="00D83B53">
            <w:pPr>
              <w:pStyle w:val="Bezmezer"/>
            </w:pPr>
            <w:r w:rsidRPr="00AA202C">
              <w:t>-----</w:t>
            </w:r>
          </w:p>
        </w:tc>
        <w:tc>
          <w:tcPr>
            <w:tcW w:w="1512" w:type="dxa"/>
          </w:tcPr>
          <w:p w14:paraId="2A8F363D" w14:textId="77777777" w:rsidR="00D83B53" w:rsidRPr="00AA202C" w:rsidRDefault="00D83B53" w:rsidP="00D83B53">
            <w:pPr>
              <w:pStyle w:val="Bezmezer"/>
            </w:pPr>
            <w:r w:rsidRPr="00AA202C">
              <w:t>-----</w:t>
            </w:r>
          </w:p>
        </w:tc>
        <w:tc>
          <w:tcPr>
            <w:tcW w:w="1512" w:type="dxa"/>
          </w:tcPr>
          <w:p w14:paraId="532089F1" w14:textId="77777777" w:rsidR="00D83B53" w:rsidRPr="00AA202C" w:rsidRDefault="00D83B53" w:rsidP="00D83B53">
            <w:pPr>
              <w:pStyle w:val="Bezmezer"/>
            </w:pPr>
            <w:r w:rsidRPr="00AA202C">
              <w:t>2</w:t>
            </w:r>
          </w:p>
        </w:tc>
        <w:tc>
          <w:tcPr>
            <w:tcW w:w="1512" w:type="dxa"/>
          </w:tcPr>
          <w:p w14:paraId="2258BCD7" w14:textId="77777777" w:rsidR="00D83B53" w:rsidRPr="00AA202C" w:rsidRDefault="00D83B53" w:rsidP="00D83B53">
            <w:pPr>
              <w:pStyle w:val="Bezmezer"/>
            </w:pPr>
            <w:r w:rsidRPr="00AA202C">
              <w:t>2</w:t>
            </w:r>
          </w:p>
        </w:tc>
      </w:tr>
      <w:tr w:rsidR="00D83B53" w:rsidRPr="00AA202C" w14:paraId="1006E640" w14:textId="77777777" w:rsidTr="0027036C">
        <w:trPr>
          <w:trHeight w:val="544"/>
        </w:trPr>
        <w:tc>
          <w:tcPr>
            <w:tcW w:w="1512" w:type="dxa"/>
            <w:shd w:val="clear" w:color="auto" w:fill="E2EFD9" w:themeFill="accent6" w:themeFillTint="33"/>
          </w:tcPr>
          <w:p w14:paraId="68D8C6BB" w14:textId="77777777" w:rsidR="00D83B53" w:rsidRPr="00AA202C" w:rsidRDefault="00D83B53" w:rsidP="00D83B53">
            <w:pPr>
              <w:pStyle w:val="Bezmezer"/>
            </w:pPr>
            <w:r w:rsidRPr="00AA202C">
              <w:t>Přírodověda</w:t>
            </w:r>
          </w:p>
          <w:p w14:paraId="5F4CEAC5" w14:textId="77777777" w:rsidR="00D83B53" w:rsidRPr="00AA202C" w:rsidRDefault="00D83B53" w:rsidP="00D83B53">
            <w:pPr>
              <w:pStyle w:val="Bezmezer"/>
            </w:pPr>
          </w:p>
        </w:tc>
        <w:tc>
          <w:tcPr>
            <w:tcW w:w="1512" w:type="dxa"/>
          </w:tcPr>
          <w:p w14:paraId="24D7648E" w14:textId="77777777" w:rsidR="00D83B53" w:rsidRPr="00AA202C" w:rsidRDefault="00D83B53" w:rsidP="00D83B53">
            <w:pPr>
              <w:pStyle w:val="Bezmezer"/>
            </w:pPr>
            <w:r w:rsidRPr="00AA202C">
              <w:t>-----</w:t>
            </w:r>
          </w:p>
        </w:tc>
        <w:tc>
          <w:tcPr>
            <w:tcW w:w="1512" w:type="dxa"/>
          </w:tcPr>
          <w:p w14:paraId="76395F05" w14:textId="77777777" w:rsidR="00D83B53" w:rsidRPr="00AA202C" w:rsidRDefault="00D83B53" w:rsidP="00D83B53">
            <w:pPr>
              <w:pStyle w:val="Bezmezer"/>
            </w:pPr>
            <w:r w:rsidRPr="00AA202C">
              <w:t>-----</w:t>
            </w:r>
          </w:p>
        </w:tc>
        <w:tc>
          <w:tcPr>
            <w:tcW w:w="1512" w:type="dxa"/>
          </w:tcPr>
          <w:p w14:paraId="11FF2EF1" w14:textId="77777777" w:rsidR="00D83B53" w:rsidRPr="00AA202C" w:rsidRDefault="00D83B53" w:rsidP="00D83B53">
            <w:pPr>
              <w:pStyle w:val="Bezmezer"/>
            </w:pPr>
            <w:r w:rsidRPr="00AA202C">
              <w:t>-----</w:t>
            </w:r>
          </w:p>
        </w:tc>
        <w:tc>
          <w:tcPr>
            <w:tcW w:w="1512" w:type="dxa"/>
          </w:tcPr>
          <w:p w14:paraId="05B88B3A" w14:textId="77777777" w:rsidR="00D83B53" w:rsidRPr="00AA202C" w:rsidRDefault="00D83B53" w:rsidP="00D83B53">
            <w:pPr>
              <w:pStyle w:val="Bezmezer"/>
            </w:pPr>
            <w:r w:rsidRPr="00AA202C">
              <w:t>2</w:t>
            </w:r>
          </w:p>
        </w:tc>
        <w:tc>
          <w:tcPr>
            <w:tcW w:w="1512" w:type="dxa"/>
          </w:tcPr>
          <w:p w14:paraId="13C1E1FA" w14:textId="77777777" w:rsidR="00D83B53" w:rsidRPr="00AA202C" w:rsidRDefault="00D83B53" w:rsidP="00D83B53">
            <w:pPr>
              <w:pStyle w:val="Bezmezer"/>
            </w:pPr>
            <w:r w:rsidRPr="00AA202C">
              <w:t>2</w:t>
            </w:r>
          </w:p>
        </w:tc>
      </w:tr>
      <w:tr w:rsidR="00D83B53" w:rsidRPr="00AA202C" w14:paraId="09A6FD17" w14:textId="77777777" w:rsidTr="0027036C">
        <w:trPr>
          <w:trHeight w:val="559"/>
        </w:trPr>
        <w:tc>
          <w:tcPr>
            <w:tcW w:w="1512" w:type="dxa"/>
            <w:shd w:val="clear" w:color="auto" w:fill="E2EFD9" w:themeFill="accent6" w:themeFillTint="33"/>
          </w:tcPr>
          <w:p w14:paraId="73BBE217" w14:textId="77777777" w:rsidR="00D83B53" w:rsidRPr="00AA202C" w:rsidRDefault="00D83B53" w:rsidP="00D83B53">
            <w:pPr>
              <w:pStyle w:val="Bezmezer"/>
            </w:pPr>
            <w:r w:rsidRPr="00AA202C">
              <w:t>Tělesná výchova</w:t>
            </w:r>
          </w:p>
        </w:tc>
        <w:tc>
          <w:tcPr>
            <w:tcW w:w="1512" w:type="dxa"/>
          </w:tcPr>
          <w:p w14:paraId="09DD7914" w14:textId="77777777" w:rsidR="00D83B53" w:rsidRPr="00AA202C" w:rsidRDefault="00D83B53" w:rsidP="00D83B53">
            <w:pPr>
              <w:pStyle w:val="Bezmezer"/>
            </w:pPr>
            <w:r w:rsidRPr="00AA202C">
              <w:t>2</w:t>
            </w:r>
          </w:p>
        </w:tc>
        <w:tc>
          <w:tcPr>
            <w:tcW w:w="1512" w:type="dxa"/>
          </w:tcPr>
          <w:p w14:paraId="107ABD53" w14:textId="77777777" w:rsidR="00D83B53" w:rsidRPr="00AA202C" w:rsidRDefault="00D83B53" w:rsidP="00D83B53">
            <w:pPr>
              <w:pStyle w:val="Bezmezer"/>
            </w:pPr>
            <w:r w:rsidRPr="00AA202C">
              <w:t>2</w:t>
            </w:r>
          </w:p>
        </w:tc>
        <w:tc>
          <w:tcPr>
            <w:tcW w:w="1512" w:type="dxa"/>
          </w:tcPr>
          <w:p w14:paraId="4FBDD073" w14:textId="77777777" w:rsidR="00D83B53" w:rsidRPr="00AA202C" w:rsidRDefault="00D83B53" w:rsidP="00D83B53">
            <w:pPr>
              <w:pStyle w:val="Bezmezer"/>
            </w:pPr>
            <w:r w:rsidRPr="00AA202C">
              <w:t>2</w:t>
            </w:r>
          </w:p>
        </w:tc>
        <w:tc>
          <w:tcPr>
            <w:tcW w:w="1512" w:type="dxa"/>
          </w:tcPr>
          <w:p w14:paraId="3FF2A791" w14:textId="77777777" w:rsidR="00D83B53" w:rsidRPr="00AA202C" w:rsidRDefault="00D83B53" w:rsidP="00D83B53">
            <w:pPr>
              <w:pStyle w:val="Bezmezer"/>
            </w:pPr>
            <w:r w:rsidRPr="00AA202C">
              <w:t>2</w:t>
            </w:r>
          </w:p>
        </w:tc>
        <w:tc>
          <w:tcPr>
            <w:tcW w:w="1512" w:type="dxa"/>
          </w:tcPr>
          <w:p w14:paraId="5B132CB5" w14:textId="77777777" w:rsidR="00D83B53" w:rsidRPr="00AA202C" w:rsidRDefault="00D83B53" w:rsidP="00D83B53">
            <w:pPr>
              <w:pStyle w:val="Bezmezer"/>
            </w:pPr>
            <w:r w:rsidRPr="00AA202C">
              <w:t>2</w:t>
            </w:r>
          </w:p>
        </w:tc>
      </w:tr>
      <w:tr w:rsidR="00D83B53" w:rsidRPr="00AA202C" w14:paraId="2D653CCD" w14:textId="77777777" w:rsidTr="0027036C">
        <w:trPr>
          <w:trHeight w:val="696"/>
        </w:trPr>
        <w:tc>
          <w:tcPr>
            <w:tcW w:w="1512" w:type="dxa"/>
            <w:shd w:val="clear" w:color="auto" w:fill="E2EFD9" w:themeFill="accent6" w:themeFillTint="33"/>
          </w:tcPr>
          <w:p w14:paraId="66480CF5" w14:textId="77777777" w:rsidR="00D83B53" w:rsidRPr="00AA202C" w:rsidRDefault="00D83B53" w:rsidP="00D83B53">
            <w:pPr>
              <w:pStyle w:val="Bezmezer"/>
            </w:pPr>
            <w:r w:rsidRPr="00AA202C">
              <w:t>Pracovní vyučování</w:t>
            </w:r>
          </w:p>
        </w:tc>
        <w:tc>
          <w:tcPr>
            <w:tcW w:w="1512" w:type="dxa"/>
          </w:tcPr>
          <w:p w14:paraId="7525F648" w14:textId="77777777" w:rsidR="00D83B53" w:rsidRPr="00AA202C" w:rsidRDefault="00D83B53" w:rsidP="00D83B53">
            <w:pPr>
              <w:pStyle w:val="Bezmezer"/>
            </w:pPr>
            <w:r w:rsidRPr="00AA202C">
              <w:t>1</w:t>
            </w:r>
          </w:p>
        </w:tc>
        <w:tc>
          <w:tcPr>
            <w:tcW w:w="1512" w:type="dxa"/>
          </w:tcPr>
          <w:p w14:paraId="4C661BD8" w14:textId="77777777" w:rsidR="00D83B53" w:rsidRPr="00AA202C" w:rsidRDefault="00D83B53" w:rsidP="00D83B53">
            <w:pPr>
              <w:pStyle w:val="Bezmezer"/>
            </w:pPr>
            <w:r w:rsidRPr="00AA202C">
              <w:t>1</w:t>
            </w:r>
          </w:p>
        </w:tc>
        <w:tc>
          <w:tcPr>
            <w:tcW w:w="1512" w:type="dxa"/>
          </w:tcPr>
          <w:p w14:paraId="044718B2" w14:textId="77777777" w:rsidR="00D83B53" w:rsidRPr="00AA202C" w:rsidRDefault="00D83B53" w:rsidP="00D83B53">
            <w:pPr>
              <w:pStyle w:val="Bezmezer"/>
            </w:pPr>
            <w:r w:rsidRPr="00AA202C">
              <w:t>1</w:t>
            </w:r>
          </w:p>
        </w:tc>
        <w:tc>
          <w:tcPr>
            <w:tcW w:w="1512" w:type="dxa"/>
          </w:tcPr>
          <w:p w14:paraId="368B155E" w14:textId="77777777" w:rsidR="00D83B53" w:rsidRPr="00AA202C" w:rsidRDefault="00D83B53" w:rsidP="00D83B53">
            <w:pPr>
              <w:pStyle w:val="Bezmezer"/>
            </w:pPr>
            <w:r w:rsidRPr="00AA202C">
              <w:t>1</w:t>
            </w:r>
          </w:p>
        </w:tc>
        <w:tc>
          <w:tcPr>
            <w:tcW w:w="1512" w:type="dxa"/>
          </w:tcPr>
          <w:p w14:paraId="10BF938A" w14:textId="77777777" w:rsidR="00D83B53" w:rsidRPr="00AA202C" w:rsidRDefault="00D83B53" w:rsidP="00D83B53">
            <w:pPr>
              <w:pStyle w:val="Bezmezer"/>
            </w:pPr>
            <w:r w:rsidRPr="00AA202C">
              <w:t>1</w:t>
            </w:r>
          </w:p>
          <w:p w14:paraId="208BC730" w14:textId="77777777" w:rsidR="00D83B53" w:rsidRPr="00AA202C" w:rsidRDefault="00D83B53" w:rsidP="00D83B53">
            <w:pPr>
              <w:pStyle w:val="Bezmezer"/>
            </w:pPr>
          </w:p>
        </w:tc>
      </w:tr>
      <w:tr w:rsidR="00D83B53" w:rsidRPr="00AA202C" w14:paraId="18D4EA45" w14:textId="77777777" w:rsidTr="0027036C">
        <w:trPr>
          <w:trHeight w:val="676"/>
        </w:trPr>
        <w:tc>
          <w:tcPr>
            <w:tcW w:w="1512" w:type="dxa"/>
            <w:shd w:val="clear" w:color="auto" w:fill="E2EFD9" w:themeFill="accent6" w:themeFillTint="33"/>
          </w:tcPr>
          <w:p w14:paraId="1FDA5F70" w14:textId="77777777" w:rsidR="00D83B53" w:rsidRPr="00AA202C" w:rsidRDefault="00D83B53" w:rsidP="00D83B53">
            <w:pPr>
              <w:pStyle w:val="Bezmezer"/>
            </w:pPr>
            <w:r w:rsidRPr="00AA202C">
              <w:t>Hudební výchova</w:t>
            </w:r>
          </w:p>
        </w:tc>
        <w:tc>
          <w:tcPr>
            <w:tcW w:w="1512" w:type="dxa"/>
          </w:tcPr>
          <w:p w14:paraId="178C12CC" w14:textId="77777777" w:rsidR="00D83B53" w:rsidRPr="00AA202C" w:rsidRDefault="00D83B53" w:rsidP="00D83B53">
            <w:pPr>
              <w:pStyle w:val="Bezmezer"/>
            </w:pPr>
            <w:r w:rsidRPr="00AA202C">
              <w:t>1</w:t>
            </w:r>
          </w:p>
        </w:tc>
        <w:tc>
          <w:tcPr>
            <w:tcW w:w="1512" w:type="dxa"/>
          </w:tcPr>
          <w:p w14:paraId="73B9DE0B" w14:textId="77777777" w:rsidR="00D83B53" w:rsidRPr="00AA202C" w:rsidRDefault="00D83B53" w:rsidP="00D83B53">
            <w:pPr>
              <w:pStyle w:val="Bezmezer"/>
            </w:pPr>
            <w:r w:rsidRPr="00AA202C">
              <w:t>1</w:t>
            </w:r>
          </w:p>
        </w:tc>
        <w:tc>
          <w:tcPr>
            <w:tcW w:w="1512" w:type="dxa"/>
          </w:tcPr>
          <w:p w14:paraId="3C884634" w14:textId="77777777" w:rsidR="00D83B53" w:rsidRPr="00AA202C" w:rsidRDefault="00D83B53" w:rsidP="00D83B53">
            <w:pPr>
              <w:pStyle w:val="Bezmezer"/>
            </w:pPr>
            <w:r w:rsidRPr="00AA202C">
              <w:t>1</w:t>
            </w:r>
          </w:p>
        </w:tc>
        <w:tc>
          <w:tcPr>
            <w:tcW w:w="1512" w:type="dxa"/>
          </w:tcPr>
          <w:p w14:paraId="52FA1C9F" w14:textId="77777777" w:rsidR="00D83B53" w:rsidRPr="00AA202C" w:rsidRDefault="00D83B53" w:rsidP="00D83B53">
            <w:pPr>
              <w:pStyle w:val="Bezmezer"/>
            </w:pPr>
            <w:r w:rsidRPr="00AA202C">
              <w:t>1</w:t>
            </w:r>
          </w:p>
        </w:tc>
        <w:tc>
          <w:tcPr>
            <w:tcW w:w="1512" w:type="dxa"/>
          </w:tcPr>
          <w:p w14:paraId="6028D088" w14:textId="77777777" w:rsidR="00D83B53" w:rsidRPr="00AA202C" w:rsidRDefault="00D83B53" w:rsidP="00D83B53">
            <w:pPr>
              <w:pStyle w:val="Bezmezer"/>
            </w:pPr>
            <w:r w:rsidRPr="00AA202C">
              <w:t>1</w:t>
            </w:r>
          </w:p>
        </w:tc>
      </w:tr>
      <w:tr w:rsidR="00D83B53" w:rsidRPr="00AA202C" w14:paraId="6C4FB92F" w14:textId="77777777" w:rsidTr="0027036C">
        <w:trPr>
          <w:trHeight w:val="1144"/>
        </w:trPr>
        <w:tc>
          <w:tcPr>
            <w:tcW w:w="1512" w:type="dxa"/>
            <w:shd w:val="clear" w:color="auto" w:fill="E2EFD9" w:themeFill="accent6" w:themeFillTint="33"/>
          </w:tcPr>
          <w:p w14:paraId="3B2C0C05" w14:textId="77777777" w:rsidR="00D83B53" w:rsidRPr="00AA202C" w:rsidRDefault="00D83B53" w:rsidP="00D83B53">
            <w:pPr>
              <w:pStyle w:val="Bezmezer"/>
            </w:pPr>
            <w:r w:rsidRPr="00AA202C">
              <w:t>Výtvarná výchova</w:t>
            </w:r>
          </w:p>
          <w:p w14:paraId="23D5E313" w14:textId="77777777" w:rsidR="00D83B53" w:rsidRPr="00AA202C" w:rsidRDefault="00D83B53" w:rsidP="00D83B53">
            <w:pPr>
              <w:pStyle w:val="Bezmezer"/>
            </w:pPr>
            <w:r w:rsidRPr="00AA202C">
              <w:rPr>
                <w:noProof/>
                <w:sz w:val="20"/>
              </w:rPr>
              <mc:AlternateContent>
                <mc:Choice Requires="wps">
                  <w:drawing>
                    <wp:anchor distT="0" distB="0" distL="114300" distR="114300" simplePos="0" relativeHeight="251663360" behindDoc="0" locked="0" layoutInCell="1" allowOverlap="1" wp14:anchorId="521AD6EC" wp14:editId="6AB40C0D">
                      <wp:simplePos x="0" y="0"/>
                      <wp:positionH relativeFrom="column">
                        <wp:posOffset>-61595</wp:posOffset>
                      </wp:positionH>
                      <wp:positionV relativeFrom="paragraph">
                        <wp:posOffset>45720</wp:posOffset>
                      </wp:positionV>
                      <wp:extent cx="5772150" cy="0"/>
                      <wp:effectExtent l="0" t="0" r="19050" b="19050"/>
                      <wp:wrapNone/>
                      <wp:docPr id="1" name="Přímá spojnic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4D0FF" id="Přímá spojnice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3.6pt" to="449.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6M0wEAAHYDAAAOAAAAZHJzL2Uyb0RvYy54bWysU0uOEzEQ3SNxB8t70kmkMNBKZxYZhs0A&#10;kWbmABXb3W2wXZbtpDtHYckBOMWIe1F2PjCwQ/TCsqtePVe9515ej9awvQpRo2v4bDLlTDmBUruu&#10;4Y8Pt6/ecBYTOAkGnWr4QUV+vXr5Yjn4Ws2xRyNVYETiYj34hvcp+bqqouiVhThBrxwlWwwWEh1D&#10;V8kAA7FbU82n09fVgEH6gELFSNGbY5KvCn/bKpE+tW1UiZmGU2+prKGs27xWqyXUXQDfa3FqA/6h&#10;Cwva0aUXqhtIwHZB/0VltQgYsU0TgbbCttVClRlomtn0j2nue/CqzELiRH+RKf4/WvFxvwlMS/KO&#10;MweWLNr8+Pr03T59Y9HjZ0f9sVmWafCxJvTabUIeVIzu3t+h+BKZw3UPrlOl3YeDJ45SUT0ryYfo&#10;6bLt8AElYWCXsGg2tsFmSlKDjcWaw8UaNSYmKLi4uprPFuSgOOcqqM+FPsT0XqFledNwo11WDWrY&#10;38VErRP0DMlhh7famOK8cWxo+NvFfFEKIhotczLDYui2axPYHvLbKV/WgciewQLunCxkvQL57rRP&#10;oM1xT3jjqOw8/1HJLcrDJmS6HCdzC/HpIebX8/u5oH79LqufAAAA//8DAFBLAwQUAAYACAAAACEA&#10;y3tVj9oAAAAGAQAADwAAAGRycy9kb3ducmV2LnhtbEyOwU7DMBBE70j8g7VIXKrWIZVoE+JUCMiN&#10;CwXEdRsvSUS8TmO3DXw9Cxc4jmb05hWbyfXqSGPoPBu4WiSgiGtvO24MvDxX8zWoEJEt9p7JwCcF&#10;2JTnZwXm1p/4iY7b2CiBcMjRQBvjkGsd6pYchoUfiKV796PDKHFstB3xJHDX6zRJrrXDjuWhxYHu&#10;Wqo/tgdnIFSvtK++ZvUseVs2ntL9/eMDGnN5Md3egIo0xb8x/OiLOpTitPMHtkH1BubZSpYGViko&#10;qddZtgS1+826LPR//fIbAAD//wMAUEsBAi0AFAAGAAgAAAAhALaDOJL+AAAA4QEAABMAAAAAAAAA&#10;AAAAAAAAAAAAAFtDb250ZW50X1R5cGVzXS54bWxQSwECLQAUAAYACAAAACEAOP0h/9YAAACUAQAA&#10;CwAAAAAAAAAAAAAAAAAvAQAAX3JlbHMvLnJlbHNQSwECLQAUAAYACAAAACEA09R+jNMBAAB2AwAA&#10;DgAAAAAAAAAAAAAAAAAuAgAAZHJzL2Uyb0RvYy54bWxQSwECLQAUAAYACAAAACEAy3tVj9oAAAAG&#10;AQAADwAAAAAAAAAAAAAAAAAtBAAAZHJzL2Rvd25yZXYueG1sUEsFBgAAAAAEAAQA8wAAADQFAAAA&#10;AA==&#10;"/>
                  </w:pict>
                </mc:Fallback>
              </mc:AlternateContent>
            </w:r>
          </w:p>
          <w:p w14:paraId="5F751FC6" w14:textId="77777777" w:rsidR="00D83B53" w:rsidRPr="00AA202C" w:rsidRDefault="00D83B53" w:rsidP="00D83B53">
            <w:pPr>
              <w:pStyle w:val="Bezmezer"/>
            </w:pPr>
            <w:r w:rsidRPr="00AA202C">
              <w:t>Informatika</w:t>
            </w:r>
          </w:p>
        </w:tc>
        <w:tc>
          <w:tcPr>
            <w:tcW w:w="1512" w:type="dxa"/>
          </w:tcPr>
          <w:p w14:paraId="2B50E0E6" w14:textId="77777777" w:rsidR="00D83B53" w:rsidRPr="00AA202C" w:rsidRDefault="00D83B53" w:rsidP="00D83B53">
            <w:pPr>
              <w:pStyle w:val="Bezmezer"/>
            </w:pPr>
            <w:r w:rsidRPr="00AA202C">
              <w:t>2</w:t>
            </w:r>
          </w:p>
          <w:p w14:paraId="58D09598" w14:textId="77777777" w:rsidR="00D83B53" w:rsidRPr="00AA202C" w:rsidRDefault="00D83B53" w:rsidP="00D83B53">
            <w:pPr>
              <w:pStyle w:val="Bezmezer"/>
            </w:pPr>
          </w:p>
          <w:p w14:paraId="5507D158" w14:textId="77777777" w:rsidR="00D83B53" w:rsidRPr="00AA202C" w:rsidRDefault="00D83B53" w:rsidP="00D83B53">
            <w:pPr>
              <w:pStyle w:val="Bezmezer"/>
            </w:pPr>
          </w:p>
          <w:p w14:paraId="27F6F0BE" w14:textId="77777777" w:rsidR="00D83B53" w:rsidRPr="00AA202C" w:rsidRDefault="00D83B53" w:rsidP="00D83B53">
            <w:pPr>
              <w:pStyle w:val="Bezmezer"/>
            </w:pPr>
            <w:r w:rsidRPr="00AA202C">
              <w:t>---</w:t>
            </w:r>
          </w:p>
        </w:tc>
        <w:tc>
          <w:tcPr>
            <w:tcW w:w="1512" w:type="dxa"/>
          </w:tcPr>
          <w:p w14:paraId="477E5F59" w14:textId="77777777" w:rsidR="00D83B53" w:rsidRPr="00AA202C" w:rsidRDefault="00D83B53" w:rsidP="00D83B53">
            <w:pPr>
              <w:pStyle w:val="Bezmezer"/>
            </w:pPr>
            <w:r w:rsidRPr="00AA202C">
              <w:t>2</w:t>
            </w:r>
          </w:p>
          <w:p w14:paraId="561CA742" w14:textId="77777777" w:rsidR="00D83B53" w:rsidRPr="00AA202C" w:rsidRDefault="00D83B53" w:rsidP="00D83B53">
            <w:pPr>
              <w:pStyle w:val="Bezmezer"/>
            </w:pPr>
          </w:p>
          <w:p w14:paraId="24496539" w14:textId="77777777" w:rsidR="00D83B53" w:rsidRPr="00AA202C" w:rsidRDefault="00D83B53" w:rsidP="00D83B53">
            <w:pPr>
              <w:pStyle w:val="Bezmezer"/>
            </w:pPr>
          </w:p>
          <w:p w14:paraId="2EBCF1CF" w14:textId="77777777" w:rsidR="00D83B53" w:rsidRPr="00AA202C" w:rsidRDefault="00D83B53" w:rsidP="00D83B53">
            <w:pPr>
              <w:pStyle w:val="Bezmezer"/>
            </w:pPr>
            <w:r w:rsidRPr="00AA202C">
              <w:t>---</w:t>
            </w:r>
          </w:p>
        </w:tc>
        <w:tc>
          <w:tcPr>
            <w:tcW w:w="1512" w:type="dxa"/>
          </w:tcPr>
          <w:p w14:paraId="21954B39" w14:textId="77777777" w:rsidR="00D83B53" w:rsidRPr="00AA202C" w:rsidRDefault="00D83B53" w:rsidP="00D83B53">
            <w:pPr>
              <w:pStyle w:val="Bezmezer"/>
            </w:pPr>
            <w:r w:rsidRPr="00AA202C">
              <w:t>1</w:t>
            </w:r>
          </w:p>
          <w:p w14:paraId="777385F2" w14:textId="77777777" w:rsidR="00D83B53" w:rsidRPr="00AA202C" w:rsidRDefault="00D83B53" w:rsidP="00D83B53">
            <w:pPr>
              <w:pStyle w:val="Bezmezer"/>
            </w:pPr>
          </w:p>
          <w:p w14:paraId="25E6969E" w14:textId="77777777" w:rsidR="00D83B53" w:rsidRPr="00AA202C" w:rsidRDefault="00D83B53" w:rsidP="00D83B53">
            <w:pPr>
              <w:pStyle w:val="Bezmezer"/>
            </w:pPr>
          </w:p>
          <w:p w14:paraId="1A2CEF10" w14:textId="77777777" w:rsidR="00D83B53" w:rsidRPr="00AA202C" w:rsidRDefault="00D83B53" w:rsidP="00D83B53">
            <w:pPr>
              <w:pStyle w:val="Bezmezer"/>
            </w:pPr>
            <w:r w:rsidRPr="00AA202C">
              <w:t>---</w:t>
            </w:r>
          </w:p>
        </w:tc>
        <w:tc>
          <w:tcPr>
            <w:tcW w:w="1512" w:type="dxa"/>
          </w:tcPr>
          <w:p w14:paraId="48DBED1D" w14:textId="77777777" w:rsidR="00D83B53" w:rsidRPr="00AA202C" w:rsidRDefault="00D83B53" w:rsidP="00D83B53">
            <w:pPr>
              <w:pStyle w:val="Bezmezer"/>
            </w:pPr>
            <w:r w:rsidRPr="00AA202C">
              <w:t>1</w:t>
            </w:r>
          </w:p>
          <w:p w14:paraId="38244322" w14:textId="77777777" w:rsidR="00D83B53" w:rsidRPr="00AA202C" w:rsidRDefault="00D83B53" w:rsidP="00D83B53">
            <w:pPr>
              <w:pStyle w:val="Bezmezer"/>
            </w:pPr>
          </w:p>
          <w:p w14:paraId="623041C5" w14:textId="77777777" w:rsidR="00D83B53" w:rsidRPr="00AA202C" w:rsidRDefault="00D83B53" w:rsidP="00D83B53">
            <w:pPr>
              <w:pStyle w:val="Bezmezer"/>
            </w:pPr>
          </w:p>
          <w:p w14:paraId="70581B46" w14:textId="77777777" w:rsidR="00D83B53" w:rsidRPr="00AA202C" w:rsidRDefault="00D83B53" w:rsidP="00D83B53">
            <w:pPr>
              <w:pStyle w:val="Bezmezer"/>
            </w:pPr>
            <w:r w:rsidRPr="00AA202C">
              <w:t>1</w:t>
            </w:r>
          </w:p>
        </w:tc>
        <w:tc>
          <w:tcPr>
            <w:tcW w:w="1512" w:type="dxa"/>
          </w:tcPr>
          <w:p w14:paraId="7F1B3E2B" w14:textId="77777777" w:rsidR="00D83B53" w:rsidRPr="00AA202C" w:rsidRDefault="00D83B53" w:rsidP="00D83B53">
            <w:pPr>
              <w:pStyle w:val="Bezmezer"/>
            </w:pPr>
            <w:r w:rsidRPr="00AA202C">
              <w:t>1</w:t>
            </w:r>
          </w:p>
          <w:p w14:paraId="532CEDA2" w14:textId="77777777" w:rsidR="00D83B53" w:rsidRPr="00AA202C" w:rsidRDefault="00D83B53" w:rsidP="00D83B53">
            <w:pPr>
              <w:pStyle w:val="Bezmezer"/>
            </w:pPr>
          </w:p>
          <w:p w14:paraId="7DA53CFC" w14:textId="77777777" w:rsidR="00D83B53" w:rsidRPr="00AA202C" w:rsidRDefault="00D83B53" w:rsidP="00D83B53">
            <w:pPr>
              <w:pStyle w:val="Bezmezer"/>
            </w:pPr>
          </w:p>
          <w:p w14:paraId="47218748" w14:textId="77777777" w:rsidR="00D83B53" w:rsidRPr="00AA202C" w:rsidRDefault="00D83B53" w:rsidP="00D83B53">
            <w:pPr>
              <w:pStyle w:val="Bezmezer"/>
            </w:pPr>
            <w:r w:rsidRPr="00AA202C">
              <w:t>1</w:t>
            </w:r>
          </w:p>
        </w:tc>
      </w:tr>
      <w:tr w:rsidR="00D83B53" w:rsidRPr="00AA202C" w14:paraId="305543E8" w14:textId="77777777" w:rsidTr="0027036C">
        <w:trPr>
          <w:trHeight w:val="696"/>
        </w:trPr>
        <w:tc>
          <w:tcPr>
            <w:tcW w:w="1512" w:type="dxa"/>
            <w:shd w:val="clear" w:color="auto" w:fill="E2EFD9" w:themeFill="accent6" w:themeFillTint="33"/>
          </w:tcPr>
          <w:p w14:paraId="49802CB8" w14:textId="77777777" w:rsidR="00D83B53" w:rsidRPr="00AA202C" w:rsidRDefault="00D83B53" w:rsidP="00D83B53">
            <w:pPr>
              <w:pStyle w:val="Bezmezer"/>
              <w:rPr>
                <w:b/>
              </w:rPr>
            </w:pPr>
          </w:p>
          <w:p w14:paraId="5540775E" w14:textId="77777777" w:rsidR="00D83B53" w:rsidRPr="00AA202C" w:rsidRDefault="00D83B53" w:rsidP="00D83B53">
            <w:pPr>
              <w:pStyle w:val="Bezmezer"/>
              <w:rPr>
                <w:b/>
                <w:color w:val="FF0000"/>
              </w:rPr>
            </w:pPr>
            <w:r w:rsidRPr="00AA202C">
              <w:rPr>
                <w:b/>
                <w:color w:val="FF0000"/>
              </w:rPr>
              <w:t>Celkem</w:t>
            </w:r>
          </w:p>
        </w:tc>
        <w:tc>
          <w:tcPr>
            <w:tcW w:w="1512" w:type="dxa"/>
          </w:tcPr>
          <w:p w14:paraId="253039E6" w14:textId="77777777" w:rsidR="00D83B53" w:rsidRPr="00AA202C" w:rsidRDefault="00D83B53" w:rsidP="00D83B53">
            <w:pPr>
              <w:pStyle w:val="Bezmezer"/>
              <w:rPr>
                <w:b/>
              </w:rPr>
            </w:pPr>
          </w:p>
          <w:p w14:paraId="462A03D9" w14:textId="77777777" w:rsidR="00D83B53" w:rsidRPr="00AA202C" w:rsidRDefault="00D83B53" w:rsidP="00D83B53">
            <w:pPr>
              <w:pStyle w:val="Bezmezer"/>
              <w:rPr>
                <w:b/>
                <w:color w:val="FF0000"/>
              </w:rPr>
            </w:pPr>
            <w:r w:rsidRPr="00AA202C">
              <w:rPr>
                <w:b/>
                <w:color w:val="FF0000"/>
              </w:rPr>
              <w:t>2</w:t>
            </w:r>
            <w:r>
              <w:rPr>
                <w:b/>
                <w:color w:val="FF0000"/>
              </w:rPr>
              <w:t>1</w:t>
            </w:r>
          </w:p>
        </w:tc>
        <w:tc>
          <w:tcPr>
            <w:tcW w:w="1512" w:type="dxa"/>
          </w:tcPr>
          <w:p w14:paraId="54E266C2" w14:textId="77777777" w:rsidR="00D83B53" w:rsidRPr="00AA202C" w:rsidRDefault="00D83B53" w:rsidP="00D83B53">
            <w:pPr>
              <w:pStyle w:val="Bezmezer"/>
              <w:rPr>
                <w:b/>
              </w:rPr>
            </w:pPr>
          </w:p>
          <w:p w14:paraId="0C8D12E5" w14:textId="77777777" w:rsidR="00D83B53" w:rsidRPr="00AA202C" w:rsidRDefault="00D83B53" w:rsidP="00D83B53">
            <w:pPr>
              <w:pStyle w:val="Bezmezer"/>
              <w:rPr>
                <w:b/>
                <w:color w:val="FF0000"/>
              </w:rPr>
            </w:pPr>
            <w:r w:rsidRPr="00AA202C">
              <w:rPr>
                <w:b/>
                <w:color w:val="FF0000"/>
              </w:rPr>
              <w:t>2</w:t>
            </w:r>
            <w:r>
              <w:rPr>
                <w:b/>
                <w:color w:val="FF0000"/>
              </w:rPr>
              <w:t>2</w:t>
            </w:r>
          </w:p>
        </w:tc>
        <w:tc>
          <w:tcPr>
            <w:tcW w:w="1512" w:type="dxa"/>
          </w:tcPr>
          <w:p w14:paraId="1B1A9CAE" w14:textId="77777777" w:rsidR="00D83B53" w:rsidRPr="00AA202C" w:rsidRDefault="00D83B53" w:rsidP="00D83B53">
            <w:pPr>
              <w:pStyle w:val="Bezmezer"/>
              <w:rPr>
                <w:b/>
              </w:rPr>
            </w:pPr>
          </w:p>
          <w:p w14:paraId="66F98F9B" w14:textId="77777777" w:rsidR="00D83B53" w:rsidRPr="00AA202C" w:rsidRDefault="00D83B53" w:rsidP="00D83B53">
            <w:pPr>
              <w:pStyle w:val="Bezmezer"/>
              <w:rPr>
                <w:b/>
                <w:color w:val="FF0000"/>
              </w:rPr>
            </w:pPr>
            <w:r w:rsidRPr="00AA202C">
              <w:rPr>
                <w:b/>
                <w:color w:val="FF0000"/>
              </w:rPr>
              <w:t>23</w:t>
            </w:r>
          </w:p>
        </w:tc>
        <w:tc>
          <w:tcPr>
            <w:tcW w:w="1512" w:type="dxa"/>
          </w:tcPr>
          <w:p w14:paraId="0F0729B1" w14:textId="77777777" w:rsidR="00D83B53" w:rsidRPr="00AA202C" w:rsidRDefault="00D83B53" w:rsidP="00D83B53">
            <w:pPr>
              <w:pStyle w:val="Bezmezer"/>
              <w:rPr>
                <w:b/>
              </w:rPr>
            </w:pPr>
          </w:p>
          <w:p w14:paraId="20D732DC" w14:textId="77777777" w:rsidR="00D83B53" w:rsidRPr="00AA202C" w:rsidRDefault="00D83B53" w:rsidP="00D83B53">
            <w:pPr>
              <w:pStyle w:val="Bezmezer"/>
              <w:rPr>
                <w:b/>
                <w:color w:val="FF0000"/>
              </w:rPr>
            </w:pPr>
            <w:r w:rsidRPr="00AA202C">
              <w:rPr>
                <w:b/>
                <w:color w:val="FF0000"/>
              </w:rPr>
              <w:t>26</w:t>
            </w:r>
          </w:p>
        </w:tc>
        <w:tc>
          <w:tcPr>
            <w:tcW w:w="1512" w:type="dxa"/>
          </w:tcPr>
          <w:p w14:paraId="7AC6E74D" w14:textId="77777777" w:rsidR="00D83B53" w:rsidRPr="00AA202C" w:rsidRDefault="00D83B53" w:rsidP="00D83B53">
            <w:pPr>
              <w:pStyle w:val="Bezmezer"/>
              <w:rPr>
                <w:b/>
              </w:rPr>
            </w:pPr>
          </w:p>
          <w:p w14:paraId="3BA47CD1" w14:textId="77777777" w:rsidR="00D83B53" w:rsidRPr="00AA202C" w:rsidRDefault="00D83B53" w:rsidP="00D83B53">
            <w:pPr>
              <w:pStyle w:val="Bezmezer"/>
              <w:rPr>
                <w:b/>
                <w:color w:val="FF0000"/>
              </w:rPr>
            </w:pPr>
            <w:r w:rsidRPr="00AA202C">
              <w:rPr>
                <w:b/>
                <w:color w:val="FF0000"/>
              </w:rPr>
              <w:t>26</w:t>
            </w:r>
          </w:p>
        </w:tc>
      </w:tr>
    </w:tbl>
    <w:p w14:paraId="68F632B9" w14:textId="2CA40AFC" w:rsidR="00D83B53" w:rsidRDefault="00D83B53" w:rsidP="00DC7938">
      <w:pPr>
        <w:rPr>
          <w:rFonts w:ascii="Times New Roman" w:hAnsi="Times New Roman" w:cs="Times New Roman"/>
          <w:sz w:val="24"/>
          <w:szCs w:val="24"/>
        </w:rPr>
      </w:pPr>
    </w:p>
    <w:p w14:paraId="2C463A38" w14:textId="1D343390" w:rsidR="00D83B53" w:rsidRDefault="00D83B53" w:rsidP="00DC7938">
      <w:pPr>
        <w:rPr>
          <w:rFonts w:ascii="Times New Roman" w:hAnsi="Times New Roman" w:cs="Times New Roman"/>
          <w:sz w:val="24"/>
          <w:szCs w:val="24"/>
        </w:rPr>
      </w:pPr>
    </w:p>
    <w:p w14:paraId="76AADE25" w14:textId="1419328C" w:rsidR="00D83B53" w:rsidRDefault="00D83B53" w:rsidP="00DC7938">
      <w:pPr>
        <w:rPr>
          <w:rFonts w:ascii="Times New Roman" w:hAnsi="Times New Roman" w:cs="Times New Roman"/>
          <w:sz w:val="24"/>
          <w:szCs w:val="24"/>
        </w:rPr>
      </w:pPr>
    </w:p>
    <w:p w14:paraId="25B4D723" w14:textId="25AE2EFC" w:rsidR="00D83B53" w:rsidRDefault="00D83B53" w:rsidP="00DC7938">
      <w:pPr>
        <w:rPr>
          <w:rFonts w:ascii="Times New Roman" w:hAnsi="Times New Roman" w:cs="Times New Roman"/>
          <w:sz w:val="24"/>
          <w:szCs w:val="24"/>
        </w:rPr>
      </w:pPr>
    </w:p>
    <w:p w14:paraId="264D4826" w14:textId="7DD5A208" w:rsidR="00D83B53" w:rsidRDefault="00D83B53" w:rsidP="00DC7938">
      <w:pPr>
        <w:rPr>
          <w:rFonts w:ascii="Times New Roman" w:hAnsi="Times New Roman" w:cs="Times New Roman"/>
          <w:sz w:val="24"/>
          <w:szCs w:val="24"/>
        </w:rPr>
      </w:pPr>
    </w:p>
    <w:p w14:paraId="07B61102" w14:textId="6EB73631" w:rsidR="00D83B53" w:rsidRDefault="00D83B53" w:rsidP="00DC7938">
      <w:pPr>
        <w:rPr>
          <w:rFonts w:ascii="Times New Roman" w:hAnsi="Times New Roman" w:cs="Times New Roman"/>
          <w:sz w:val="24"/>
          <w:szCs w:val="24"/>
        </w:rPr>
      </w:pPr>
    </w:p>
    <w:p w14:paraId="05A6E60C" w14:textId="6ED411BB" w:rsidR="00D83B53" w:rsidRDefault="00D83B53" w:rsidP="00DC7938">
      <w:pPr>
        <w:rPr>
          <w:rFonts w:ascii="Times New Roman" w:hAnsi="Times New Roman" w:cs="Times New Roman"/>
          <w:sz w:val="24"/>
          <w:szCs w:val="24"/>
        </w:rPr>
      </w:pPr>
    </w:p>
    <w:p w14:paraId="58B915B0" w14:textId="4F81EA5C" w:rsidR="00D83B53" w:rsidRDefault="00D83B53" w:rsidP="00DC7938">
      <w:pPr>
        <w:rPr>
          <w:rFonts w:ascii="Times New Roman" w:hAnsi="Times New Roman" w:cs="Times New Roman"/>
          <w:sz w:val="24"/>
          <w:szCs w:val="24"/>
        </w:rPr>
      </w:pPr>
    </w:p>
    <w:p w14:paraId="06B4F973" w14:textId="77777777" w:rsidR="00D83B53" w:rsidRPr="00D83B53" w:rsidRDefault="00D83B53" w:rsidP="00D83B53">
      <w:pPr>
        <w:rPr>
          <w:rFonts w:ascii="Times New Roman" w:hAnsi="Times New Roman" w:cs="Times New Roman"/>
          <w:b/>
          <w:bCs/>
          <w:sz w:val="24"/>
          <w:szCs w:val="24"/>
        </w:rPr>
      </w:pPr>
      <w:r w:rsidRPr="00D83B53">
        <w:rPr>
          <w:rFonts w:ascii="Times New Roman" w:hAnsi="Times New Roman" w:cs="Times New Roman"/>
          <w:b/>
          <w:bCs/>
          <w:sz w:val="24"/>
          <w:szCs w:val="24"/>
        </w:rPr>
        <w:t>3. Rámcový popis personálního zabezpečení činnosti školy</w:t>
      </w:r>
    </w:p>
    <w:p w14:paraId="0D48C432" w14:textId="77777777" w:rsidR="00D83B53" w:rsidRPr="00D83B53" w:rsidRDefault="00D83B53" w:rsidP="00D83B53">
      <w:pPr>
        <w:rPr>
          <w:rFonts w:ascii="Times New Roman" w:hAnsi="Times New Roman" w:cs="Times New Roman"/>
          <w:color w:val="FF0000"/>
          <w:sz w:val="24"/>
          <w:szCs w:val="24"/>
        </w:rPr>
      </w:pPr>
      <w:r w:rsidRPr="00D83B53">
        <w:rPr>
          <w:rFonts w:ascii="Times New Roman" w:hAnsi="Times New Roman" w:cs="Times New Roman"/>
          <w:color w:val="000000" w:themeColor="text1"/>
          <w:sz w:val="24"/>
          <w:szCs w:val="24"/>
        </w:rPr>
        <w:t>Na škole k 30. 6. 2025 pracovalo celkem 30 zaměstnanců, z toho</w:t>
      </w:r>
      <w:r w:rsidRPr="00D83B53">
        <w:rPr>
          <w:rFonts w:ascii="Times New Roman" w:hAnsi="Times New Roman" w:cs="Times New Roman"/>
          <w:sz w:val="24"/>
          <w:szCs w:val="24"/>
        </w:rPr>
        <w:t>:</w:t>
      </w:r>
    </w:p>
    <w:tbl>
      <w:tblPr>
        <w:tblStyle w:val="Mkatabulky"/>
        <w:tblW w:w="0" w:type="auto"/>
        <w:jc w:val="center"/>
        <w:tblLook w:val="04A0" w:firstRow="1" w:lastRow="0" w:firstColumn="1" w:lastColumn="0" w:noHBand="0" w:noVBand="1"/>
      </w:tblPr>
      <w:tblGrid>
        <w:gridCol w:w="4531"/>
        <w:gridCol w:w="4531"/>
      </w:tblGrid>
      <w:tr w:rsidR="00D83B53" w:rsidRPr="00D83B53" w14:paraId="28E221C1" w14:textId="77777777" w:rsidTr="0027036C">
        <w:trPr>
          <w:jc w:val="center"/>
        </w:trPr>
        <w:tc>
          <w:tcPr>
            <w:tcW w:w="4531" w:type="dxa"/>
            <w:shd w:val="clear" w:color="auto" w:fill="E2EFD9" w:themeFill="accent6" w:themeFillTint="33"/>
          </w:tcPr>
          <w:p w14:paraId="08BDF3DC" w14:textId="77777777" w:rsidR="00D83B53" w:rsidRPr="00D83B53" w:rsidRDefault="00D83B53" w:rsidP="00F114C0">
            <w:pPr>
              <w:rPr>
                <w:rFonts w:ascii="Times New Roman" w:hAnsi="Times New Roman" w:cs="Times New Roman"/>
                <w:sz w:val="24"/>
                <w:szCs w:val="24"/>
              </w:rPr>
            </w:pPr>
            <w:r w:rsidRPr="00D83B53">
              <w:rPr>
                <w:rFonts w:ascii="Times New Roman" w:hAnsi="Times New Roman" w:cs="Times New Roman"/>
                <w:sz w:val="24"/>
                <w:szCs w:val="24"/>
              </w:rPr>
              <w:t>Počet zaměstnanců  celkem</w:t>
            </w:r>
          </w:p>
        </w:tc>
        <w:tc>
          <w:tcPr>
            <w:tcW w:w="4531" w:type="dxa"/>
            <w:shd w:val="clear" w:color="auto" w:fill="E2EFD9" w:themeFill="accent6" w:themeFillTint="33"/>
          </w:tcPr>
          <w:p w14:paraId="7A40F41E" w14:textId="77777777" w:rsidR="00D83B53" w:rsidRPr="00D83B53" w:rsidRDefault="00D83B53" w:rsidP="00F114C0">
            <w:pPr>
              <w:rPr>
                <w:rFonts w:ascii="Times New Roman" w:hAnsi="Times New Roman" w:cs="Times New Roman"/>
                <w:sz w:val="24"/>
                <w:szCs w:val="24"/>
              </w:rPr>
            </w:pPr>
            <w:r w:rsidRPr="00D83B53">
              <w:rPr>
                <w:rFonts w:ascii="Times New Roman" w:hAnsi="Times New Roman" w:cs="Times New Roman"/>
                <w:sz w:val="24"/>
                <w:szCs w:val="24"/>
              </w:rPr>
              <w:t>30*</w:t>
            </w:r>
          </w:p>
        </w:tc>
      </w:tr>
      <w:tr w:rsidR="00D83B53" w:rsidRPr="00D83B53" w14:paraId="275B015A" w14:textId="77777777" w:rsidTr="00F114C0">
        <w:trPr>
          <w:jc w:val="center"/>
        </w:trPr>
        <w:tc>
          <w:tcPr>
            <w:tcW w:w="4531" w:type="dxa"/>
          </w:tcPr>
          <w:p w14:paraId="0635B086" w14:textId="77777777" w:rsidR="00D83B53" w:rsidRPr="00D83B53" w:rsidRDefault="00D83B53" w:rsidP="00F114C0">
            <w:pPr>
              <w:rPr>
                <w:rFonts w:ascii="Times New Roman" w:hAnsi="Times New Roman" w:cs="Times New Roman"/>
                <w:sz w:val="24"/>
                <w:szCs w:val="24"/>
              </w:rPr>
            </w:pPr>
            <w:r w:rsidRPr="00D83B53">
              <w:rPr>
                <w:rFonts w:ascii="Times New Roman" w:hAnsi="Times New Roman" w:cs="Times New Roman"/>
                <w:sz w:val="24"/>
                <w:szCs w:val="24"/>
              </w:rPr>
              <w:t>Počet učitelů ZŠ</w:t>
            </w:r>
          </w:p>
        </w:tc>
        <w:tc>
          <w:tcPr>
            <w:tcW w:w="4531" w:type="dxa"/>
          </w:tcPr>
          <w:p w14:paraId="54C1BC20" w14:textId="77777777" w:rsidR="00D83B53" w:rsidRPr="00D83B53" w:rsidRDefault="00D83B53" w:rsidP="00F114C0">
            <w:pPr>
              <w:rPr>
                <w:rFonts w:ascii="Times New Roman" w:hAnsi="Times New Roman" w:cs="Times New Roman"/>
                <w:sz w:val="24"/>
                <w:szCs w:val="24"/>
              </w:rPr>
            </w:pPr>
            <w:r w:rsidRPr="00D83B53">
              <w:rPr>
                <w:rFonts w:ascii="Times New Roman" w:hAnsi="Times New Roman" w:cs="Times New Roman"/>
                <w:sz w:val="24"/>
                <w:szCs w:val="24"/>
              </w:rPr>
              <w:t>16</w:t>
            </w:r>
          </w:p>
        </w:tc>
      </w:tr>
      <w:tr w:rsidR="00D83B53" w:rsidRPr="00D83B53" w14:paraId="7BE055E8" w14:textId="77777777" w:rsidTr="00F114C0">
        <w:trPr>
          <w:jc w:val="center"/>
        </w:trPr>
        <w:tc>
          <w:tcPr>
            <w:tcW w:w="4531" w:type="dxa"/>
          </w:tcPr>
          <w:p w14:paraId="694F987C" w14:textId="77777777" w:rsidR="00D83B53" w:rsidRPr="00D83B53" w:rsidRDefault="00D83B53" w:rsidP="00F114C0">
            <w:pPr>
              <w:rPr>
                <w:rFonts w:ascii="Times New Roman" w:hAnsi="Times New Roman" w:cs="Times New Roman"/>
                <w:sz w:val="24"/>
                <w:szCs w:val="24"/>
              </w:rPr>
            </w:pPr>
            <w:r w:rsidRPr="00D83B53">
              <w:rPr>
                <w:rFonts w:ascii="Times New Roman" w:hAnsi="Times New Roman" w:cs="Times New Roman"/>
                <w:sz w:val="24"/>
                <w:szCs w:val="24"/>
              </w:rPr>
              <w:t>Počet vychovatelek v ŠD</w:t>
            </w:r>
          </w:p>
        </w:tc>
        <w:tc>
          <w:tcPr>
            <w:tcW w:w="4531" w:type="dxa"/>
          </w:tcPr>
          <w:p w14:paraId="2D99AF21" w14:textId="77777777" w:rsidR="00D83B53" w:rsidRPr="00D83B53" w:rsidRDefault="00D83B53" w:rsidP="00F114C0">
            <w:pPr>
              <w:rPr>
                <w:rFonts w:ascii="Times New Roman" w:hAnsi="Times New Roman" w:cs="Times New Roman"/>
                <w:sz w:val="24"/>
                <w:szCs w:val="24"/>
              </w:rPr>
            </w:pPr>
            <w:r w:rsidRPr="00D83B53">
              <w:rPr>
                <w:rFonts w:ascii="Times New Roman" w:hAnsi="Times New Roman" w:cs="Times New Roman"/>
                <w:sz w:val="24"/>
                <w:szCs w:val="24"/>
              </w:rPr>
              <w:t>6</w:t>
            </w:r>
          </w:p>
        </w:tc>
      </w:tr>
      <w:tr w:rsidR="00D83B53" w:rsidRPr="00D83B53" w14:paraId="1BEA4D7C" w14:textId="77777777" w:rsidTr="00F114C0">
        <w:trPr>
          <w:jc w:val="center"/>
        </w:trPr>
        <w:tc>
          <w:tcPr>
            <w:tcW w:w="4531" w:type="dxa"/>
          </w:tcPr>
          <w:p w14:paraId="684CAC13" w14:textId="77777777" w:rsidR="00D83B53" w:rsidRPr="00D83B53" w:rsidRDefault="00D83B53" w:rsidP="00F114C0">
            <w:pPr>
              <w:rPr>
                <w:rFonts w:ascii="Times New Roman" w:hAnsi="Times New Roman" w:cs="Times New Roman"/>
                <w:sz w:val="24"/>
                <w:szCs w:val="24"/>
              </w:rPr>
            </w:pPr>
            <w:r w:rsidRPr="00D83B53">
              <w:rPr>
                <w:rFonts w:ascii="Times New Roman" w:hAnsi="Times New Roman" w:cs="Times New Roman"/>
                <w:sz w:val="24"/>
                <w:szCs w:val="24"/>
              </w:rPr>
              <w:t>Počet správních zaměstnanců</w:t>
            </w:r>
          </w:p>
        </w:tc>
        <w:tc>
          <w:tcPr>
            <w:tcW w:w="4531" w:type="dxa"/>
          </w:tcPr>
          <w:p w14:paraId="60724C69" w14:textId="77777777" w:rsidR="00D83B53" w:rsidRPr="00D83B53" w:rsidRDefault="00D83B53" w:rsidP="00F114C0">
            <w:pPr>
              <w:rPr>
                <w:rFonts w:ascii="Times New Roman" w:hAnsi="Times New Roman" w:cs="Times New Roman"/>
                <w:sz w:val="24"/>
                <w:szCs w:val="24"/>
              </w:rPr>
            </w:pPr>
            <w:r w:rsidRPr="00D83B53">
              <w:rPr>
                <w:rFonts w:ascii="Times New Roman" w:hAnsi="Times New Roman" w:cs="Times New Roman"/>
                <w:sz w:val="24"/>
                <w:szCs w:val="24"/>
              </w:rPr>
              <w:t>5</w:t>
            </w:r>
          </w:p>
        </w:tc>
      </w:tr>
      <w:tr w:rsidR="00D83B53" w:rsidRPr="00D83B53" w14:paraId="15E80FF1" w14:textId="77777777" w:rsidTr="00F114C0">
        <w:trPr>
          <w:jc w:val="center"/>
        </w:trPr>
        <w:tc>
          <w:tcPr>
            <w:tcW w:w="4531" w:type="dxa"/>
          </w:tcPr>
          <w:p w14:paraId="06AB52C3" w14:textId="77777777" w:rsidR="00D83B53" w:rsidRPr="00D83B53" w:rsidRDefault="00D83B53" w:rsidP="00F114C0">
            <w:pPr>
              <w:rPr>
                <w:rFonts w:ascii="Times New Roman" w:hAnsi="Times New Roman" w:cs="Times New Roman"/>
                <w:sz w:val="24"/>
                <w:szCs w:val="24"/>
              </w:rPr>
            </w:pPr>
            <w:r w:rsidRPr="00D83B53">
              <w:rPr>
                <w:rFonts w:ascii="Times New Roman" w:hAnsi="Times New Roman" w:cs="Times New Roman"/>
                <w:sz w:val="24"/>
                <w:szCs w:val="24"/>
              </w:rPr>
              <w:t>Počet na MD</w:t>
            </w:r>
          </w:p>
        </w:tc>
        <w:tc>
          <w:tcPr>
            <w:tcW w:w="4531" w:type="dxa"/>
          </w:tcPr>
          <w:p w14:paraId="7592A59B" w14:textId="77777777" w:rsidR="00D83B53" w:rsidRPr="00D83B53" w:rsidRDefault="00D83B53" w:rsidP="00F114C0">
            <w:pPr>
              <w:rPr>
                <w:rFonts w:ascii="Times New Roman" w:hAnsi="Times New Roman" w:cs="Times New Roman"/>
                <w:sz w:val="24"/>
                <w:szCs w:val="24"/>
              </w:rPr>
            </w:pPr>
            <w:r w:rsidRPr="00D83B53">
              <w:rPr>
                <w:rFonts w:ascii="Times New Roman" w:hAnsi="Times New Roman" w:cs="Times New Roman"/>
                <w:sz w:val="24"/>
                <w:szCs w:val="24"/>
              </w:rPr>
              <w:t>0</w:t>
            </w:r>
          </w:p>
        </w:tc>
      </w:tr>
      <w:tr w:rsidR="00D83B53" w:rsidRPr="00D83B53" w14:paraId="57408C6F" w14:textId="77777777" w:rsidTr="00F114C0">
        <w:trPr>
          <w:jc w:val="center"/>
        </w:trPr>
        <w:tc>
          <w:tcPr>
            <w:tcW w:w="4531" w:type="dxa"/>
          </w:tcPr>
          <w:p w14:paraId="02B841EF" w14:textId="77777777" w:rsidR="00D83B53" w:rsidRPr="00D83B53" w:rsidRDefault="00D83B53" w:rsidP="00F114C0">
            <w:pPr>
              <w:rPr>
                <w:rFonts w:ascii="Times New Roman" w:hAnsi="Times New Roman" w:cs="Times New Roman"/>
                <w:sz w:val="24"/>
                <w:szCs w:val="24"/>
              </w:rPr>
            </w:pPr>
            <w:r w:rsidRPr="00D83B53">
              <w:rPr>
                <w:rFonts w:ascii="Times New Roman" w:hAnsi="Times New Roman" w:cs="Times New Roman"/>
                <w:sz w:val="24"/>
                <w:szCs w:val="24"/>
              </w:rPr>
              <w:t>Asistenti pedagoga</w:t>
            </w:r>
          </w:p>
        </w:tc>
        <w:tc>
          <w:tcPr>
            <w:tcW w:w="4531" w:type="dxa"/>
          </w:tcPr>
          <w:p w14:paraId="71C615D5" w14:textId="77777777" w:rsidR="00D83B53" w:rsidRPr="00D83B53" w:rsidRDefault="00D83B53" w:rsidP="00F114C0">
            <w:pPr>
              <w:rPr>
                <w:rFonts w:ascii="Times New Roman" w:hAnsi="Times New Roman" w:cs="Times New Roman"/>
                <w:sz w:val="24"/>
                <w:szCs w:val="24"/>
              </w:rPr>
            </w:pPr>
            <w:r w:rsidRPr="00D83B53">
              <w:rPr>
                <w:rFonts w:ascii="Times New Roman" w:hAnsi="Times New Roman" w:cs="Times New Roman"/>
                <w:sz w:val="24"/>
                <w:szCs w:val="24"/>
              </w:rPr>
              <w:t>8</w:t>
            </w:r>
          </w:p>
        </w:tc>
      </w:tr>
    </w:tbl>
    <w:p w14:paraId="0EF6CBA1" w14:textId="60D82411" w:rsidR="00D83B53" w:rsidRDefault="00D83B53" w:rsidP="00D83B53">
      <w:pPr>
        <w:rPr>
          <w:rFonts w:ascii="Times New Roman" w:hAnsi="Times New Roman" w:cs="Times New Roman"/>
          <w:sz w:val="24"/>
          <w:szCs w:val="24"/>
        </w:rPr>
      </w:pPr>
      <w:r>
        <w:rPr>
          <w:rFonts w:ascii="Times New Roman" w:hAnsi="Times New Roman" w:cs="Times New Roman"/>
          <w:sz w:val="24"/>
          <w:szCs w:val="24"/>
        </w:rPr>
        <w:t xml:space="preserve">  </w:t>
      </w:r>
      <w:r w:rsidRPr="00D83B53">
        <w:rPr>
          <w:rFonts w:ascii="Times New Roman" w:hAnsi="Times New Roman" w:cs="Times New Roman"/>
          <w:sz w:val="24"/>
          <w:szCs w:val="24"/>
        </w:rPr>
        <w:t>*nelze sčítat, neboť AP jsou i vychovatelky v</w:t>
      </w:r>
      <w:r>
        <w:rPr>
          <w:rFonts w:ascii="Times New Roman" w:hAnsi="Times New Roman" w:cs="Times New Roman"/>
          <w:sz w:val="24"/>
          <w:szCs w:val="24"/>
        </w:rPr>
        <w:t> </w:t>
      </w:r>
      <w:r w:rsidRPr="00D83B53">
        <w:rPr>
          <w:rFonts w:ascii="Times New Roman" w:hAnsi="Times New Roman" w:cs="Times New Roman"/>
          <w:sz w:val="24"/>
          <w:szCs w:val="24"/>
        </w:rPr>
        <w:t>ŠD</w:t>
      </w:r>
    </w:p>
    <w:p w14:paraId="10F0401C" w14:textId="5EEC8627" w:rsidR="00D83B53" w:rsidRDefault="00D83B53" w:rsidP="00D83B53">
      <w:pPr>
        <w:rPr>
          <w:rFonts w:ascii="Times New Roman" w:hAnsi="Times New Roman" w:cs="Times New Roman"/>
          <w:sz w:val="24"/>
          <w:szCs w:val="24"/>
        </w:rPr>
      </w:pPr>
    </w:p>
    <w:p w14:paraId="32E3682D" w14:textId="478787ED" w:rsidR="00D83B53" w:rsidRPr="00D83B53" w:rsidRDefault="00D83B53" w:rsidP="00D83B53">
      <w:pPr>
        <w:rPr>
          <w:rFonts w:ascii="Times New Roman" w:hAnsi="Times New Roman" w:cs="Times New Roman"/>
          <w:sz w:val="24"/>
          <w:szCs w:val="24"/>
        </w:rPr>
      </w:pPr>
      <w:r w:rsidRPr="00D83B53">
        <w:rPr>
          <w:rFonts w:ascii="Times New Roman" w:hAnsi="Times New Roman" w:cs="Times New Roman"/>
          <w:sz w:val="24"/>
          <w:szCs w:val="24"/>
        </w:rPr>
        <w:t>Ve školním roce 2024/2025 zajišťovalo výuku v 11 třídách celkem 16 pedagogických pracovníků. Všichni třídní učitelé splňují podmínky odborné kvalifikace pro výuku na 1. stupni ZŠ. Tři paní učitelky mají státní zkoušku ze speciální pedagogiky.</w:t>
      </w:r>
    </w:p>
    <w:p w14:paraId="4608BB11" w14:textId="2D6E70FF" w:rsidR="00D83B53" w:rsidRDefault="00D83B53" w:rsidP="00DC7938">
      <w:pPr>
        <w:rPr>
          <w:rFonts w:ascii="Times New Roman" w:hAnsi="Times New Roman" w:cs="Times New Roman"/>
          <w:sz w:val="24"/>
          <w:szCs w:val="24"/>
        </w:rPr>
      </w:pPr>
      <w:r w:rsidRPr="00D83B53">
        <w:rPr>
          <w:rFonts w:ascii="Times New Roman" w:hAnsi="Times New Roman" w:cs="Times New Roman"/>
          <w:sz w:val="24"/>
          <w:szCs w:val="24"/>
        </w:rPr>
        <w:t>Školní rok 2024/2025 zabezpečovalo výchovu ve školní družině 6 plně kvalifikovaných paní vychovatelek.</w:t>
      </w:r>
    </w:p>
    <w:p w14:paraId="00F1A043" w14:textId="509DD19A" w:rsidR="00724BE3" w:rsidRPr="00724BE3" w:rsidRDefault="00724BE3" w:rsidP="00DC7938">
      <w:pPr>
        <w:rPr>
          <w:rFonts w:ascii="Times New Roman" w:hAnsi="Times New Roman" w:cs="Times New Roman"/>
          <w:sz w:val="24"/>
          <w:szCs w:val="24"/>
        </w:rPr>
      </w:pPr>
    </w:p>
    <w:p w14:paraId="517EE1AE" w14:textId="0BA4A243" w:rsidR="00724BE3" w:rsidRPr="00724BE3" w:rsidRDefault="00724BE3" w:rsidP="00DC7938">
      <w:pPr>
        <w:rPr>
          <w:rFonts w:ascii="Times New Roman" w:hAnsi="Times New Roman" w:cs="Times New Roman"/>
          <w:b/>
          <w:sz w:val="24"/>
          <w:szCs w:val="24"/>
        </w:rPr>
      </w:pPr>
      <w:r w:rsidRPr="00724BE3">
        <w:rPr>
          <w:rFonts w:ascii="Times New Roman" w:hAnsi="Times New Roman" w:cs="Times New Roman"/>
          <w:b/>
          <w:sz w:val="24"/>
          <w:szCs w:val="24"/>
        </w:rPr>
        <w:t>Věková skladba a kvalifikovanost pedagogických pracovníků:</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7"/>
        <w:gridCol w:w="3057"/>
        <w:gridCol w:w="3057"/>
      </w:tblGrid>
      <w:tr w:rsidR="00724BE3" w:rsidRPr="00AA202C" w14:paraId="7AB2BCC8" w14:textId="77777777" w:rsidTr="00724BE3">
        <w:trPr>
          <w:trHeight w:val="325"/>
        </w:trPr>
        <w:tc>
          <w:tcPr>
            <w:tcW w:w="3057" w:type="dxa"/>
            <w:vAlign w:val="center"/>
          </w:tcPr>
          <w:p w14:paraId="7BED036C" w14:textId="77777777" w:rsidR="00724BE3" w:rsidRPr="00724BE3" w:rsidRDefault="00724BE3" w:rsidP="00724BE3">
            <w:pPr>
              <w:pStyle w:val="Bezmezer"/>
              <w:jc w:val="center"/>
              <w:rPr>
                <w:rFonts w:ascii="Times New Roman" w:hAnsi="Times New Roman" w:cs="Times New Roman"/>
                <w:b/>
                <w:bCs/>
                <w:sz w:val="24"/>
                <w:szCs w:val="24"/>
              </w:rPr>
            </w:pPr>
          </w:p>
        </w:tc>
        <w:tc>
          <w:tcPr>
            <w:tcW w:w="3057" w:type="dxa"/>
            <w:vAlign w:val="center"/>
          </w:tcPr>
          <w:p w14:paraId="4EA93235" w14:textId="77777777" w:rsidR="00724BE3" w:rsidRPr="00724BE3" w:rsidRDefault="00724BE3" w:rsidP="00724BE3">
            <w:pPr>
              <w:pStyle w:val="Bezmezer"/>
              <w:jc w:val="center"/>
              <w:rPr>
                <w:rFonts w:ascii="Times New Roman" w:hAnsi="Times New Roman" w:cs="Times New Roman"/>
                <w:b/>
                <w:bCs/>
                <w:sz w:val="24"/>
                <w:szCs w:val="24"/>
              </w:rPr>
            </w:pPr>
          </w:p>
          <w:p w14:paraId="4BF7EB5A" w14:textId="77777777" w:rsidR="00724BE3" w:rsidRPr="00724BE3" w:rsidRDefault="00724BE3" w:rsidP="00724BE3">
            <w:pPr>
              <w:pStyle w:val="Bezmezer"/>
              <w:jc w:val="center"/>
              <w:rPr>
                <w:rFonts w:ascii="Times New Roman" w:hAnsi="Times New Roman" w:cs="Times New Roman"/>
                <w:b/>
                <w:bCs/>
                <w:sz w:val="24"/>
                <w:szCs w:val="24"/>
              </w:rPr>
            </w:pPr>
          </w:p>
          <w:p w14:paraId="010CBC35" w14:textId="77777777" w:rsidR="00724BE3" w:rsidRPr="00724BE3" w:rsidRDefault="00724BE3" w:rsidP="00724BE3">
            <w:pPr>
              <w:pStyle w:val="Bezmezer"/>
              <w:jc w:val="center"/>
              <w:rPr>
                <w:rFonts w:ascii="Times New Roman" w:hAnsi="Times New Roman" w:cs="Times New Roman"/>
                <w:b/>
                <w:bCs/>
                <w:sz w:val="24"/>
                <w:szCs w:val="24"/>
              </w:rPr>
            </w:pPr>
            <w:r w:rsidRPr="00724BE3">
              <w:rPr>
                <w:rFonts w:ascii="Times New Roman" w:hAnsi="Times New Roman" w:cs="Times New Roman"/>
                <w:b/>
                <w:bCs/>
                <w:sz w:val="24"/>
                <w:szCs w:val="24"/>
              </w:rPr>
              <w:t>věk</w:t>
            </w:r>
          </w:p>
        </w:tc>
        <w:tc>
          <w:tcPr>
            <w:tcW w:w="3057" w:type="dxa"/>
            <w:vAlign w:val="center"/>
          </w:tcPr>
          <w:p w14:paraId="609CEEEE" w14:textId="77777777" w:rsidR="00724BE3" w:rsidRPr="00724BE3" w:rsidRDefault="00724BE3" w:rsidP="00724BE3">
            <w:pPr>
              <w:pStyle w:val="Bezmezer"/>
              <w:jc w:val="center"/>
              <w:rPr>
                <w:rFonts w:ascii="Times New Roman" w:hAnsi="Times New Roman" w:cs="Times New Roman"/>
                <w:b/>
                <w:bCs/>
                <w:sz w:val="24"/>
                <w:szCs w:val="24"/>
              </w:rPr>
            </w:pPr>
          </w:p>
          <w:p w14:paraId="7F870AB5" w14:textId="77777777" w:rsidR="00724BE3" w:rsidRPr="00724BE3" w:rsidRDefault="00724BE3" w:rsidP="00724BE3">
            <w:pPr>
              <w:pStyle w:val="Bezmezer"/>
              <w:jc w:val="center"/>
              <w:rPr>
                <w:rFonts w:ascii="Times New Roman" w:hAnsi="Times New Roman" w:cs="Times New Roman"/>
                <w:b/>
                <w:bCs/>
                <w:sz w:val="24"/>
                <w:szCs w:val="24"/>
              </w:rPr>
            </w:pPr>
            <w:r w:rsidRPr="00724BE3">
              <w:rPr>
                <w:rFonts w:ascii="Times New Roman" w:hAnsi="Times New Roman" w:cs="Times New Roman"/>
                <w:b/>
                <w:bCs/>
                <w:sz w:val="24"/>
                <w:szCs w:val="24"/>
              </w:rPr>
              <w:t>pedagogové s odbornou kvalifikací</w:t>
            </w:r>
          </w:p>
        </w:tc>
      </w:tr>
      <w:tr w:rsidR="00724BE3" w:rsidRPr="00AA202C" w14:paraId="55E3796E" w14:textId="77777777" w:rsidTr="00724BE3">
        <w:trPr>
          <w:trHeight w:val="334"/>
        </w:trPr>
        <w:tc>
          <w:tcPr>
            <w:tcW w:w="3057" w:type="dxa"/>
            <w:shd w:val="clear" w:color="auto" w:fill="E2EFD9" w:themeFill="accent6" w:themeFillTint="33"/>
            <w:vAlign w:val="center"/>
          </w:tcPr>
          <w:p w14:paraId="36014EC0" w14:textId="77777777" w:rsidR="00724BE3" w:rsidRPr="00724BE3" w:rsidRDefault="00724BE3" w:rsidP="00724BE3">
            <w:pPr>
              <w:pStyle w:val="Bezmezer"/>
              <w:jc w:val="center"/>
              <w:rPr>
                <w:rFonts w:ascii="Times New Roman" w:hAnsi="Times New Roman" w:cs="Times New Roman"/>
                <w:b/>
                <w:bCs/>
                <w:sz w:val="24"/>
                <w:szCs w:val="24"/>
              </w:rPr>
            </w:pPr>
          </w:p>
          <w:p w14:paraId="6B36EC98" w14:textId="77777777" w:rsidR="00724BE3" w:rsidRPr="00724BE3" w:rsidRDefault="00724BE3" w:rsidP="00724BE3">
            <w:pPr>
              <w:pStyle w:val="Bezmezer"/>
              <w:jc w:val="center"/>
              <w:rPr>
                <w:rFonts w:ascii="Times New Roman" w:hAnsi="Times New Roman" w:cs="Times New Roman"/>
                <w:sz w:val="24"/>
                <w:szCs w:val="24"/>
              </w:rPr>
            </w:pPr>
            <w:r w:rsidRPr="00724BE3">
              <w:rPr>
                <w:rFonts w:ascii="Times New Roman" w:hAnsi="Times New Roman" w:cs="Times New Roman"/>
                <w:b/>
                <w:bCs/>
                <w:sz w:val="24"/>
                <w:szCs w:val="24"/>
              </w:rPr>
              <w:t>Základní škola</w:t>
            </w:r>
          </w:p>
        </w:tc>
        <w:tc>
          <w:tcPr>
            <w:tcW w:w="3057" w:type="dxa"/>
            <w:shd w:val="clear" w:color="auto" w:fill="E2EFD9" w:themeFill="accent6" w:themeFillTint="33"/>
            <w:vAlign w:val="center"/>
          </w:tcPr>
          <w:p w14:paraId="351F830C" w14:textId="77777777" w:rsidR="00724BE3" w:rsidRPr="00724BE3" w:rsidRDefault="00724BE3" w:rsidP="00724BE3">
            <w:pPr>
              <w:pStyle w:val="Bezmezer"/>
              <w:jc w:val="center"/>
              <w:rPr>
                <w:rFonts w:ascii="Times New Roman" w:hAnsi="Times New Roman" w:cs="Times New Roman"/>
                <w:sz w:val="24"/>
                <w:szCs w:val="24"/>
              </w:rPr>
            </w:pPr>
          </w:p>
          <w:p w14:paraId="14F338B5" w14:textId="77777777" w:rsidR="00724BE3" w:rsidRPr="00724BE3" w:rsidRDefault="00724BE3" w:rsidP="00724BE3">
            <w:pPr>
              <w:pStyle w:val="Bezmezer"/>
              <w:jc w:val="center"/>
              <w:rPr>
                <w:rFonts w:ascii="Times New Roman" w:hAnsi="Times New Roman" w:cs="Times New Roman"/>
                <w:sz w:val="24"/>
                <w:szCs w:val="24"/>
              </w:rPr>
            </w:pPr>
            <w:r w:rsidRPr="00724BE3">
              <w:rPr>
                <w:rFonts w:ascii="Times New Roman" w:hAnsi="Times New Roman" w:cs="Times New Roman"/>
                <w:sz w:val="24"/>
                <w:szCs w:val="24"/>
              </w:rPr>
              <w:t>do 35 let</w:t>
            </w:r>
          </w:p>
        </w:tc>
        <w:tc>
          <w:tcPr>
            <w:tcW w:w="3057" w:type="dxa"/>
            <w:shd w:val="clear" w:color="auto" w:fill="E2EFD9" w:themeFill="accent6" w:themeFillTint="33"/>
            <w:vAlign w:val="center"/>
          </w:tcPr>
          <w:p w14:paraId="51D326F5" w14:textId="77777777" w:rsidR="00724BE3" w:rsidRPr="00724BE3" w:rsidRDefault="00724BE3" w:rsidP="00724BE3">
            <w:pPr>
              <w:pStyle w:val="Bezmezer"/>
              <w:jc w:val="center"/>
              <w:rPr>
                <w:rFonts w:ascii="Times New Roman" w:hAnsi="Times New Roman" w:cs="Times New Roman"/>
                <w:sz w:val="24"/>
                <w:szCs w:val="24"/>
              </w:rPr>
            </w:pPr>
          </w:p>
          <w:p w14:paraId="2C8A6F7B" w14:textId="77777777" w:rsidR="00724BE3" w:rsidRPr="00724BE3" w:rsidRDefault="00724BE3" w:rsidP="00724BE3">
            <w:pPr>
              <w:pStyle w:val="Bezmezer"/>
              <w:jc w:val="center"/>
              <w:rPr>
                <w:rFonts w:ascii="Times New Roman" w:hAnsi="Times New Roman" w:cs="Times New Roman"/>
                <w:sz w:val="24"/>
                <w:szCs w:val="24"/>
              </w:rPr>
            </w:pPr>
            <w:r w:rsidRPr="00724BE3">
              <w:rPr>
                <w:rFonts w:ascii="Times New Roman" w:hAnsi="Times New Roman" w:cs="Times New Roman"/>
                <w:sz w:val="24"/>
                <w:szCs w:val="24"/>
              </w:rPr>
              <w:t>0</w:t>
            </w:r>
          </w:p>
        </w:tc>
      </w:tr>
      <w:tr w:rsidR="00724BE3" w:rsidRPr="00AA202C" w14:paraId="3E6FDBD1" w14:textId="77777777" w:rsidTr="00724BE3">
        <w:trPr>
          <w:trHeight w:val="325"/>
        </w:trPr>
        <w:tc>
          <w:tcPr>
            <w:tcW w:w="3057" w:type="dxa"/>
            <w:shd w:val="clear" w:color="auto" w:fill="E2EFD9" w:themeFill="accent6" w:themeFillTint="33"/>
            <w:vAlign w:val="center"/>
          </w:tcPr>
          <w:p w14:paraId="12B65033" w14:textId="77777777" w:rsidR="00724BE3" w:rsidRPr="00724BE3" w:rsidRDefault="00724BE3" w:rsidP="00724BE3">
            <w:pPr>
              <w:pStyle w:val="Bezmezer"/>
              <w:jc w:val="center"/>
              <w:rPr>
                <w:rFonts w:ascii="Times New Roman" w:hAnsi="Times New Roman" w:cs="Times New Roman"/>
                <w:sz w:val="24"/>
                <w:szCs w:val="24"/>
              </w:rPr>
            </w:pPr>
          </w:p>
        </w:tc>
        <w:tc>
          <w:tcPr>
            <w:tcW w:w="3057" w:type="dxa"/>
            <w:shd w:val="clear" w:color="auto" w:fill="E2EFD9" w:themeFill="accent6" w:themeFillTint="33"/>
            <w:vAlign w:val="center"/>
          </w:tcPr>
          <w:p w14:paraId="772F62D4" w14:textId="77777777" w:rsidR="00724BE3" w:rsidRPr="00724BE3" w:rsidRDefault="00724BE3" w:rsidP="00724BE3">
            <w:pPr>
              <w:pStyle w:val="Bezmezer"/>
              <w:jc w:val="center"/>
              <w:rPr>
                <w:rFonts w:ascii="Times New Roman" w:hAnsi="Times New Roman" w:cs="Times New Roman"/>
                <w:sz w:val="24"/>
                <w:szCs w:val="24"/>
              </w:rPr>
            </w:pPr>
          </w:p>
          <w:p w14:paraId="6FEF68F5" w14:textId="379C173E" w:rsidR="00724BE3" w:rsidRPr="00724BE3" w:rsidRDefault="00724BE3" w:rsidP="00724BE3">
            <w:pPr>
              <w:pStyle w:val="Bezmezer"/>
              <w:jc w:val="center"/>
              <w:rPr>
                <w:rFonts w:ascii="Times New Roman" w:hAnsi="Times New Roman" w:cs="Times New Roman"/>
                <w:sz w:val="24"/>
                <w:szCs w:val="24"/>
              </w:rPr>
            </w:pPr>
            <w:r w:rsidRPr="00724BE3">
              <w:rPr>
                <w:rFonts w:ascii="Times New Roman" w:hAnsi="Times New Roman" w:cs="Times New Roman"/>
                <w:sz w:val="24"/>
                <w:szCs w:val="24"/>
              </w:rPr>
              <w:t>35 až 45 let</w:t>
            </w:r>
          </w:p>
        </w:tc>
        <w:tc>
          <w:tcPr>
            <w:tcW w:w="3057" w:type="dxa"/>
            <w:shd w:val="clear" w:color="auto" w:fill="E2EFD9" w:themeFill="accent6" w:themeFillTint="33"/>
            <w:vAlign w:val="center"/>
          </w:tcPr>
          <w:p w14:paraId="4E9A6847" w14:textId="77777777" w:rsidR="00724BE3" w:rsidRPr="00724BE3" w:rsidRDefault="00724BE3" w:rsidP="00724BE3">
            <w:pPr>
              <w:pStyle w:val="Bezmezer"/>
              <w:jc w:val="center"/>
              <w:rPr>
                <w:rFonts w:ascii="Times New Roman" w:hAnsi="Times New Roman" w:cs="Times New Roman"/>
                <w:sz w:val="24"/>
                <w:szCs w:val="24"/>
              </w:rPr>
            </w:pPr>
          </w:p>
          <w:p w14:paraId="149F4D94" w14:textId="77777777" w:rsidR="00724BE3" w:rsidRPr="00724BE3" w:rsidRDefault="00724BE3" w:rsidP="00724BE3">
            <w:pPr>
              <w:pStyle w:val="Bezmezer"/>
              <w:jc w:val="center"/>
              <w:rPr>
                <w:rFonts w:ascii="Times New Roman" w:hAnsi="Times New Roman" w:cs="Times New Roman"/>
                <w:sz w:val="24"/>
                <w:szCs w:val="24"/>
              </w:rPr>
            </w:pPr>
            <w:r w:rsidRPr="00724BE3">
              <w:rPr>
                <w:rFonts w:ascii="Times New Roman" w:hAnsi="Times New Roman" w:cs="Times New Roman"/>
                <w:sz w:val="24"/>
                <w:szCs w:val="24"/>
              </w:rPr>
              <w:t>3</w:t>
            </w:r>
          </w:p>
        </w:tc>
      </w:tr>
      <w:tr w:rsidR="00724BE3" w:rsidRPr="00AA202C" w14:paraId="08FB7B8C" w14:textId="77777777" w:rsidTr="00724BE3">
        <w:trPr>
          <w:trHeight w:val="483"/>
        </w:trPr>
        <w:tc>
          <w:tcPr>
            <w:tcW w:w="3057" w:type="dxa"/>
            <w:shd w:val="clear" w:color="auto" w:fill="E2EFD9" w:themeFill="accent6" w:themeFillTint="33"/>
            <w:vAlign w:val="center"/>
          </w:tcPr>
          <w:p w14:paraId="6450AB7A" w14:textId="77777777" w:rsidR="00724BE3" w:rsidRPr="00724BE3" w:rsidRDefault="00724BE3" w:rsidP="00724BE3">
            <w:pPr>
              <w:pStyle w:val="Bezmezer"/>
              <w:jc w:val="center"/>
              <w:rPr>
                <w:rFonts w:ascii="Times New Roman" w:hAnsi="Times New Roman" w:cs="Times New Roman"/>
                <w:sz w:val="24"/>
                <w:szCs w:val="24"/>
              </w:rPr>
            </w:pPr>
          </w:p>
        </w:tc>
        <w:tc>
          <w:tcPr>
            <w:tcW w:w="3057" w:type="dxa"/>
            <w:shd w:val="clear" w:color="auto" w:fill="E2EFD9" w:themeFill="accent6" w:themeFillTint="33"/>
            <w:vAlign w:val="center"/>
          </w:tcPr>
          <w:p w14:paraId="05CF5D43" w14:textId="77777777" w:rsidR="00724BE3" w:rsidRPr="00724BE3" w:rsidRDefault="00724BE3" w:rsidP="00724BE3">
            <w:pPr>
              <w:pStyle w:val="Bezmezer"/>
              <w:jc w:val="center"/>
              <w:rPr>
                <w:rFonts w:ascii="Times New Roman" w:hAnsi="Times New Roman" w:cs="Times New Roman"/>
                <w:sz w:val="24"/>
                <w:szCs w:val="24"/>
              </w:rPr>
            </w:pPr>
          </w:p>
          <w:p w14:paraId="7F398311" w14:textId="77777777" w:rsidR="00724BE3" w:rsidRPr="00724BE3" w:rsidRDefault="00724BE3" w:rsidP="00724BE3">
            <w:pPr>
              <w:pStyle w:val="Bezmezer"/>
              <w:jc w:val="center"/>
              <w:rPr>
                <w:rFonts w:ascii="Times New Roman" w:hAnsi="Times New Roman" w:cs="Times New Roman"/>
                <w:sz w:val="24"/>
                <w:szCs w:val="24"/>
              </w:rPr>
            </w:pPr>
            <w:r w:rsidRPr="00724BE3">
              <w:rPr>
                <w:rFonts w:ascii="Times New Roman" w:hAnsi="Times New Roman" w:cs="Times New Roman"/>
                <w:sz w:val="24"/>
                <w:szCs w:val="24"/>
              </w:rPr>
              <w:t>45 až 55 let</w:t>
            </w:r>
          </w:p>
        </w:tc>
        <w:tc>
          <w:tcPr>
            <w:tcW w:w="3057" w:type="dxa"/>
            <w:shd w:val="clear" w:color="auto" w:fill="E2EFD9" w:themeFill="accent6" w:themeFillTint="33"/>
            <w:vAlign w:val="center"/>
          </w:tcPr>
          <w:p w14:paraId="5C661810" w14:textId="77777777" w:rsidR="00724BE3" w:rsidRPr="00724BE3" w:rsidRDefault="00724BE3" w:rsidP="00724BE3">
            <w:pPr>
              <w:pStyle w:val="Bezmezer"/>
              <w:jc w:val="center"/>
              <w:rPr>
                <w:rFonts w:ascii="Times New Roman" w:hAnsi="Times New Roman" w:cs="Times New Roman"/>
                <w:sz w:val="24"/>
                <w:szCs w:val="24"/>
              </w:rPr>
            </w:pPr>
          </w:p>
          <w:p w14:paraId="53B60570" w14:textId="77777777" w:rsidR="00724BE3" w:rsidRPr="00724BE3" w:rsidRDefault="00724BE3" w:rsidP="00724BE3">
            <w:pPr>
              <w:pStyle w:val="Bezmezer"/>
              <w:jc w:val="center"/>
              <w:rPr>
                <w:rFonts w:ascii="Times New Roman" w:hAnsi="Times New Roman" w:cs="Times New Roman"/>
                <w:sz w:val="24"/>
                <w:szCs w:val="24"/>
              </w:rPr>
            </w:pPr>
            <w:r w:rsidRPr="00724BE3">
              <w:rPr>
                <w:rFonts w:ascii="Times New Roman" w:hAnsi="Times New Roman" w:cs="Times New Roman"/>
                <w:sz w:val="24"/>
                <w:szCs w:val="24"/>
              </w:rPr>
              <w:t>5</w:t>
            </w:r>
          </w:p>
        </w:tc>
      </w:tr>
      <w:tr w:rsidR="00724BE3" w:rsidRPr="00AA202C" w14:paraId="5354BAD9" w14:textId="77777777" w:rsidTr="00724BE3">
        <w:trPr>
          <w:trHeight w:val="334"/>
        </w:trPr>
        <w:tc>
          <w:tcPr>
            <w:tcW w:w="3057" w:type="dxa"/>
            <w:shd w:val="clear" w:color="auto" w:fill="E2EFD9" w:themeFill="accent6" w:themeFillTint="33"/>
            <w:vAlign w:val="center"/>
          </w:tcPr>
          <w:p w14:paraId="32BF65E1" w14:textId="77777777" w:rsidR="00724BE3" w:rsidRPr="00724BE3" w:rsidRDefault="00724BE3" w:rsidP="00724BE3">
            <w:pPr>
              <w:pStyle w:val="Bezmezer"/>
              <w:jc w:val="center"/>
              <w:rPr>
                <w:rFonts w:ascii="Times New Roman" w:hAnsi="Times New Roman" w:cs="Times New Roman"/>
                <w:sz w:val="24"/>
                <w:szCs w:val="24"/>
              </w:rPr>
            </w:pPr>
          </w:p>
        </w:tc>
        <w:tc>
          <w:tcPr>
            <w:tcW w:w="3057" w:type="dxa"/>
            <w:shd w:val="clear" w:color="auto" w:fill="E2EFD9" w:themeFill="accent6" w:themeFillTint="33"/>
            <w:vAlign w:val="center"/>
          </w:tcPr>
          <w:p w14:paraId="73B42F2B" w14:textId="77777777" w:rsidR="00724BE3" w:rsidRPr="00724BE3" w:rsidRDefault="00724BE3" w:rsidP="00724BE3">
            <w:pPr>
              <w:pStyle w:val="Bezmezer"/>
              <w:jc w:val="center"/>
              <w:rPr>
                <w:rFonts w:ascii="Times New Roman" w:hAnsi="Times New Roman" w:cs="Times New Roman"/>
                <w:sz w:val="24"/>
                <w:szCs w:val="24"/>
              </w:rPr>
            </w:pPr>
          </w:p>
          <w:p w14:paraId="62827AEE" w14:textId="77777777" w:rsidR="00724BE3" w:rsidRPr="00724BE3" w:rsidRDefault="00724BE3" w:rsidP="00724BE3">
            <w:pPr>
              <w:pStyle w:val="Bezmezer"/>
              <w:jc w:val="center"/>
              <w:rPr>
                <w:rFonts w:ascii="Times New Roman" w:hAnsi="Times New Roman" w:cs="Times New Roman"/>
                <w:sz w:val="24"/>
                <w:szCs w:val="24"/>
              </w:rPr>
            </w:pPr>
            <w:r w:rsidRPr="00724BE3">
              <w:rPr>
                <w:rFonts w:ascii="Times New Roman" w:hAnsi="Times New Roman" w:cs="Times New Roman"/>
                <w:sz w:val="24"/>
                <w:szCs w:val="24"/>
              </w:rPr>
              <w:t>55 let až důchodový věk</w:t>
            </w:r>
          </w:p>
        </w:tc>
        <w:tc>
          <w:tcPr>
            <w:tcW w:w="3057" w:type="dxa"/>
            <w:shd w:val="clear" w:color="auto" w:fill="E2EFD9" w:themeFill="accent6" w:themeFillTint="33"/>
            <w:vAlign w:val="center"/>
          </w:tcPr>
          <w:p w14:paraId="42B2F578" w14:textId="77777777" w:rsidR="00724BE3" w:rsidRPr="00724BE3" w:rsidRDefault="00724BE3" w:rsidP="00724BE3">
            <w:pPr>
              <w:pStyle w:val="Bezmezer"/>
              <w:jc w:val="center"/>
              <w:rPr>
                <w:rFonts w:ascii="Times New Roman" w:hAnsi="Times New Roman" w:cs="Times New Roman"/>
                <w:sz w:val="24"/>
                <w:szCs w:val="24"/>
              </w:rPr>
            </w:pPr>
          </w:p>
          <w:p w14:paraId="667FE3D8" w14:textId="77777777" w:rsidR="00724BE3" w:rsidRPr="00724BE3" w:rsidRDefault="00724BE3" w:rsidP="00724BE3">
            <w:pPr>
              <w:pStyle w:val="Bezmezer"/>
              <w:jc w:val="center"/>
              <w:rPr>
                <w:rFonts w:ascii="Times New Roman" w:hAnsi="Times New Roman" w:cs="Times New Roman"/>
                <w:sz w:val="24"/>
                <w:szCs w:val="24"/>
              </w:rPr>
            </w:pPr>
            <w:r w:rsidRPr="00724BE3">
              <w:rPr>
                <w:rFonts w:ascii="Times New Roman" w:hAnsi="Times New Roman" w:cs="Times New Roman"/>
                <w:sz w:val="24"/>
                <w:szCs w:val="24"/>
              </w:rPr>
              <w:t>6</w:t>
            </w:r>
          </w:p>
        </w:tc>
      </w:tr>
      <w:tr w:rsidR="00724BE3" w:rsidRPr="00AA202C" w14:paraId="51D71D9D" w14:textId="77777777" w:rsidTr="00724BE3">
        <w:trPr>
          <w:trHeight w:val="325"/>
        </w:trPr>
        <w:tc>
          <w:tcPr>
            <w:tcW w:w="3057" w:type="dxa"/>
            <w:shd w:val="clear" w:color="auto" w:fill="FFF2CC" w:themeFill="accent4" w:themeFillTint="33"/>
            <w:vAlign w:val="center"/>
          </w:tcPr>
          <w:p w14:paraId="7490E774" w14:textId="77777777" w:rsidR="00724BE3" w:rsidRPr="00724BE3" w:rsidRDefault="00724BE3" w:rsidP="00724BE3">
            <w:pPr>
              <w:pStyle w:val="Bezmezer"/>
              <w:jc w:val="center"/>
              <w:rPr>
                <w:rFonts w:ascii="Times New Roman" w:hAnsi="Times New Roman" w:cs="Times New Roman"/>
                <w:sz w:val="24"/>
                <w:szCs w:val="24"/>
              </w:rPr>
            </w:pPr>
          </w:p>
          <w:p w14:paraId="760C380F" w14:textId="77777777" w:rsidR="00724BE3" w:rsidRPr="00724BE3" w:rsidRDefault="00724BE3" w:rsidP="00724BE3">
            <w:pPr>
              <w:pStyle w:val="Bezmezer"/>
              <w:jc w:val="center"/>
              <w:rPr>
                <w:rFonts w:ascii="Times New Roman" w:hAnsi="Times New Roman" w:cs="Times New Roman"/>
                <w:b/>
                <w:bCs/>
                <w:sz w:val="24"/>
                <w:szCs w:val="24"/>
              </w:rPr>
            </w:pPr>
            <w:r w:rsidRPr="00724BE3">
              <w:rPr>
                <w:rFonts w:ascii="Times New Roman" w:hAnsi="Times New Roman" w:cs="Times New Roman"/>
                <w:b/>
                <w:bCs/>
                <w:sz w:val="24"/>
                <w:szCs w:val="24"/>
              </w:rPr>
              <w:t>Školní družina</w:t>
            </w:r>
          </w:p>
        </w:tc>
        <w:tc>
          <w:tcPr>
            <w:tcW w:w="3057" w:type="dxa"/>
            <w:shd w:val="clear" w:color="auto" w:fill="FFF2CC" w:themeFill="accent4" w:themeFillTint="33"/>
            <w:vAlign w:val="center"/>
          </w:tcPr>
          <w:p w14:paraId="4DCF9F72" w14:textId="77777777" w:rsidR="00724BE3" w:rsidRPr="00724BE3" w:rsidRDefault="00724BE3" w:rsidP="00724BE3">
            <w:pPr>
              <w:pStyle w:val="Bezmezer"/>
              <w:jc w:val="center"/>
              <w:rPr>
                <w:rFonts w:ascii="Times New Roman" w:hAnsi="Times New Roman" w:cs="Times New Roman"/>
                <w:sz w:val="24"/>
                <w:szCs w:val="24"/>
              </w:rPr>
            </w:pPr>
          </w:p>
          <w:p w14:paraId="3124A5F7" w14:textId="77777777" w:rsidR="00724BE3" w:rsidRPr="00724BE3" w:rsidRDefault="00724BE3" w:rsidP="00724BE3">
            <w:pPr>
              <w:pStyle w:val="Bezmezer"/>
              <w:jc w:val="center"/>
              <w:rPr>
                <w:rFonts w:ascii="Times New Roman" w:hAnsi="Times New Roman" w:cs="Times New Roman"/>
                <w:sz w:val="24"/>
                <w:szCs w:val="24"/>
              </w:rPr>
            </w:pPr>
            <w:r w:rsidRPr="00724BE3">
              <w:rPr>
                <w:rFonts w:ascii="Times New Roman" w:hAnsi="Times New Roman" w:cs="Times New Roman"/>
                <w:sz w:val="24"/>
                <w:szCs w:val="24"/>
              </w:rPr>
              <w:t>do 35 let</w:t>
            </w:r>
          </w:p>
        </w:tc>
        <w:tc>
          <w:tcPr>
            <w:tcW w:w="3057" w:type="dxa"/>
            <w:shd w:val="clear" w:color="auto" w:fill="FFF2CC" w:themeFill="accent4" w:themeFillTint="33"/>
            <w:vAlign w:val="center"/>
          </w:tcPr>
          <w:p w14:paraId="65FFCE7E" w14:textId="77777777" w:rsidR="00724BE3" w:rsidRPr="00724BE3" w:rsidRDefault="00724BE3" w:rsidP="00724BE3">
            <w:pPr>
              <w:pStyle w:val="Bezmezer"/>
              <w:jc w:val="center"/>
              <w:rPr>
                <w:rFonts w:ascii="Times New Roman" w:hAnsi="Times New Roman" w:cs="Times New Roman"/>
                <w:sz w:val="24"/>
                <w:szCs w:val="24"/>
              </w:rPr>
            </w:pPr>
          </w:p>
          <w:p w14:paraId="21A1A8D8" w14:textId="77777777" w:rsidR="00724BE3" w:rsidRPr="00724BE3" w:rsidRDefault="00724BE3" w:rsidP="00724BE3">
            <w:pPr>
              <w:pStyle w:val="Bezmezer"/>
              <w:jc w:val="center"/>
              <w:rPr>
                <w:rFonts w:ascii="Times New Roman" w:hAnsi="Times New Roman" w:cs="Times New Roman"/>
                <w:sz w:val="24"/>
                <w:szCs w:val="24"/>
              </w:rPr>
            </w:pPr>
            <w:r w:rsidRPr="00724BE3">
              <w:rPr>
                <w:rFonts w:ascii="Times New Roman" w:hAnsi="Times New Roman" w:cs="Times New Roman"/>
                <w:sz w:val="24"/>
                <w:szCs w:val="24"/>
              </w:rPr>
              <w:t>0</w:t>
            </w:r>
          </w:p>
        </w:tc>
      </w:tr>
      <w:tr w:rsidR="00724BE3" w:rsidRPr="00AA202C" w14:paraId="509BF872" w14:textId="77777777" w:rsidTr="00724BE3">
        <w:trPr>
          <w:trHeight w:val="478"/>
        </w:trPr>
        <w:tc>
          <w:tcPr>
            <w:tcW w:w="3057" w:type="dxa"/>
            <w:shd w:val="clear" w:color="auto" w:fill="FFF2CC" w:themeFill="accent4" w:themeFillTint="33"/>
            <w:vAlign w:val="center"/>
          </w:tcPr>
          <w:p w14:paraId="44980440" w14:textId="77777777" w:rsidR="00724BE3" w:rsidRPr="00724BE3" w:rsidRDefault="00724BE3" w:rsidP="00724BE3">
            <w:pPr>
              <w:pStyle w:val="Bezmezer"/>
              <w:jc w:val="center"/>
              <w:rPr>
                <w:rFonts w:ascii="Times New Roman" w:hAnsi="Times New Roman" w:cs="Times New Roman"/>
                <w:sz w:val="24"/>
                <w:szCs w:val="24"/>
              </w:rPr>
            </w:pPr>
          </w:p>
        </w:tc>
        <w:tc>
          <w:tcPr>
            <w:tcW w:w="3057" w:type="dxa"/>
            <w:shd w:val="clear" w:color="auto" w:fill="FFF2CC" w:themeFill="accent4" w:themeFillTint="33"/>
            <w:vAlign w:val="center"/>
          </w:tcPr>
          <w:p w14:paraId="16E7DA87" w14:textId="77777777" w:rsidR="00724BE3" w:rsidRPr="00724BE3" w:rsidRDefault="00724BE3" w:rsidP="00724BE3">
            <w:pPr>
              <w:pStyle w:val="Bezmezer"/>
              <w:jc w:val="center"/>
              <w:rPr>
                <w:rFonts w:ascii="Times New Roman" w:hAnsi="Times New Roman" w:cs="Times New Roman"/>
                <w:sz w:val="24"/>
                <w:szCs w:val="24"/>
              </w:rPr>
            </w:pPr>
          </w:p>
          <w:p w14:paraId="57B72743" w14:textId="77777777" w:rsidR="00724BE3" w:rsidRPr="00724BE3" w:rsidRDefault="00724BE3" w:rsidP="00724BE3">
            <w:pPr>
              <w:pStyle w:val="Bezmezer"/>
              <w:jc w:val="center"/>
              <w:rPr>
                <w:rFonts w:ascii="Times New Roman" w:hAnsi="Times New Roman" w:cs="Times New Roman"/>
                <w:sz w:val="24"/>
                <w:szCs w:val="24"/>
              </w:rPr>
            </w:pPr>
            <w:r w:rsidRPr="00724BE3">
              <w:rPr>
                <w:rFonts w:ascii="Times New Roman" w:hAnsi="Times New Roman" w:cs="Times New Roman"/>
                <w:sz w:val="24"/>
                <w:szCs w:val="24"/>
              </w:rPr>
              <w:t>35 až 45 let</w:t>
            </w:r>
          </w:p>
        </w:tc>
        <w:tc>
          <w:tcPr>
            <w:tcW w:w="3057" w:type="dxa"/>
            <w:shd w:val="clear" w:color="auto" w:fill="FFF2CC" w:themeFill="accent4" w:themeFillTint="33"/>
            <w:vAlign w:val="center"/>
          </w:tcPr>
          <w:p w14:paraId="286A145A" w14:textId="77777777" w:rsidR="00724BE3" w:rsidRPr="00724BE3" w:rsidRDefault="00724BE3" w:rsidP="00724BE3">
            <w:pPr>
              <w:pStyle w:val="Bezmezer"/>
              <w:jc w:val="center"/>
              <w:rPr>
                <w:rFonts w:ascii="Times New Roman" w:hAnsi="Times New Roman" w:cs="Times New Roman"/>
                <w:sz w:val="24"/>
                <w:szCs w:val="24"/>
              </w:rPr>
            </w:pPr>
          </w:p>
          <w:p w14:paraId="089B8077" w14:textId="77777777" w:rsidR="00724BE3" w:rsidRPr="00724BE3" w:rsidRDefault="00724BE3" w:rsidP="00724BE3">
            <w:pPr>
              <w:pStyle w:val="Bezmezer"/>
              <w:jc w:val="center"/>
              <w:rPr>
                <w:rFonts w:ascii="Times New Roman" w:hAnsi="Times New Roman" w:cs="Times New Roman"/>
                <w:sz w:val="24"/>
                <w:szCs w:val="24"/>
              </w:rPr>
            </w:pPr>
            <w:r w:rsidRPr="00724BE3">
              <w:rPr>
                <w:rFonts w:ascii="Times New Roman" w:hAnsi="Times New Roman" w:cs="Times New Roman"/>
                <w:sz w:val="24"/>
                <w:szCs w:val="24"/>
              </w:rPr>
              <w:t>1</w:t>
            </w:r>
          </w:p>
        </w:tc>
      </w:tr>
      <w:tr w:rsidR="00724BE3" w:rsidRPr="00AA202C" w14:paraId="3F951068" w14:textId="77777777" w:rsidTr="00724BE3">
        <w:trPr>
          <w:trHeight w:val="460"/>
        </w:trPr>
        <w:tc>
          <w:tcPr>
            <w:tcW w:w="3057" w:type="dxa"/>
            <w:shd w:val="clear" w:color="auto" w:fill="FFF2CC" w:themeFill="accent4" w:themeFillTint="33"/>
            <w:vAlign w:val="center"/>
          </w:tcPr>
          <w:p w14:paraId="0A97157E" w14:textId="77777777" w:rsidR="00724BE3" w:rsidRPr="00724BE3" w:rsidRDefault="00724BE3" w:rsidP="00724BE3">
            <w:pPr>
              <w:pStyle w:val="Bezmezer"/>
              <w:jc w:val="center"/>
              <w:rPr>
                <w:rFonts w:ascii="Times New Roman" w:hAnsi="Times New Roman" w:cs="Times New Roman"/>
                <w:sz w:val="24"/>
                <w:szCs w:val="24"/>
              </w:rPr>
            </w:pPr>
          </w:p>
        </w:tc>
        <w:tc>
          <w:tcPr>
            <w:tcW w:w="3057" w:type="dxa"/>
            <w:shd w:val="clear" w:color="auto" w:fill="FFF2CC" w:themeFill="accent4" w:themeFillTint="33"/>
            <w:vAlign w:val="center"/>
          </w:tcPr>
          <w:p w14:paraId="612041B6" w14:textId="77777777" w:rsidR="00724BE3" w:rsidRPr="00724BE3" w:rsidRDefault="00724BE3" w:rsidP="00724BE3">
            <w:pPr>
              <w:pStyle w:val="Bezmezer"/>
              <w:jc w:val="center"/>
              <w:rPr>
                <w:rFonts w:ascii="Times New Roman" w:hAnsi="Times New Roman" w:cs="Times New Roman"/>
                <w:sz w:val="24"/>
                <w:szCs w:val="24"/>
              </w:rPr>
            </w:pPr>
          </w:p>
          <w:p w14:paraId="2D85D323" w14:textId="7A347B2A" w:rsidR="00724BE3" w:rsidRPr="00724BE3" w:rsidRDefault="00724BE3" w:rsidP="00724BE3">
            <w:pPr>
              <w:pStyle w:val="Bezmezer"/>
              <w:jc w:val="center"/>
              <w:rPr>
                <w:rFonts w:ascii="Times New Roman" w:hAnsi="Times New Roman" w:cs="Times New Roman"/>
                <w:sz w:val="24"/>
                <w:szCs w:val="24"/>
              </w:rPr>
            </w:pPr>
            <w:r w:rsidRPr="00724BE3">
              <w:rPr>
                <w:rFonts w:ascii="Times New Roman" w:hAnsi="Times New Roman" w:cs="Times New Roman"/>
                <w:sz w:val="24"/>
                <w:szCs w:val="24"/>
              </w:rPr>
              <w:t>45 až 55 let</w:t>
            </w:r>
          </w:p>
        </w:tc>
        <w:tc>
          <w:tcPr>
            <w:tcW w:w="3057" w:type="dxa"/>
            <w:shd w:val="clear" w:color="auto" w:fill="FFF2CC" w:themeFill="accent4" w:themeFillTint="33"/>
            <w:vAlign w:val="center"/>
          </w:tcPr>
          <w:p w14:paraId="0201AE66" w14:textId="77777777" w:rsidR="00724BE3" w:rsidRPr="00724BE3" w:rsidRDefault="00724BE3" w:rsidP="00724BE3">
            <w:pPr>
              <w:pStyle w:val="Bezmezer"/>
              <w:jc w:val="center"/>
              <w:rPr>
                <w:rFonts w:ascii="Times New Roman" w:hAnsi="Times New Roman" w:cs="Times New Roman"/>
                <w:sz w:val="24"/>
                <w:szCs w:val="24"/>
              </w:rPr>
            </w:pPr>
          </w:p>
          <w:p w14:paraId="158C39E0" w14:textId="77777777" w:rsidR="00724BE3" w:rsidRPr="00724BE3" w:rsidRDefault="00724BE3" w:rsidP="00724BE3">
            <w:pPr>
              <w:pStyle w:val="Bezmezer"/>
              <w:jc w:val="center"/>
              <w:rPr>
                <w:rFonts w:ascii="Times New Roman" w:hAnsi="Times New Roman" w:cs="Times New Roman"/>
                <w:sz w:val="24"/>
                <w:szCs w:val="24"/>
              </w:rPr>
            </w:pPr>
            <w:r w:rsidRPr="00724BE3">
              <w:rPr>
                <w:rFonts w:ascii="Times New Roman" w:hAnsi="Times New Roman" w:cs="Times New Roman"/>
                <w:sz w:val="24"/>
                <w:szCs w:val="24"/>
              </w:rPr>
              <w:t>2</w:t>
            </w:r>
          </w:p>
        </w:tc>
      </w:tr>
      <w:tr w:rsidR="00724BE3" w:rsidRPr="00AA202C" w14:paraId="7CAAB94D" w14:textId="77777777" w:rsidTr="00724BE3">
        <w:trPr>
          <w:trHeight w:val="460"/>
        </w:trPr>
        <w:tc>
          <w:tcPr>
            <w:tcW w:w="3057" w:type="dxa"/>
            <w:shd w:val="clear" w:color="auto" w:fill="FFF2CC" w:themeFill="accent4" w:themeFillTint="33"/>
            <w:vAlign w:val="center"/>
          </w:tcPr>
          <w:p w14:paraId="54A341F1" w14:textId="77777777" w:rsidR="00724BE3" w:rsidRPr="00724BE3" w:rsidRDefault="00724BE3" w:rsidP="00724BE3">
            <w:pPr>
              <w:pStyle w:val="Bezmezer"/>
              <w:jc w:val="center"/>
              <w:rPr>
                <w:rFonts w:ascii="Times New Roman" w:hAnsi="Times New Roman" w:cs="Times New Roman"/>
                <w:sz w:val="24"/>
                <w:szCs w:val="24"/>
              </w:rPr>
            </w:pPr>
          </w:p>
        </w:tc>
        <w:tc>
          <w:tcPr>
            <w:tcW w:w="3057" w:type="dxa"/>
            <w:shd w:val="clear" w:color="auto" w:fill="FFF2CC" w:themeFill="accent4" w:themeFillTint="33"/>
            <w:vAlign w:val="center"/>
          </w:tcPr>
          <w:p w14:paraId="1625A46D" w14:textId="77777777" w:rsidR="00724BE3" w:rsidRPr="00724BE3" w:rsidRDefault="00724BE3" w:rsidP="00724BE3">
            <w:pPr>
              <w:pStyle w:val="Bezmezer"/>
              <w:jc w:val="center"/>
              <w:rPr>
                <w:rFonts w:ascii="Times New Roman" w:hAnsi="Times New Roman" w:cs="Times New Roman"/>
                <w:sz w:val="24"/>
                <w:szCs w:val="24"/>
              </w:rPr>
            </w:pPr>
          </w:p>
          <w:p w14:paraId="3D21B653" w14:textId="4A65EBB3" w:rsidR="00724BE3" w:rsidRPr="00724BE3" w:rsidRDefault="00724BE3" w:rsidP="00724BE3">
            <w:pPr>
              <w:pStyle w:val="Bezmezer"/>
              <w:jc w:val="center"/>
              <w:rPr>
                <w:rFonts w:ascii="Times New Roman" w:hAnsi="Times New Roman" w:cs="Times New Roman"/>
                <w:sz w:val="24"/>
                <w:szCs w:val="24"/>
              </w:rPr>
            </w:pPr>
            <w:r w:rsidRPr="00724BE3">
              <w:rPr>
                <w:rFonts w:ascii="Times New Roman" w:hAnsi="Times New Roman" w:cs="Times New Roman"/>
                <w:sz w:val="24"/>
                <w:szCs w:val="24"/>
              </w:rPr>
              <w:t>55 až důchodový věk</w:t>
            </w:r>
          </w:p>
        </w:tc>
        <w:tc>
          <w:tcPr>
            <w:tcW w:w="3057" w:type="dxa"/>
            <w:shd w:val="clear" w:color="auto" w:fill="FFF2CC" w:themeFill="accent4" w:themeFillTint="33"/>
            <w:vAlign w:val="center"/>
          </w:tcPr>
          <w:p w14:paraId="515C67FE" w14:textId="77777777" w:rsidR="00724BE3" w:rsidRPr="00724BE3" w:rsidRDefault="00724BE3" w:rsidP="00724BE3">
            <w:pPr>
              <w:pStyle w:val="Bezmezer"/>
              <w:jc w:val="center"/>
              <w:rPr>
                <w:rFonts w:ascii="Times New Roman" w:hAnsi="Times New Roman" w:cs="Times New Roman"/>
                <w:sz w:val="24"/>
                <w:szCs w:val="24"/>
              </w:rPr>
            </w:pPr>
          </w:p>
          <w:p w14:paraId="610E4CF2" w14:textId="43100C2B" w:rsidR="00724BE3" w:rsidRPr="00724BE3" w:rsidRDefault="00724BE3" w:rsidP="00724BE3">
            <w:pPr>
              <w:pStyle w:val="Bezmezer"/>
              <w:jc w:val="center"/>
              <w:rPr>
                <w:rFonts w:ascii="Times New Roman" w:hAnsi="Times New Roman" w:cs="Times New Roman"/>
                <w:sz w:val="24"/>
                <w:szCs w:val="24"/>
              </w:rPr>
            </w:pPr>
            <w:r w:rsidRPr="00724BE3">
              <w:rPr>
                <w:rFonts w:ascii="Times New Roman" w:hAnsi="Times New Roman" w:cs="Times New Roman"/>
                <w:sz w:val="24"/>
                <w:szCs w:val="24"/>
              </w:rPr>
              <w:t>3</w:t>
            </w:r>
          </w:p>
        </w:tc>
      </w:tr>
    </w:tbl>
    <w:p w14:paraId="2AA823AA" w14:textId="0F6CF8EB" w:rsidR="00D83B53" w:rsidRDefault="00D83B53" w:rsidP="00DC7938">
      <w:pPr>
        <w:rPr>
          <w:rFonts w:ascii="Times New Roman" w:hAnsi="Times New Roman" w:cs="Times New Roman"/>
          <w:sz w:val="24"/>
          <w:szCs w:val="24"/>
        </w:rPr>
      </w:pPr>
    </w:p>
    <w:p w14:paraId="6295FFC6" w14:textId="2F8235CF" w:rsidR="00D83B53" w:rsidRDefault="00D83B53" w:rsidP="00DC7938">
      <w:pPr>
        <w:rPr>
          <w:rFonts w:ascii="Times New Roman" w:hAnsi="Times New Roman" w:cs="Times New Roman"/>
          <w:sz w:val="24"/>
          <w:szCs w:val="24"/>
        </w:rPr>
      </w:pPr>
    </w:p>
    <w:p w14:paraId="315708BD" w14:textId="72F6F986" w:rsidR="00D83B53" w:rsidRDefault="00D83B53" w:rsidP="00DC7938">
      <w:pPr>
        <w:rPr>
          <w:rFonts w:ascii="Times New Roman" w:hAnsi="Times New Roman" w:cs="Times New Roman"/>
          <w:sz w:val="24"/>
          <w:szCs w:val="24"/>
        </w:rPr>
      </w:pPr>
    </w:p>
    <w:p w14:paraId="07CF72BC" w14:textId="3C713CE3" w:rsidR="00D83B53" w:rsidRDefault="00D83B53" w:rsidP="00DC7938">
      <w:pPr>
        <w:rPr>
          <w:rFonts w:ascii="Times New Roman" w:hAnsi="Times New Roman" w:cs="Times New Roman"/>
          <w:sz w:val="24"/>
          <w:szCs w:val="24"/>
        </w:rPr>
      </w:pPr>
    </w:p>
    <w:p w14:paraId="4E719B3D" w14:textId="77777777" w:rsidR="00724BE3" w:rsidRDefault="00724BE3" w:rsidP="00724BE3">
      <w:pPr>
        <w:rPr>
          <w:b/>
        </w:rPr>
      </w:pPr>
    </w:p>
    <w:p w14:paraId="51A2965C" w14:textId="775D43C8" w:rsidR="00724BE3" w:rsidRPr="00724BE3" w:rsidRDefault="00724BE3" w:rsidP="00724BE3">
      <w:pPr>
        <w:rPr>
          <w:rFonts w:ascii="Times New Roman" w:hAnsi="Times New Roman" w:cs="Times New Roman"/>
          <w:b/>
          <w:sz w:val="24"/>
          <w:szCs w:val="24"/>
        </w:rPr>
      </w:pPr>
      <w:r w:rsidRPr="00724BE3">
        <w:rPr>
          <w:rFonts w:ascii="Times New Roman" w:hAnsi="Times New Roman" w:cs="Times New Roman"/>
          <w:b/>
          <w:sz w:val="24"/>
          <w:szCs w:val="24"/>
        </w:rPr>
        <w:t>Odborná kvalifikace pedagogických pracovníků:</w:t>
      </w:r>
    </w:p>
    <w:tbl>
      <w:tblPr>
        <w:tblStyle w:val="Mkatabulky"/>
        <w:tblW w:w="9209" w:type="dxa"/>
        <w:tblLook w:val="04A0" w:firstRow="1" w:lastRow="0" w:firstColumn="1" w:lastColumn="0" w:noHBand="0" w:noVBand="1"/>
      </w:tblPr>
      <w:tblGrid>
        <w:gridCol w:w="2265"/>
        <w:gridCol w:w="2265"/>
        <w:gridCol w:w="2266"/>
        <w:gridCol w:w="2413"/>
      </w:tblGrid>
      <w:tr w:rsidR="00724BE3" w14:paraId="427041F0" w14:textId="77777777" w:rsidTr="00F114C0">
        <w:tc>
          <w:tcPr>
            <w:tcW w:w="2265" w:type="dxa"/>
            <w:tcBorders>
              <w:top w:val="single" w:sz="4" w:space="0" w:color="auto"/>
              <w:left w:val="single" w:sz="4" w:space="0" w:color="auto"/>
              <w:bottom w:val="single" w:sz="4" w:space="0" w:color="auto"/>
              <w:right w:val="single" w:sz="4" w:space="0" w:color="auto"/>
            </w:tcBorders>
            <w:hideMark/>
          </w:tcPr>
          <w:p w14:paraId="5A0A2FC2" w14:textId="77777777" w:rsidR="00724BE3" w:rsidRPr="00724BE3" w:rsidRDefault="00724BE3" w:rsidP="00F114C0">
            <w:pPr>
              <w:jc w:val="center"/>
              <w:rPr>
                <w:rFonts w:ascii="Times New Roman" w:hAnsi="Times New Roman" w:cs="Times New Roman"/>
                <w:b/>
                <w:sz w:val="24"/>
                <w:szCs w:val="24"/>
              </w:rPr>
            </w:pPr>
            <w:r w:rsidRPr="00724BE3">
              <w:rPr>
                <w:rFonts w:ascii="Times New Roman" w:hAnsi="Times New Roman" w:cs="Times New Roman"/>
                <w:b/>
                <w:sz w:val="24"/>
                <w:szCs w:val="24"/>
              </w:rPr>
              <w:t>Odborná kvalifikace</w:t>
            </w:r>
          </w:p>
        </w:tc>
        <w:tc>
          <w:tcPr>
            <w:tcW w:w="2265" w:type="dxa"/>
            <w:tcBorders>
              <w:top w:val="single" w:sz="4" w:space="0" w:color="auto"/>
              <w:left w:val="single" w:sz="4" w:space="0" w:color="auto"/>
              <w:bottom w:val="single" w:sz="4" w:space="0" w:color="auto"/>
              <w:right w:val="single" w:sz="4" w:space="0" w:color="auto"/>
            </w:tcBorders>
            <w:hideMark/>
          </w:tcPr>
          <w:p w14:paraId="53D6F9FF" w14:textId="77777777" w:rsidR="00724BE3" w:rsidRPr="00724BE3" w:rsidRDefault="00724BE3" w:rsidP="00F114C0">
            <w:pPr>
              <w:jc w:val="center"/>
              <w:rPr>
                <w:rFonts w:ascii="Times New Roman" w:hAnsi="Times New Roman" w:cs="Times New Roman"/>
                <w:sz w:val="24"/>
                <w:szCs w:val="24"/>
              </w:rPr>
            </w:pPr>
            <w:r w:rsidRPr="00724BE3">
              <w:rPr>
                <w:rFonts w:ascii="Times New Roman" w:hAnsi="Times New Roman" w:cs="Times New Roman"/>
                <w:sz w:val="24"/>
                <w:szCs w:val="24"/>
              </w:rPr>
              <w:t>splňující kvalifikaci</w:t>
            </w:r>
          </w:p>
        </w:tc>
        <w:tc>
          <w:tcPr>
            <w:tcW w:w="2266" w:type="dxa"/>
            <w:tcBorders>
              <w:top w:val="single" w:sz="4" w:space="0" w:color="auto"/>
              <w:left w:val="single" w:sz="4" w:space="0" w:color="auto"/>
              <w:bottom w:val="single" w:sz="4" w:space="0" w:color="auto"/>
              <w:right w:val="single" w:sz="4" w:space="0" w:color="auto"/>
            </w:tcBorders>
            <w:hideMark/>
          </w:tcPr>
          <w:p w14:paraId="79418147" w14:textId="77777777" w:rsidR="00724BE3" w:rsidRPr="00724BE3" w:rsidRDefault="00724BE3" w:rsidP="00F114C0">
            <w:pPr>
              <w:jc w:val="center"/>
              <w:rPr>
                <w:rFonts w:ascii="Times New Roman" w:hAnsi="Times New Roman" w:cs="Times New Roman"/>
                <w:sz w:val="24"/>
                <w:szCs w:val="24"/>
              </w:rPr>
            </w:pPr>
            <w:r w:rsidRPr="00724BE3">
              <w:rPr>
                <w:rFonts w:ascii="Times New Roman" w:hAnsi="Times New Roman" w:cs="Times New Roman"/>
                <w:sz w:val="24"/>
                <w:szCs w:val="24"/>
              </w:rPr>
              <w:t>nesplňující kvalifikaci</w:t>
            </w:r>
          </w:p>
        </w:tc>
        <w:tc>
          <w:tcPr>
            <w:tcW w:w="2413" w:type="dxa"/>
            <w:tcBorders>
              <w:top w:val="single" w:sz="4" w:space="0" w:color="auto"/>
              <w:left w:val="single" w:sz="4" w:space="0" w:color="auto"/>
              <w:bottom w:val="single" w:sz="4" w:space="0" w:color="auto"/>
              <w:right w:val="single" w:sz="4" w:space="0" w:color="auto"/>
            </w:tcBorders>
            <w:hideMark/>
          </w:tcPr>
          <w:p w14:paraId="6109723C" w14:textId="77777777" w:rsidR="00724BE3" w:rsidRPr="00724BE3" w:rsidRDefault="00724BE3" w:rsidP="00F114C0">
            <w:pPr>
              <w:jc w:val="center"/>
              <w:rPr>
                <w:rFonts w:ascii="Times New Roman" w:hAnsi="Times New Roman" w:cs="Times New Roman"/>
                <w:sz w:val="24"/>
                <w:szCs w:val="24"/>
              </w:rPr>
            </w:pPr>
            <w:r w:rsidRPr="00724BE3">
              <w:rPr>
                <w:rFonts w:ascii="Times New Roman" w:hAnsi="Times New Roman" w:cs="Times New Roman"/>
                <w:sz w:val="24"/>
                <w:szCs w:val="24"/>
              </w:rPr>
              <w:t>celkem</w:t>
            </w:r>
          </w:p>
        </w:tc>
      </w:tr>
      <w:tr w:rsidR="00724BE3" w14:paraId="21766577" w14:textId="77777777" w:rsidTr="00724BE3">
        <w:tc>
          <w:tcPr>
            <w:tcW w:w="22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79E5B5E" w14:textId="77777777" w:rsidR="00724BE3" w:rsidRPr="00724BE3" w:rsidRDefault="00724BE3" w:rsidP="00F114C0">
            <w:pPr>
              <w:rPr>
                <w:rFonts w:ascii="Times New Roman" w:hAnsi="Times New Roman" w:cs="Times New Roman"/>
                <w:sz w:val="24"/>
                <w:szCs w:val="24"/>
              </w:rPr>
            </w:pPr>
          </w:p>
          <w:p w14:paraId="4124146B" w14:textId="77777777" w:rsidR="00724BE3" w:rsidRPr="00724BE3" w:rsidRDefault="00724BE3" w:rsidP="00F114C0">
            <w:pPr>
              <w:rPr>
                <w:rFonts w:ascii="Times New Roman" w:hAnsi="Times New Roman" w:cs="Times New Roman"/>
                <w:sz w:val="24"/>
                <w:szCs w:val="24"/>
              </w:rPr>
            </w:pPr>
            <w:r w:rsidRPr="00724BE3">
              <w:rPr>
                <w:rFonts w:ascii="Times New Roman" w:hAnsi="Times New Roman" w:cs="Times New Roman"/>
                <w:sz w:val="24"/>
                <w:szCs w:val="24"/>
              </w:rPr>
              <w:t>učitel 1. stupně ZŠ</w:t>
            </w:r>
          </w:p>
        </w:tc>
        <w:tc>
          <w:tcPr>
            <w:tcW w:w="2265" w:type="dxa"/>
            <w:tcBorders>
              <w:top w:val="single" w:sz="4" w:space="0" w:color="auto"/>
              <w:left w:val="single" w:sz="4" w:space="0" w:color="auto"/>
              <w:bottom w:val="single" w:sz="4" w:space="0" w:color="auto"/>
              <w:right w:val="single" w:sz="4" w:space="0" w:color="auto"/>
            </w:tcBorders>
          </w:tcPr>
          <w:p w14:paraId="20301C99" w14:textId="77777777" w:rsidR="00724BE3" w:rsidRPr="00724BE3" w:rsidRDefault="00724BE3" w:rsidP="00F114C0">
            <w:pPr>
              <w:jc w:val="center"/>
              <w:rPr>
                <w:rFonts w:ascii="Times New Roman" w:hAnsi="Times New Roman" w:cs="Times New Roman"/>
                <w:sz w:val="24"/>
                <w:szCs w:val="24"/>
              </w:rPr>
            </w:pPr>
          </w:p>
          <w:p w14:paraId="70C5D73F" w14:textId="77777777" w:rsidR="00724BE3" w:rsidRPr="00724BE3" w:rsidRDefault="00724BE3" w:rsidP="00F114C0">
            <w:pPr>
              <w:jc w:val="center"/>
              <w:rPr>
                <w:rFonts w:ascii="Times New Roman" w:hAnsi="Times New Roman" w:cs="Times New Roman"/>
                <w:sz w:val="24"/>
                <w:szCs w:val="24"/>
              </w:rPr>
            </w:pPr>
            <w:r w:rsidRPr="00724BE3">
              <w:rPr>
                <w:rFonts w:ascii="Times New Roman" w:hAnsi="Times New Roman" w:cs="Times New Roman"/>
                <w:sz w:val="24"/>
                <w:szCs w:val="24"/>
              </w:rPr>
              <w:t>16</w:t>
            </w:r>
          </w:p>
        </w:tc>
        <w:tc>
          <w:tcPr>
            <w:tcW w:w="2266" w:type="dxa"/>
            <w:tcBorders>
              <w:top w:val="single" w:sz="4" w:space="0" w:color="auto"/>
              <w:left w:val="single" w:sz="4" w:space="0" w:color="auto"/>
              <w:bottom w:val="single" w:sz="4" w:space="0" w:color="auto"/>
              <w:right w:val="single" w:sz="4" w:space="0" w:color="auto"/>
            </w:tcBorders>
          </w:tcPr>
          <w:p w14:paraId="70DF7888" w14:textId="77777777" w:rsidR="00724BE3" w:rsidRPr="00724BE3" w:rsidRDefault="00724BE3" w:rsidP="00F114C0">
            <w:pPr>
              <w:jc w:val="center"/>
              <w:rPr>
                <w:rFonts w:ascii="Times New Roman" w:hAnsi="Times New Roman" w:cs="Times New Roman"/>
                <w:sz w:val="24"/>
                <w:szCs w:val="24"/>
              </w:rPr>
            </w:pPr>
          </w:p>
          <w:p w14:paraId="481FE1EE" w14:textId="77777777" w:rsidR="00724BE3" w:rsidRPr="00724BE3" w:rsidRDefault="00724BE3" w:rsidP="00F114C0">
            <w:pPr>
              <w:jc w:val="center"/>
              <w:rPr>
                <w:rFonts w:ascii="Times New Roman" w:hAnsi="Times New Roman" w:cs="Times New Roman"/>
                <w:sz w:val="24"/>
                <w:szCs w:val="24"/>
              </w:rPr>
            </w:pPr>
            <w:r w:rsidRPr="00724BE3">
              <w:rPr>
                <w:rFonts w:ascii="Times New Roman" w:hAnsi="Times New Roman" w:cs="Times New Roman"/>
                <w:sz w:val="24"/>
                <w:szCs w:val="24"/>
              </w:rPr>
              <w:t>0</w:t>
            </w:r>
          </w:p>
        </w:tc>
        <w:tc>
          <w:tcPr>
            <w:tcW w:w="2413" w:type="dxa"/>
            <w:tcBorders>
              <w:top w:val="single" w:sz="4" w:space="0" w:color="auto"/>
              <w:left w:val="single" w:sz="4" w:space="0" w:color="auto"/>
              <w:bottom w:val="single" w:sz="4" w:space="0" w:color="auto"/>
              <w:right w:val="single" w:sz="4" w:space="0" w:color="auto"/>
            </w:tcBorders>
          </w:tcPr>
          <w:p w14:paraId="0A2B504A" w14:textId="77777777" w:rsidR="00724BE3" w:rsidRPr="00724BE3" w:rsidRDefault="00724BE3" w:rsidP="00F114C0">
            <w:pPr>
              <w:jc w:val="center"/>
              <w:rPr>
                <w:rFonts w:ascii="Times New Roman" w:hAnsi="Times New Roman" w:cs="Times New Roman"/>
                <w:sz w:val="24"/>
                <w:szCs w:val="24"/>
              </w:rPr>
            </w:pPr>
          </w:p>
          <w:p w14:paraId="3AB3DEC8" w14:textId="77777777" w:rsidR="00724BE3" w:rsidRPr="00724BE3" w:rsidRDefault="00724BE3" w:rsidP="00F114C0">
            <w:pPr>
              <w:jc w:val="center"/>
              <w:rPr>
                <w:rFonts w:ascii="Times New Roman" w:hAnsi="Times New Roman" w:cs="Times New Roman"/>
                <w:sz w:val="24"/>
                <w:szCs w:val="24"/>
              </w:rPr>
            </w:pPr>
            <w:r w:rsidRPr="00724BE3">
              <w:rPr>
                <w:rFonts w:ascii="Times New Roman" w:hAnsi="Times New Roman" w:cs="Times New Roman"/>
                <w:sz w:val="24"/>
                <w:szCs w:val="24"/>
              </w:rPr>
              <w:t>16</w:t>
            </w:r>
          </w:p>
        </w:tc>
      </w:tr>
      <w:tr w:rsidR="00724BE3" w14:paraId="1C22B1F0" w14:textId="77777777" w:rsidTr="00724BE3">
        <w:tc>
          <w:tcPr>
            <w:tcW w:w="22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1F52A8" w14:textId="77777777" w:rsidR="00724BE3" w:rsidRPr="00724BE3" w:rsidRDefault="00724BE3" w:rsidP="00F114C0">
            <w:pPr>
              <w:rPr>
                <w:rFonts w:ascii="Times New Roman" w:hAnsi="Times New Roman" w:cs="Times New Roman"/>
                <w:sz w:val="24"/>
                <w:szCs w:val="24"/>
              </w:rPr>
            </w:pPr>
          </w:p>
          <w:p w14:paraId="0AB2DB5D" w14:textId="77777777" w:rsidR="00724BE3" w:rsidRPr="00724BE3" w:rsidRDefault="00724BE3" w:rsidP="00F114C0">
            <w:pPr>
              <w:rPr>
                <w:rFonts w:ascii="Times New Roman" w:hAnsi="Times New Roman" w:cs="Times New Roman"/>
                <w:sz w:val="24"/>
                <w:szCs w:val="24"/>
              </w:rPr>
            </w:pPr>
            <w:r w:rsidRPr="00724BE3">
              <w:rPr>
                <w:rFonts w:ascii="Times New Roman" w:hAnsi="Times New Roman" w:cs="Times New Roman"/>
                <w:sz w:val="24"/>
                <w:szCs w:val="24"/>
              </w:rPr>
              <w:t>vychovatel</w:t>
            </w:r>
          </w:p>
        </w:tc>
        <w:tc>
          <w:tcPr>
            <w:tcW w:w="2265" w:type="dxa"/>
            <w:tcBorders>
              <w:top w:val="single" w:sz="4" w:space="0" w:color="auto"/>
              <w:left w:val="single" w:sz="4" w:space="0" w:color="auto"/>
              <w:bottom w:val="single" w:sz="4" w:space="0" w:color="auto"/>
              <w:right w:val="single" w:sz="4" w:space="0" w:color="auto"/>
            </w:tcBorders>
          </w:tcPr>
          <w:p w14:paraId="0A963A95" w14:textId="77777777" w:rsidR="00724BE3" w:rsidRPr="00724BE3" w:rsidRDefault="00724BE3" w:rsidP="00F114C0">
            <w:pPr>
              <w:jc w:val="center"/>
              <w:rPr>
                <w:rFonts w:ascii="Times New Roman" w:hAnsi="Times New Roman" w:cs="Times New Roman"/>
                <w:sz w:val="24"/>
                <w:szCs w:val="24"/>
              </w:rPr>
            </w:pPr>
          </w:p>
          <w:p w14:paraId="405217A8" w14:textId="77777777" w:rsidR="00724BE3" w:rsidRPr="00724BE3" w:rsidRDefault="00724BE3" w:rsidP="00F114C0">
            <w:pPr>
              <w:jc w:val="center"/>
              <w:rPr>
                <w:rFonts w:ascii="Times New Roman" w:hAnsi="Times New Roman" w:cs="Times New Roman"/>
                <w:sz w:val="24"/>
                <w:szCs w:val="24"/>
              </w:rPr>
            </w:pPr>
            <w:r w:rsidRPr="00724BE3">
              <w:rPr>
                <w:rFonts w:ascii="Times New Roman" w:hAnsi="Times New Roman" w:cs="Times New Roman"/>
                <w:sz w:val="24"/>
                <w:szCs w:val="24"/>
              </w:rPr>
              <w:t>6</w:t>
            </w:r>
          </w:p>
        </w:tc>
        <w:tc>
          <w:tcPr>
            <w:tcW w:w="2266" w:type="dxa"/>
            <w:tcBorders>
              <w:top w:val="single" w:sz="4" w:space="0" w:color="auto"/>
              <w:left w:val="single" w:sz="4" w:space="0" w:color="auto"/>
              <w:bottom w:val="single" w:sz="4" w:space="0" w:color="auto"/>
              <w:right w:val="single" w:sz="4" w:space="0" w:color="auto"/>
            </w:tcBorders>
          </w:tcPr>
          <w:p w14:paraId="28626458" w14:textId="77777777" w:rsidR="00724BE3" w:rsidRPr="00724BE3" w:rsidRDefault="00724BE3" w:rsidP="00F114C0">
            <w:pPr>
              <w:jc w:val="center"/>
              <w:rPr>
                <w:rFonts w:ascii="Times New Roman" w:hAnsi="Times New Roman" w:cs="Times New Roman"/>
                <w:sz w:val="24"/>
                <w:szCs w:val="24"/>
              </w:rPr>
            </w:pPr>
          </w:p>
          <w:p w14:paraId="61B0556A" w14:textId="77777777" w:rsidR="00724BE3" w:rsidRPr="00724BE3" w:rsidRDefault="00724BE3" w:rsidP="00F114C0">
            <w:pPr>
              <w:jc w:val="center"/>
              <w:rPr>
                <w:rFonts w:ascii="Times New Roman" w:hAnsi="Times New Roman" w:cs="Times New Roman"/>
                <w:sz w:val="24"/>
                <w:szCs w:val="24"/>
              </w:rPr>
            </w:pPr>
            <w:r w:rsidRPr="00724BE3">
              <w:rPr>
                <w:rFonts w:ascii="Times New Roman" w:hAnsi="Times New Roman" w:cs="Times New Roman"/>
                <w:sz w:val="24"/>
                <w:szCs w:val="24"/>
              </w:rPr>
              <w:t>0</w:t>
            </w:r>
          </w:p>
        </w:tc>
        <w:tc>
          <w:tcPr>
            <w:tcW w:w="2413" w:type="dxa"/>
            <w:tcBorders>
              <w:top w:val="single" w:sz="4" w:space="0" w:color="auto"/>
              <w:left w:val="single" w:sz="4" w:space="0" w:color="auto"/>
              <w:bottom w:val="single" w:sz="4" w:space="0" w:color="auto"/>
              <w:right w:val="single" w:sz="4" w:space="0" w:color="auto"/>
            </w:tcBorders>
          </w:tcPr>
          <w:p w14:paraId="44C9AE5B" w14:textId="77777777" w:rsidR="00724BE3" w:rsidRPr="00724BE3" w:rsidRDefault="00724BE3" w:rsidP="00F114C0">
            <w:pPr>
              <w:jc w:val="center"/>
              <w:rPr>
                <w:rFonts w:ascii="Times New Roman" w:hAnsi="Times New Roman" w:cs="Times New Roman"/>
                <w:sz w:val="24"/>
                <w:szCs w:val="24"/>
              </w:rPr>
            </w:pPr>
          </w:p>
          <w:p w14:paraId="0832B3A7" w14:textId="77777777" w:rsidR="00724BE3" w:rsidRPr="00724BE3" w:rsidRDefault="00724BE3" w:rsidP="00F114C0">
            <w:pPr>
              <w:jc w:val="center"/>
              <w:rPr>
                <w:rFonts w:ascii="Times New Roman" w:hAnsi="Times New Roman" w:cs="Times New Roman"/>
                <w:sz w:val="24"/>
                <w:szCs w:val="24"/>
              </w:rPr>
            </w:pPr>
            <w:r w:rsidRPr="00724BE3">
              <w:rPr>
                <w:rFonts w:ascii="Times New Roman" w:hAnsi="Times New Roman" w:cs="Times New Roman"/>
                <w:sz w:val="24"/>
                <w:szCs w:val="24"/>
              </w:rPr>
              <w:t>6</w:t>
            </w:r>
          </w:p>
        </w:tc>
      </w:tr>
      <w:tr w:rsidR="00724BE3" w14:paraId="00D13709" w14:textId="77777777" w:rsidTr="00724BE3">
        <w:tc>
          <w:tcPr>
            <w:tcW w:w="22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10F45D" w14:textId="77777777" w:rsidR="00724BE3" w:rsidRPr="00724BE3" w:rsidRDefault="00724BE3" w:rsidP="00F114C0">
            <w:pPr>
              <w:rPr>
                <w:rFonts w:ascii="Times New Roman" w:hAnsi="Times New Roman" w:cs="Times New Roman"/>
                <w:sz w:val="24"/>
                <w:szCs w:val="24"/>
              </w:rPr>
            </w:pPr>
          </w:p>
          <w:p w14:paraId="777B8C1E" w14:textId="77777777" w:rsidR="00724BE3" w:rsidRPr="00724BE3" w:rsidRDefault="00724BE3" w:rsidP="00F114C0">
            <w:pPr>
              <w:rPr>
                <w:rFonts w:ascii="Times New Roman" w:hAnsi="Times New Roman" w:cs="Times New Roman"/>
                <w:sz w:val="24"/>
                <w:szCs w:val="24"/>
              </w:rPr>
            </w:pPr>
            <w:r w:rsidRPr="00724BE3">
              <w:rPr>
                <w:rFonts w:ascii="Times New Roman" w:hAnsi="Times New Roman" w:cs="Times New Roman"/>
                <w:sz w:val="24"/>
                <w:szCs w:val="24"/>
              </w:rPr>
              <w:t>asistent pedagoga</w:t>
            </w:r>
          </w:p>
        </w:tc>
        <w:tc>
          <w:tcPr>
            <w:tcW w:w="2265" w:type="dxa"/>
            <w:tcBorders>
              <w:top w:val="single" w:sz="4" w:space="0" w:color="auto"/>
              <w:left w:val="single" w:sz="4" w:space="0" w:color="auto"/>
              <w:bottom w:val="single" w:sz="4" w:space="0" w:color="auto"/>
              <w:right w:val="single" w:sz="4" w:space="0" w:color="auto"/>
            </w:tcBorders>
          </w:tcPr>
          <w:p w14:paraId="59BB504F" w14:textId="77777777" w:rsidR="00724BE3" w:rsidRPr="00724BE3" w:rsidRDefault="00724BE3" w:rsidP="00F114C0">
            <w:pPr>
              <w:jc w:val="center"/>
              <w:rPr>
                <w:rFonts w:ascii="Times New Roman" w:hAnsi="Times New Roman" w:cs="Times New Roman"/>
                <w:sz w:val="24"/>
                <w:szCs w:val="24"/>
              </w:rPr>
            </w:pPr>
          </w:p>
          <w:p w14:paraId="0204D8D2" w14:textId="77777777" w:rsidR="00724BE3" w:rsidRPr="00724BE3" w:rsidRDefault="00724BE3" w:rsidP="00F114C0">
            <w:pPr>
              <w:jc w:val="center"/>
              <w:rPr>
                <w:rFonts w:ascii="Times New Roman" w:hAnsi="Times New Roman" w:cs="Times New Roman"/>
                <w:sz w:val="24"/>
                <w:szCs w:val="24"/>
              </w:rPr>
            </w:pPr>
            <w:r w:rsidRPr="00724BE3">
              <w:rPr>
                <w:rFonts w:ascii="Times New Roman" w:hAnsi="Times New Roman" w:cs="Times New Roman"/>
                <w:sz w:val="24"/>
                <w:szCs w:val="24"/>
              </w:rPr>
              <w:t>4</w:t>
            </w:r>
          </w:p>
        </w:tc>
        <w:tc>
          <w:tcPr>
            <w:tcW w:w="2266" w:type="dxa"/>
            <w:tcBorders>
              <w:top w:val="single" w:sz="4" w:space="0" w:color="auto"/>
              <w:left w:val="single" w:sz="4" w:space="0" w:color="auto"/>
              <w:bottom w:val="single" w:sz="4" w:space="0" w:color="auto"/>
              <w:right w:val="single" w:sz="4" w:space="0" w:color="auto"/>
            </w:tcBorders>
          </w:tcPr>
          <w:p w14:paraId="0EFE95E8" w14:textId="77777777" w:rsidR="00724BE3" w:rsidRPr="00724BE3" w:rsidRDefault="00724BE3" w:rsidP="00F114C0">
            <w:pPr>
              <w:jc w:val="center"/>
              <w:rPr>
                <w:rFonts w:ascii="Times New Roman" w:hAnsi="Times New Roman" w:cs="Times New Roman"/>
                <w:sz w:val="24"/>
                <w:szCs w:val="24"/>
              </w:rPr>
            </w:pPr>
          </w:p>
          <w:p w14:paraId="57C99FCD" w14:textId="77777777" w:rsidR="00724BE3" w:rsidRPr="00724BE3" w:rsidRDefault="00724BE3" w:rsidP="00F114C0">
            <w:pPr>
              <w:jc w:val="center"/>
              <w:rPr>
                <w:rFonts w:ascii="Times New Roman" w:hAnsi="Times New Roman" w:cs="Times New Roman"/>
                <w:sz w:val="24"/>
                <w:szCs w:val="24"/>
              </w:rPr>
            </w:pPr>
            <w:r w:rsidRPr="00724BE3">
              <w:rPr>
                <w:rFonts w:ascii="Times New Roman" w:hAnsi="Times New Roman" w:cs="Times New Roman"/>
                <w:sz w:val="24"/>
                <w:szCs w:val="24"/>
              </w:rPr>
              <w:t>0</w:t>
            </w:r>
          </w:p>
        </w:tc>
        <w:tc>
          <w:tcPr>
            <w:tcW w:w="2413" w:type="dxa"/>
            <w:tcBorders>
              <w:top w:val="single" w:sz="4" w:space="0" w:color="auto"/>
              <w:left w:val="single" w:sz="4" w:space="0" w:color="auto"/>
              <w:bottom w:val="single" w:sz="4" w:space="0" w:color="auto"/>
              <w:right w:val="single" w:sz="4" w:space="0" w:color="auto"/>
            </w:tcBorders>
          </w:tcPr>
          <w:p w14:paraId="6D0466FE" w14:textId="77777777" w:rsidR="00724BE3" w:rsidRPr="00724BE3" w:rsidRDefault="00724BE3" w:rsidP="00F114C0">
            <w:pPr>
              <w:ind w:right="-392"/>
              <w:jc w:val="center"/>
              <w:rPr>
                <w:rFonts w:ascii="Times New Roman" w:hAnsi="Times New Roman" w:cs="Times New Roman"/>
                <w:sz w:val="24"/>
                <w:szCs w:val="24"/>
              </w:rPr>
            </w:pPr>
          </w:p>
          <w:p w14:paraId="5CF01136" w14:textId="273A8919" w:rsidR="00724BE3" w:rsidRPr="00724BE3" w:rsidRDefault="00724BE3" w:rsidP="00F114C0">
            <w:pPr>
              <w:ind w:right="-392"/>
              <w:rPr>
                <w:rFonts w:ascii="Times New Roman" w:hAnsi="Times New Roman" w:cs="Times New Roman"/>
                <w:sz w:val="24"/>
                <w:szCs w:val="24"/>
              </w:rPr>
            </w:pPr>
            <w:r w:rsidRPr="00724BE3">
              <w:rPr>
                <w:rFonts w:ascii="Times New Roman" w:hAnsi="Times New Roman" w:cs="Times New Roman"/>
                <w:sz w:val="24"/>
                <w:szCs w:val="24"/>
              </w:rPr>
              <w:t xml:space="preserve">                     4</w:t>
            </w:r>
          </w:p>
        </w:tc>
      </w:tr>
    </w:tbl>
    <w:p w14:paraId="4FFE3A94" w14:textId="77777777" w:rsidR="00724BE3" w:rsidRPr="00724BE3" w:rsidRDefault="00724BE3" w:rsidP="00724BE3">
      <w:pPr>
        <w:rPr>
          <w:b/>
        </w:rPr>
      </w:pPr>
    </w:p>
    <w:p w14:paraId="5F3998D8" w14:textId="2CF7DA3F" w:rsidR="00D83B53" w:rsidRDefault="00724BE3" w:rsidP="00DC7938">
      <w:pPr>
        <w:rPr>
          <w:rFonts w:ascii="Times New Roman" w:hAnsi="Times New Roman" w:cs="Times New Roman"/>
          <w:b/>
          <w:sz w:val="24"/>
          <w:szCs w:val="24"/>
        </w:rPr>
      </w:pPr>
      <w:r w:rsidRPr="00724BE3">
        <w:rPr>
          <w:rFonts w:ascii="Times New Roman" w:hAnsi="Times New Roman" w:cs="Times New Roman"/>
          <w:b/>
          <w:sz w:val="24"/>
          <w:szCs w:val="24"/>
        </w:rPr>
        <w:t>Údaje o nepedagogických pracovnících:</w:t>
      </w:r>
    </w:p>
    <w:tbl>
      <w:tblPr>
        <w:tblStyle w:val="Mkatabulky"/>
        <w:tblW w:w="0" w:type="auto"/>
        <w:tblLook w:val="04A0" w:firstRow="1" w:lastRow="0" w:firstColumn="1" w:lastColumn="0" w:noHBand="0" w:noVBand="1"/>
      </w:tblPr>
      <w:tblGrid>
        <w:gridCol w:w="4531"/>
        <w:gridCol w:w="4531"/>
      </w:tblGrid>
      <w:tr w:rsidR="00724BE3" w14:paraId="35686AFA" w14:textId="77777777" w:rsidTr="0027036C">
        <w:tc>
          <w:tcPr>
            <w:tcW w:w="4531" w:type="dxa"/>
            <w:shd w:val="clear" w:color="auto" w:fill="E2EFD9" w:themeFill="accent6" w:themeFillTint="33"/>
          </w:tcPr>
          <w:p w14:paraId="2F1D9C06" w14:textId="77777777" w:rsidR="00724BE3" w:rsidRPr="00724BE3" w:rsidRDefault="00724BE3" w:rsidP="00F114C0">
            <w:pPr>
              <w:rPr>
                <w:rFonts w:ascii="Times New Roman" w:hAnsi="Times New Roman" w:cs="Times New Roman"/>
                <w:sz w:val="24"/>
                <w:szCs w:val="24"/>
              </w:rPr>
            </w:pPr>
            <w:r w:rsidRPr="00724BE3">
              <w:rPr>
                <w:rFonts w:ascii="Times New Roman" w:hAnsi="Times New Roman" w:cs="Times New Roman"/>
                <w:sz w:val="24"/>
                <w:szCs w:val="24"/>
              </w:rPr>
              <w:t>účetní samostatný referent školy</w:t>
            </w:r>
          </w:p>
        </w:tc>
        <w:tc>
          <w:tcPr>
            <w:tcW w:w="4531" w:type="dxa"/>
          </w:tcPr>
          <w:p w14:paraId="1DF75AF0" w14:textId="77777777" w:rsidR="00724BE3" w:rsidRPr="00724BE3" w:rsidRDefault="00724BE3" w:rsidP="00F114C0">
            <w:pPr>
              <w:rPr>
                <w:rFonts w:ascii="Times New Roman" w:hAnsi="Times New Roman" w:cs="Times New Roman"/>
                <w:sz w:val="24"/>
                <w:szCs w:val="24"/>
              </w:rPr>
            </w:pPr>
            <w:r w:rsidRPr="00724BE3">
              <w:rPr>
                <w:rFonts w:ascii="Times New Roman" w:hAnsi="Times New Roman" w:cs="Times New Roman"/>
                <w:sz w:val="24"/>
                <w:szCs w:val="24"/>
              </w:rPr>
              <w:t>úvazek</w:t>
            </w:r>
            <w:r w:rsidRPr="00724BE3">
              <w:rPr>
                <w:rFonts w:ascii="Times New Roman" w:hAnsi="Times New Roman" w:cs="Times New Roman"/>
                <w:sz w:val="24"/>
                <w:szCs w:val="24"/>
              </w:rPr>
              <w:tab/>
              <w:t xml:space="preserve">             1,0</w:t>
            </w:r>
          </w:p>
        </w:tc>
      </w:tr>
      <w:tr w:rsidR="00724BE3" w14:paraId="37A9B1A7" w14:textId="77777777" w:rsidTr="0027036C">
        <w:tc>
          <w:tcPr>
            <w:tcW w:w="4531" w:type="dxa"/>
            <w:shd w:val="clear" w:color="auto" w:fill="E2EFD9" w:themeFill="accent6" w:themeFillTint="33"/>
          </w:tcPr>
          <w:p w14:paraId="01DCBEBC" w14:textId="77777777" w:rsidR="00724BE3" w:rsidRPr="00724BE3" w:rsidRDefault="00724BE3" w:rsidP="00F114C0">
            <w:pPr>
              <w:rPr>
                <w:rFonts w:ascii="Times New Roman" w:hAnsi="Times New Roman" w:cs="Times New Roman"/>
                <w:sz w:val="24"/>
                <w:szCs w:val="24"/>
              </w:rPr>
            </w:pPr>
            <w:r w:rsidRPr="00724BE3">
              <w:rPr>
                <w:rFonts w:ascii="Times New Roman" w:hAnsi="Times New Roman" w:cs="Times New Roman"/>
                <w:sz w:val="24"/>
                <w:szCs w:val="24"/>
              </w:rPr>
              <w:t>školník/údržbář</w:t>
            </w:r>
          </w:p>
        </w:tc>
        <w:tc>
          <w:tcPr>
            <w:tcW w:w="4531" w:type="dxa"/>
          </w:tcPr>
          <w:p w14:paraId="0C8DD178" w14:textId="1CC34579" w:rsidR="00724BE3" w:rsidRPr="00724BE3" w:rsidRDefault="00724BE3" w:rsidP="00F114C0">
            <w:pPr>
              <w:rPr>
                <w:rFonts w:ascii="Times New Roman" w:hAnsi="Times New Roman" w:cs="Times New Roman"/>
                <w:sz w:val="24"/>
                <w:szCs w:val="24"/>
              </w:rPr>
            </w:pPr>
            <w:r w:rsidRPr="00724BE3">
              <w:rPr>
                <w:rFonts w:ascii="Times New Roman" w:hAnsi="Times New Roman" w:cs="Times New Roman"/>
                <w:sz w:val="24"/>
                <w:szCs w:val="24"/>
              </w:rPr>
              <w:t>úvazek</w:t>
            </w:r>
            <w:r w:rsidRPr="00724BE3">
              <w:rPr>
                <w:rFonts w:ascii="Times New Roman" w:hAnsi="Times New Roman" w:cs="Times New Roman"/>
                <w:sz w:val="24"/>
                <w:szCs w:val="24"/>
              </w:rPr>
              <w:tab/>
            </w:r>
            <w:r w:rsidRPr="00724BE3">
              <w:rPr>
                <w:rFonts w:ascii="Times New Roman" w:hAnsi="Times New Roman" w:cs="Times New Roman"/>
                <w:sz w:val="24"/>
                <w:szCs w:val="24"/>
              </w:rPr>
              <w:tab/>
            </w:r>
            <w:r>
              <w:rPr>
                <w:rFonts w:ascii="Times New Roman" w:hAnsi="Times New Roman" w:cs="Times New Roman"/>
                <w:sz w:val="24"/>
                <w:szCs w:val="24"/>
              </w:rPr>
              <w:t xml:space="preserve"> </w:t>
            </w:r>
            <w:r w:rsidRPr="00724BE3">
              <w:rPr>
                <w:rFonts w:ascii="Times New Roman" w:hAnsi="Times New Roman" w:cs="Times New Roman"/>
                <w:sz w:val="24"/>
                <w:szCs w:val="24"/>
              </w:rPr>
              <w:t>0,875</w:t>
            </w:r>
          </w:p>
        </w:tc>
      </w:tr>
      <w:tr w:rsidR="00724BE3" w14:paraId="4FC2AD98" w14:textId="77777777" w:rsidTr="0027036C">
        <w:tc>
          <w:tcPr>
            <w:tcW w:w="4531" w:type="dxa"/>
            <w:shd w:val="clear" w:color="auto" w:fill="E2EFD9" w:themeFill="accent6" w:themeFillTint="33"/>
          </w:tcPr>
          <w:p w14:paraId="041121F6" w14:textId="044D18F6" w:rsidR="00724BE3" w:rsidRPr="00724BE3" w:rsidRDefault="00724BE3" w:rsidP="00F114C0">
            <w:pPr>
              <w:rPr>
                <w:rFonts w:ascii="Times New Roman" w:hAnsi="Times New Roman" w:cs="Times New Roman"/>
                <w:sz w:val="24"/>
                <w:szCs w:val="24"/>
              </w:rPr>
            </w:pPr>
            <w:r w:rsidRPr="00724BE3">
              <w:rPr>
                <w:rFonts w:ascii="Times New Roman" w:hAnsi="Times New Roman" w:cs="Times New Roman"/>
                <w:sz w:val="24"/>
                <w:szCs w:val="24"/>
              </w:rPr>
              <w:t>3 uklízečky</w:t>
            </w:r>
          </w:p>
        </w:tc>
        <w:tc>
          <w:tcPr>
            <w:tcW w:w="4531" w:type="dxa"/>
          </w:tcPr>
          <w:p w14:paraId="20509DCE" w14:textId="0A4CFDF7" w:rsidR="00724BE3" w:rsidRPr="00724BE3" w:rsidRDefault="00724BE3" w:rsidP="00F114C0">
            <w:pPr>
              <w:rPr>
                <w:rFonts w:ascii="Times New Roman" w:hAnsi="Times New Roman" w:cs="Times New Roman"/>
                <w:sz w:val="24"/>
                <w:szCs w:val="24"/>
              </w:rPr>
            </w:pPr>
            <w:r w:rsidRPr="00724BE3">
              <w:rPr>
                <w:rFonts w:ascii="Times New Roman" w:hAnsi="Times New Roman" w:cs="Times New Roman"/>
                <w:sz w:val="24"/>
                <w:szCs w:val="24"/>
              </w:rPr>
              <w:t>úvazek</w:t>
            </w:r>
            <w:r w:rsidRPr="00724BE3">
              <w:rPr>
                <w:rFonts w:ascii="Times New Roman" w:hAnsi="Times New Roman" w:cs="Times New Roman"/>
                <w:sz w:val="24"/>
                <w:szCs w:val="24"/>
              </w:rPr>
              <w:tab/>
            </w:r>
            <w:r w:rsidRPr="00724BE3">
              <w:rPr>
                <w:rFonts w:ascii="Times New Roman" w:hAnsi="Times New Roman" w:cs="Times New Roman"/>
                <w:sz w:val="24"/>
                <w:szCs w:val="24"/>
              </w:rPr>
              <w:tab/>
            </w:r>
            <w:r>
              <w:rPr>
                <w:rFonts w:ascii="Times New Roman" w:hAnsi="Times New Roman" w:cs="Times New Roman"/>
                <w:sz w:val="24"/>
                <w:szCs w:val="24"/>
              </w:rPr>
              <w:t xml:space="preserve"> </w:t>
            </w:r>
            <w:r w:rsidRPr="00724BE3">
              <w:rPr>
                <w:rFonts w:ascii="Times New Roman" w:hAnsi="Times New Roman" w:cs="Times New Roman"/>
                <w:sz w:val="24"/>
                <w:szCs w:val="24"/>
              </w:rPr>
              <w:t>3,0</w:t>
            </w:r>
          </w:p>
        </w:tc>
      </w:tr>
    </w:tbl>
    <w:p w14:paraId="3B7C6AE5" w14:textId="5C2CE95C" w:rsidR="00724BE3" w:rsidRDefault="00724BE3" w:rsidP="00DC7938">
      <w:pPr>
        <w:rPr>
          <w:rFonts w:ascii="Times New Roman" w:hAnsi="Times New Roman" w:cs="Times New Roman"/>
          <w:b/>
          <w:sz w:val="24"/>
          <w:szCs w:val="24"/>
        </w:rPr>
      </w:pPr>
    </w:p>
    <w:p w14:paraId="42016795" w14:textId="4AEF8DF4" w:rsidR="00FD5875" w:rsidRDefault="00FD5875" w:rsidP="00DC7938">
      <w:pPr>
        <w:rPr>
          <w:rFonts w:ascii="Times New Roman" w:hAnsi="Times New Roman" w:cs="Times New Roman"/>
          <w:b/>
          <w:sz w:val="24"/>
          <w:szCs w:val="24"/>
        </w:rPr>
      </w:pPr>
    </w:p>
    <w:p w14:paraId="6325A6C6" w14:textId="367BF1AA" w:rsidR="00FD5875" w:rsidRDefault="00FD5875" w:rsidP="00DC7938">
      <w:pPr>
        <w:rPr>
          <w:rFonts w:ascii="Times New Roman" w:hAnsi="Times New Roman" w:cs="Times New Roman"/>
          <w:b/>
          <w:sz w:val="24"/>
          <w:szCs w:val="24"/>
        </w:rPr>
      </w:pPr>
    </w:p>
    <w:p w14:paraId="4BF2EAA3" w14:textId="41204DED" w:rsidR="00FD5875" w:rsidRDefault="00FD5875" w:rsidP="00DC7938">
      <w:pPr>
        <w:rPr>
          <w:rFonts w:ascii="Times New Roman" w:hAnsi="Times New Roman" w:cs="Times New Roman"/>
          <w:b/>
          <w:sz w:val="24"/>
          <w:szCs w:val="24"/>
        </w:rPr>
      </w:pPr>
    </w:p>
    <w:p w14:paraId="0F5A475B" w14:textId="157021C3" w:rsidR="00FD5875" w:rsidRDefault="00FD5875" w:rsidP="00DC7938">
      <w:pPr>
        <w:rPr>
          <w:rFonts w:ascii="Times New Roman" w:hAnsi="Times New Roman" w:cs="Times New Roman"/>
          <w:b/>
          <w:sz w:val="24"/>
          <w:szCs w:val="24"/>
        </w:rPr>
      </w:pPr>
    </w:p>
    <w:p w14:paraId="09CBF60F" w14:textId="77777777" w:rsidR="00FD5875" w:rsidRDefault="00FD5875" w:rsidP="00DC7938">
      <w:pPr>
        <w:rPr>
          <w:rFonts w:ascii="Times New Roman" w:hAnsi="Times New Roman" w:cs="Times New Roman"/>
          <w:b/>
          <w:sz w:val="24"/>
          <w:szCs w:val="24"/>
        </w:rPr>
      </w:pPr>
    </w:p>
    <w:p w14:paraId="0C844EB3" w14:textId="4BF8978F" w:rsidR="00724BE3" w:rsidRDefault="00FD5875" w:rsidP="00DC7938">
      <w:pPr>
        <w:rPr>
          <w:rFonts w:ascii="Times New Roman" w:hAnsi="Times New Roman" w:cs="Times New Roman"/>
          <w:b/>
          <w:sz w:val="24"/>
          <w:szCs w:val="24"/>
        </w:rPr>
      </w:pPr>
      <w:r w:rsidRPr="00FD5875">
        <w:rPr>
          <w:rFonts w:ascii="Times New Roman" w:hAnsi="Times New Roman" w:cs="Times New Roman"/>
          <w:b/>
          <w:sz w:val="24"/>
          <w:szCs w:val="24"/>
        </w:rPr>
        <w:t>4. Údaje o přijímacím řízení nebo o zápisu k povinné školním docházce a následném přijetí do školy</w:t>
      </w:r>
    </w:p>
    <w:p w14:paraId="29FD34DF" w14:textId="77777777" w:rsidR="00FD5875" w:rsidRPr="00FD5875" w:rsidRDefault="00FD5875" w:rsidP="00FD5875">
      <w:pPr>
        <w:rPr>
          <w:rFonts w:ascii="Times New Roman" w:hAnsi="Times New Roman" w:cs="Times New Roman"/>
          <w:sz w:val="24"/>
          <w:szCs w:val="24"/>
        </w:rPr>
      </w:pPr>
      <w:r w:rsidRPr="00FD5875">
        <w:rPr>
          <w:rFonts w:ascii="Times New Roman" w:hAnsi="Times New Roman" w:cs="Times New Roman"/>
          <w:sz w:val="24"/>
          <w:szCs w:val="24"/>
        </w:rPr>
        <w:t>Zápis (registrace proběhla prostřednictvím aplikace www.onlinezapis.cz) do 1. tříd probíhal ve školním roce 2024/2025 v termínu 9. - 10. 4. 2025.</w:t>
      </w:r>
    </w:p>
    <w:p w14:paraId="71E20568" w14:textId="77777777" w:rsidR="00FD5875" w:rsidRPr="00FD5875" w:rsidRDefault="00FD5875" w:rsidP="00FD5875">
      <w:pPr>
        <w:rPr>
          <w:rFonts w:ascii="Times New Roman" w:hAnsi="Times New Roman" w:cs="Times New Roman"/>
          <w:sz w:val="24"/>
          <w:szCs w:val="24"/>
        </w:rPr>
      </w:pPr>
      <w:r w:rsidRPr="00FD5875">
        <w:rPr>
          <w:rFonts w:ascii="Times New Roman" w:hAnsi="Times New Roman" w:cs="Times New Roman"/>
          <w:sz w:val="24"/>
          <w:szCs w:val="24"/>
        </w:rPr>
        <w:t xml:space="preserve">                                          I. A</w:t>
      </w:r>
      <w:r w:rsidRPr="00FD5875">
        <w:rPr>
          <w:rFonts w:ascii="Times New Roman" w:hAnsi="Times New Roman" w:cs="Times New Roman"/>
          <w:sz w:val="24"/>
          <w:szCs w:val="24"/>
        </w:rPr>
        <w:tab/>
      </w:r>
      <w:r w:rsidRPr="00FD5875">
        <w:rPr>
          <w:rFonts w:ascii="Times New Roman" w:hAnsi="Times New Roman" w:cs="Times New Roman"/>
          <w:sz w:val="24"/>
          <w:szCs w:val="24"/>
        </w:rPr>
        <w:tab/>
        <w:t xml:space="preserve">                         počet žáků</w:t>
      </w:r>
      <w:r w:rsidRPr="00FD5875">
        <w:rPr>
          <w:rFonts w:ascii="Times New Roman" w:hAnsi="Times New Roman" w:cs="Times New Roman"/>
          <w:sz w:val="24"/>
          <w:szCs w:val="24"/>
        </w:rPr>
        <w:tab/>
        <w:t>19</w:t>
      </w:r>
      <w:r w:rsidRPr="00FD5875">
        <w:rPr>
          <w:rFonts w:ascii="Times New Roman" w:hAnsi="Times New Roman" w:cs="Times New Roman"/>
          <w:sz w:val="24"/>
          <w:szCs w:val="24"/>
        </w:rPr>
        <w:tab/>
      </w:r>
    </w:p>
    <w:p w14:paraId="06F6620B" w14:textId="77777777" w:rsidR="00FD5875" w:rsidRPr="00FD5875" w:rsidRDefault="00FD5875" w:rsidP="00FD5875">
      <w:pPr>
        <w:rPr>
          <w:rFonts w:ascii="Times New Roman" w:hAnsi="Times New Roman" w:cs="Times New Roman"/>
          <w:sz w:val="24"/>
          <w:szCs w:val="24"/>
        </w:rPr>
      </w:pPr>
      <w:r w:rsidRPr="00FD5875">
        <w:rPr>
          <w:rFonts w:ascii="Times New Roman" w:hAnsi="Times New Roman" w:cs="Times New Roman"/>
          <w:sz w:val="24"/>
          <w:szCs w:val="24"/>
        </w:rPr>
        <w:t xml:space="preserve">                                          I. B</w:t>
      </w:r>
      <w:r w:rsidRPr="00FD5875">
        <w:rPr>
          <w:rFonts w:ascii="Times New Roman" w:hAnsi="Times New Roman" w:cs="Times New Roman"/>
          <w:sz w:val="24"/>
          <w:szCs w:val="24"/>
        </w:rPr>
        <w:tab/>
      </w:r>
      <w:r w:rsidRPr="00FD5875">
        <w:rPr>
          <w:rFonts w:ascii="Times New Roman" w:hAnsi="Times New Roman" w:cs="Times New Roman"/>
          <w:sz w:val="24"/>
          <w:szCs w:val="24"/>
        </w:rPr>
        <w:tab/>
        <w:t xml:space="preserve">                         počet žáků</w:t>
      </w:r>
      <w:r w:rsidRPr="00FD5875">
        <w:rPr>
          <w:rFonts w:ascii="Times New Roman" w:hAnsi="Times New Roman" w:cs="Times New Roman"/>
          <w:sz w:val="24"/>
          <w:szCs w:val="24"/>
        </w:rPr>
        <w:tab/>
        <w:t>16</w:t>
      </w:r>
    </w:p>
    <w:p w14:paraId="351BEBD5" w14:textId="09117B79" w:rsidR="00FD5875" w:rsidRPr="00FD5875" w:rsidRDefault="00FD5875" w:rsidP="00FD5875">
      <w:pPr>
        <w:rPr>
          <w:rFonts w:ascii="Times New Roman" w:hAnsi="Times New Roman" w:cs="Times New Roman"/>
          <w:sz w:val="24"/>
          <w:szCs w:val="24"/>
        </w:rPr>
      </w:pPr>
      <w:r w:rsidRPr="00FD5875">
        <w:rPr>
          <w:rFonts w:ascii="Times New Roman" w:hAnsi="Times New Roman" w:cs="Times New Roman"/>
          <w:sz w:val="24"/>
          <w:szCs w:val="24"/>
        </w:rPr>
        <w:t xml:space="preserve">                                         </w:t>
      </w:r>
      <w:r w:rsidRPr="00FD5875">
        <w:rPr>
          <w:rFonts w:ascii="Times New Roman" w:hAnsi="Times New Roman" w:cs="Times New Roman"/>
          <w:color w:val="FF0000"/>
          <w:sz w:val="24"/>
          <w:szCs w:val="24"/>
        </w:rPr>
        <w:t xml:space="preserve"> </w:t>
      </w:r>
      <w:r w:rsidRPr="00FD5875">
        <w:rPr>
          <w:rFonts w:ascii="Times New Roman" w:hAnsi="Times New Roman" w:cs="Times New Roman"/>
          <w:color w:val="000000" w:themeColor="text1"/>
          <w:sz w:val="24"/>
          <w:szCs w:val="24"/>
        </w:rPr>
        <w:t xml:space="preserve">odklady </w:t>
      </w:r>
      <w:r w:rsidRPr="00FD5875">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D5875">
        <w:rPr>
          <w:rFonts w:ascii="Times New Roman" w:hAnsi="Times New Roman" w:cs="Times New Roman"/>
          <w:sz w:val="24"/>
          <w:szCs w:val="24"/>
        </w:rPr>
        <w:t>počet žáků       6</w:t>
      </w:r>
      <w:r w:rsidRPr="00FD5875">
        <w:rPr>
          <w:rFonts w:ascii="Times New Roman" w:hAnsi="Times New Roman" w:cs="Times New Roman"/>
          <w:sz w:val="24"/>
          <w:szCs w:val="24"/>
        </w:rPr>
        <w:tab/>
        <w:t xml:space="preserve">            </w:t>
      </w:r>
    </w:p>
    <w:p w14:paraId="0B3307D3" w14:textId="77777777" w:rsidR="00FD5875" w:rsidRPr="00FD5875" w:rsidRDefault="00FD5875" w:rsidP="00FD5875">
      <w:pPr>
        <w:rPr>
          <w:rFonts w:ascii="Times New Roman" w:hAnsi="Times New Roman" w:cs="Times New Roman"/>
          <w:sz w:val="24"/>
          <w:szCs w:val="24"/>
        </w:rPr>
      </w:pPr>
      <w:r w:rsidRPr="00FD5875">
        <w:rPr>
          <w:rFonts w:ascii="Times New Roman" w:hAnsi="Times New Roman" w:cs="Times New Roman"/>
          <w:sz w:val="24"/>
          <w:szCs w:val="24"/>
        </w:rPr>
        <w:tab/>
      </w:r>
      <w:r w:rsidRPr="00FD5875">
        <w:rPr>
          <w:rFonts w:ascii="Times New Roman" w:hAnsi="Times New Roman" w:cs="Times New Roman"/>
          <w:sz w:val="24"/>
          <w:szCs w:val="24"/>
        </w:rPr>
        <w:tab/>
      </w:r>
      <w:r w:rsidRPr="00FD5875">
        <w:rPr>
          <w:rFonts w:ascii="Times New Roman" w:hAnsi="Times New Roman" w:cs="Times New Roman"/>
          <w:sz w:val="24"/>
          <w:szCs w:val="24"/>
        </w:rPr>
        <w:tab/>
      </w:r>
    </w:p>
    <w:p w14:paraId="1AA5F3D9" w14:textId="7EBA8448" w:rsidR="00FD5875" w:rsidRDefault="00FD5875" w:rsidP="00FD5875">
      <w:pPr>
        <w:pStyle w:val="Nadpis2"/>
        <w:rPr>
          <w:rFonts w:ascii="Times New Roman" w:hAnsi="Times New Roman" w:cs="Times New Roman"/>
          <w:color w:val="000000" w:themeColor="text1"/>
          <w:sz w:val="24"/>
          <w:szCs w:val="24"/>
        </w:rPr>
      </w:pPr>
      <w:r w:rsidRPr="00FD5875">
        <w:rPr>
          <w:rFonts w:ascii="Times New Roman" w:hAnsi="Times New Roman" w:cs="Times New Roman"/>
          <w:color w:val="000000" w:themeColor="text1"/>
          <w:sz w:val="24"/>
          <w:szCs w:val="24"/>
        </w:rPr>
        <w:t>Přihlášku ke studiu na víceletém gymnázium podalo 39 žáků. Ze třídy 5. A přijato 6 žáků, z 5. B  přijati 2 žáci a z 5. C přijati 3 žáci.  Ve školním roce 2025/2026 nastoupí na víceleté gymnázium 11 žáků.</w:t>
      </w:r>
    </w:p>
    <w:p w14:paraId="5471A841" w14:textId="77777777" w:rsidR="00FD5875" w:rsidRPr="00FD5875" w:rsidRDefault="00FD5875" w:rsidP="00FD5875"/>
    <w:p w14:paraId="6B888F91" w14:textId="70AB441C" w:rsidR="00FD5875" w:rsidRDefault="00FD5875" w:rsidP="00FD5875">
      <w:pPr>
        <w:pStyle w:val="Nadpis2"/>
        <w:rPr>
          <w:rFonts w:ascii="Times New Roman" w:hAnsi="Times New Roman" w:cs="Times New Roman"/>
          <w:bCs/>
          <w:i/>
          <w:iCs/>
          <w:color w:val="000000" w:themeColor="text1"/>
          <w:sz w:val="24"/>
          <w:szCs w:val="24"/>
          <w:u w:val="single"/>
        </w:rPr>
      </w:pPr>
    </w:p>
    <w:p w14:paraId="7560DBE2" w14:textId="1FE054BB" w:rsidR="00FD5875" w:rsidRDefault="00FD5875" w:rsidP="00FD5875"/>
    <w:p w14:paraId="7C1F4580" w14:textId="56BA28D9" w:rsidR="00FD5875" w:rsidRDefault="00FD5875" w:rsidP="00FD5875"/>
    <w:p w14:paraId="6992600D" w14:textId="2F7BC584" w:rsidR="00FD5875" w:rsidRDefault="00FD5875" w:rsidP="00FD5875"/>
    <w:p w14:paraId="3A5516EB" w14:textId="40B60887" w:rsidR="00FD5875" w:rsidRDefault="00FD5875" w:rsidP="00FD5875">
      <w:pPr>
        <w:rPr>
          <w:rFonts w:ascii="Times New Roman" w:hAnsi="Times New Roman" w:cs="Times New Roman"/>
          <w:b/>
          <w:sz w:val="24"/>
          <w:szCs w:val="24"/>
        </w:rPr>
      </w:pPr>
      <w:r w:rsidRPr="00FD5875">
        <w:rPr>
          <w:rFonts w:ascii="Times New Roman" w:hAnsi="Times New Roman" w:cs="Times New Roman"/>
          <w:b/>
          <w:sz w:val="24"/>
          <w:szCs w:val="24"/>
        </w:rPr>
        <w:t>Stav žáků k 30. 6. 2025: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9"/>
        <w:gridCol w:w="2402"/>
        <w:gridCol w:w="1983"/>
        <w:gridCol w:w="2402"/>
      </w:tblGrid>
      <w:tr w:rsidR="00FD5875" w:rsidRPr="00905FF7" w14:paraId="1C643E5B" w14:textId="77777777" w:rsidTr="00F114C0">
        <w:tc>
          <w:tcPr>
            <w:tcW w:w="1369" w:type="pct"/>
          </w:tcPr>
          <w:p w14:paraId="79D510FD"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třída</w:t>
            </w:r>
          </w:p>
        </w:tc>
        <w:tc>
          <w:tcPr>
            <w:tcW w:w="1285" w:type="pct"/>
          </w:tcPr>
          <w:p w14:paraId="7DF9A581"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chlapci</w:t>
            </w:r>
          </w:p>
        </w:tc>
        <w:tc>
          <w:tcPr>
            <w:tcW w:w="1061" w:type="pct"/>
          </w:tcPr>
          <w:p w14:paraId="6D4F3FC5"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dívky</w:t>
            </w:r>
          </w:p>
        </w:tc>
        <w:tc>
          <w:tcPr>
            <w:tcW w:w="1285" w:type="pct"/>
          </w:tcPr>
          <w:p w14:paraId="144E56CA"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celkem</w:t>
            </w:r>
          </w:p>
        </w:tc>
      </w:tr>
      <w:tr w:rsidR="00FD5875" w:rsidRPr="00905FF7" w14:paraId="2BE67153" w14:textId="77777777" w:rsidTr="00FD5875">
        <w:tc>
          <w:tcPr>
            <w:tcW w:w="1369" w:type="pct"/>
            <w:shd w:val="clear" w:color="auto" w:fill="E2EFD9" w:themeFill="accent6" w:themeFillTint="33"/>
          </w:tcPr>
          <w:p w14:paraId="4CB8DAA9"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I. A</w:t>
            </w:r>
          </w:p>
        </w:tc>
        <w:tc>
          <w:tcPr>
            <w:tcW w:w="1285" w:type="pct"/>
          </w:tcPr>
          <w:p w14:paraId="6AA968AC"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15</w:t>
            </w:r>
          </w:p>
        </w:tc>
        <w:tc>
          <w:tcPr>
            <w:tcW w:w="1061" w:type="pct"/>
          </w:tcPr>
          <w:p w14:paraId="0021822E"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10</w:t>
            </w:r>
          </w:p>
        </w:tc>
        <w:tc>
          <w:tcPr>
            <w:tcW w:w="1285" w:type="pct"/>
          </w:tcPr>
          <w:p w14:paraId="208BBD36"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25</w:t>
            </w:r>
          </w:p>
        </w:tc>
      </w:tr>
      <w:tr w:rsidR="00FD5875" w:rsidRPr="00905FF7" w14:paraId="4120EA88" w14:textId="77777777" w:rsidTr="00FD5875">
        <w:tc>
          <w:tcPr>
            <w:tcW w:w="1369" w:type="pct"/>
            <w:shd w:val="clear" w:color="auto" w:fill="E2EFD9" w:themeFill="accent6" w:themeFillTint="33"/>
          </w:tcPr>
          <w:p w14:paraId="42964190"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I. B</w:t>
            </w:r>
          </w:p>
        </w:tc>
        <w:tc>
          <w:tcPr>
            <w:tcW w:w="1285" w:type="pct"/>
          </w:tcPr>
          <w:p w14:paraId="195E04EF"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15</w:t>
            </w:r>
          </w:p>
        </w:tc>
        <w:tc>
          <w:tcPr>
            <w:tcW w:w="1061" w:type="pct"/>
          </w:tcPr>
          <w:p w14:paraId="46F01393"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11</w:t>
            </w:r>
          </w:p>
        </w:tc>
        <w:tc>
          <w:tcPr>
            <w:tcW w:w="1285" w:type="pct"/>
          </w:tcPr>
          <w:p w14:paraId="032BC493"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26</w:t>
            </w:r>
          </w:p>
        </w:tc>
      </w:tr>
      <w:tr w:rsidR="00FD5875" w:rsidRPr="00905FF7" w14:paraId="63903CDA" w14:textId="77777777" w:rsidTr="00FD5875">
        <w:tc>
          <w:tcPr>
            <w:tcW w:w="1369" w:type="pct"/>
            <w:shd w:val="clear" w:color="auto" w:fill="E2EFD9" w:themeFill="accent6" w:themeFillTint="33"/>
          </w:tcPr>
          <w:p w14:paraId="26D246EA" w14:textId="77777777" w:rsidR="00FD5875" w:rsidRPr="00FD5875" w:rsidRDefault="00FD5875" w:rsidP="00F114C0">
            <w:pPr>
              <w:tabs>
                <w:tab w:val="center" w:pos="1191"/>
              </w:tabs>
              <w:rPr>
                <w:rFonts w:ascii="Times New Roman" w:hAnsi="Times New Roman" w:cs="Times New Roman"/>
                <w:sz w:val="24"/>
                <w:szCs w:val="24"/>
              </w:rPr>
            </w:pPr>
            <w:r w:rsidRPr="00FD5875">
              <w:rPr>
                <w:rFonts w:ascii="Times New Roman" w:hAnsi="Times New Roman" w:cs="Times New Roman"/>
                <w:sz w:val="24"/>
                <w:szCs w:val="24"/>
              </w:rPr>
              <w:tab/>
              <w:t>II. A</w:t>
            </w:r>
          </w:p>
        </w:tc>
        <w:tc>
          <w:tcPr>
            <w:tcW w:w="1285" w:type="pct"/>
          </w:tcPr>
          <w:p w14:paraId="6BF751E0"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9</w:t>
            </w:r>
          </w:p>
        </w:tc>
        <w:tc>
          <w:tcPr>
            <w:tcW w:w="1061" w:type="pct"/>
          </w:tcPr>
          <w:p w14:paraId="0A0CFA89"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13</w:t>
            </w:r>
          </w:p>
        </w:tc>
        <w:tc>
          <w:tcPr>
            <w:tcW w:w="1285" w:type="pct"/>
          </w:tcPr>
          <w:p w14:paraId="2EF40C7F"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22</w:t>
            </w:r>
          </w:p>
        </w:tc>
      </w:tr>
      <w:tr w:rsidR="00FD5875" w:rsidRPr="00905FF7" w14:paraId="535701DA" w14:textId="77777777" w:rsidTr="00FD5875">
        <w:trPr>
          <w:trHeight w:val="316"/>
        </w:trPr>
        <w:tc>
          <w:tcPr>
            <w:tcW w:w="1369" w:type="pct"/>
            <w:shd w:val="clear" w:color="auto" w:fill="E2EFD9" w:themeFill="accent6" w:themeFillTint="33"/>
          </w:tcPr>
          <w:p w14:paraId="2F7B536F"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II. B</w:t>
            </w:r>
          </w:p>
        </w:tc>
        <w:tc>
          <w:tcPr>
            <w:tcW w:w="1285" w:type="pct"/>
          </w:tcPr>
          <w:p w14:paraId="293C93CE"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9</w:t>
            </w:r>
          </w:p>
        </w:tc>
        <w:tc>
          <w:tcPr>
            <w:tcW w:w="1061" w:type="pct"/>
          </w:tcPr>
          <w:p w14:paraId="13FF0E72"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14</w:t>
            </w:r>
          </w:p>
        </w:tc>
        <w:tc>
          <w:tcPr>
            <w:tcW w:w="1285" w:type="pct"/>
          </w:tcPr>
          <w:p w14:paraId="3AD9DF44"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23</w:t>
            </w:r>
          </w:p>
        </w:tc>
      </w:tr>
      <w:tr w:rsidR="00FD5875" w:rsidRPr="00905FF7" w14:paraId="540ECD48" w14:textId="77777777" w:rsidTr="00FD5875">
        <w:trPr>
          <w:trHeight w:val="316"/>
        </w:trPr>
        <w:tc>
          <w:tcPr>
            <w:tcW w:w="1369" w:type="pct"/>
            <w:shd w:val="clear" w:color="auto" w:fill="E2EFD9" w:themeFill="accent6" w:themeFillTint="33"/>
          </w:tcPr>
          <w:p w14:paraId="4BEEF358" w14:textId="36F97F75" w:rsidR="00FD5875" w:rsidRPr="00FD5875" w:rsidRDefault="00FD5875" w:rsidP="00F114C0">
            <w:pPr>
              <w:rPr>
                <w:rFonts w:ascii="Times New Roman" w:hAnsi="Times New Roman" w:cs="Times New Roman"/>
                <w:sz w:val="24"/>
                <w:szCs w:val="24"/>
              </w:rPr>
            </w:pPr>
            <w:r w:rsidRPr="00FD5875">
              <w:rPr>
                <w:rFonts w:ascii="Times New Roman" w:hAnsi="Times New Roman" w:cs="Times New Roman"/>
                <w:sz w:val="24"/>
                <w:szCs w:val="24"/>
              </w:rPr>
              <w:t xml:space="preserve">               III. A</w:t>
            </w:r>
          </w:p>
        </w:tc>
        <w:tc>
          <w:tcPr>
            <w:tcW w:w="1285" w:type="pct"/>
          </w:tcPr>
          <w:p w14:paraId="28FA4712"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11</w:t>
            </w:r>
          </w:p>
        </w:tc>
        <w:tc>
          <w:tcPr>
            <w:tcW w:w="1061" w:type="pct"/>
          </w:tcPr>
          <w:p w14:paraId="248537AF"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9</w:t>
            </w:r>
          </w:p>
        </w:tc>
        <w:tc>
          <w:tcPr>
            <w:tcW w:w="1285" w:type="pct"/>
          </w:tcPr>
          <w:p w14:paraId="25B60C9E"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20</w:t>
            </w:r>
          </w:p>
        </w:tc>
      </w:tr>
      <w:tr w:rsidR="00FD5875" w:rsidRPr="00905FF7" w14:paraId="31708D0B" w14:textId="77777777" w:rsidTr="00FD5875">
        <w:tc>
          <w:tcPr>
            <w:tcW w:w="1369" w:type="pct"/>
            <w:shd w:val="clear" w:color="auto" w:fill="E2EFD9" w:themeFill="accent6" w:themeFillTint="33"/>
          </w:tcPr>
          <w:p w14:paraId="56E632B9" w14:textId="3735E110" w:rsidR="00FD5875" w:rsidRPr="00FD5875" w:rsidRDefault="00FD5875" w:rsidP="00F114C0">
            <w:pPr>
              <w:rPr>
                <w:rFonts w:ascii="Times New Roman" w:hAnsi="Times New Roman" w:cs="Times New Roman"/>
                <w:sz w:val="24"/>
                <w:szCs w:val="24"/>
              </w:rPr>
            </w:pPr>
            <w:r w:rsidRPr="00FD5875">
              <w:rPr>
                <w:rFonts w:ascii="Times New Roman" w:hAnsi="Times New Roman" w:cs="Times New Roman"/>
                <w:sz w:val="24"/>
                <w:szCs w:val="24"/>
              </w:rPr>
              <w:t xml:space="preserve">               III. B</w:t>
            </w:r>
          </w:p>
        </w:tc>
        <w:tc>
          <w:tcPr>
            <w:tcW w:w="1285" w:type="pct"/>
          </w:tcPr>
          <w:p w14:paraId="5834CECE"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11</w:t>
            </w:r>
          </w:p>
        </w:tc>
        <w:tc>
          <w:tcPr>
            <w:tcW w:w="1061" w:type="pct"/>
          </w:tcPr>
          <w:p w14:paraId="7CEE8861"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8</w:t>
            </w:r>
          </w:p>
        </w:tc>
        <w:tc>
          <w:tcPr>
            <w:tcW w:w="1285" w:type="pct"/>
          </w:tcPr>
          <w:p w14:paraId="65F2DF62"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19</w:t>
            </w:r>
          </w:p>
        </w:tc>
      </w:tr>
      <w:tr w:rsidR="00FD5875" w:rsidRPr="00905FF7" w14:paraId="32B10CDF" w14:textId="77777777" w:rsidTr="00FD5875">
        <w:tc>
          <w:tcPr>
            <w:tcW w:w="1369" w:type="pct"/>
            <w:shd w:val="clear" w:color="auto" w:fill="E2EFD9" w:themeFill="accent6" w:themeFillTint="33"/>
          </w:tcPr>
          <w:p w14:paraId="45DF9BB0" w14:textId="577D43E1" w:rsidR="00FD5875" w:rsidRPr="00FD5875" w:rsidRDefault="00FD5875" w:rsidP="00FD5875">
            <w:pPr>
              <w:rPr>
                <w:rFonts w:ascii="Times New Roman" w:hAnsi="Times New Roman" w:cs="Times New Roman"/>
                <w:sz w:val="24"/>
                <w:szCs w:val="24"/>
              </w:rPr>
            </w:pPr>
            <w:r>
              <w:rPr>
                <w:rFonts w:ascii="Times New Roman" w:hAnsi="Times New Roman" w:cs="Times New Roman"/>
                <w:sz w:val="24"/>
                <w:szCs w:val="24"/>
              </w:rPr>
              <w:t xml:space="preserve">               </w:t>
            </w:r>
            <w:r w:rsidRPr="00FD5875">
              <w:rPr>
                <w:rFonts w:ascii="Times New Roman" w:hAnsi="Times New Roman" w:cs="Times New Roman"/>
                <w:sz w:val="24"/>
                <w:szCs w:val="24"/>
              </w:rPr>
              <w:t>IV. A</w:t>
            </w:r>
          </w:p>
        </w:tc>
        <w:tc>
          <w:tcPr>
            <w:tcW w:w="1285" w:type="pct"/>
          </w:tcPr>
          <w:p w14:paraId="2E648DB9"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10</w:t>
            </w:r>
          </w:p>
        </w:tc>
        <w:tc>
          <w:tcPr>
            <w:tcW w:w="1061" w:type="pct"/>
          </w:tcPr>
          <w:p w14:paraId="629DC36D"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10</w:t>
            </w:r>
          </w:p>
        </w:tc>
        <w:tc>
          <w:tcPr>
            <w:tcW w:w="1285" w:type="pct"/>
          </w:tcPr>
          <w:p w14:paraId="595F28E7"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20</w:t>
            </w:r>
          </w:p>
        </w:tc>
      </w:tr>
      <w:tr w:rsidR="00FD5875" w:rsidRPr="00905FF7" w14:paraId="5CCEF03B" w14:textId="77777777" w:rsidTr="00FD5875">
        <w:trPr>
          <w:trHeight w:val="70"/>
        </w:trPr>
        <w:tc>
          <w:tcPr>
            <w:tcW w:w="1369" w:type="pct"/>
            <w:shd w:val="clear" w:color="auto" w:fill="E2EFD9" w:themeFill="accent6" w:themeFillTint="33"/>
          </w:tcPr>
          <w:p w14:paraId="4D479084" w14:textId="3D9684F0" w:rsidR="00FD5875" w:rsidRPr="00FD5875" w:rsidRDefault="00FD5875" w:rsidP="00FD5875">
            <w:pPr>
              <w:rPr>
                <w:rFonts w:ascii="Times New Roman" w:hAnsi="Times New Roman" w:cs="Times New Roman"/>
                <w:sz w:val="24"/>
                <w:szCs w:val="24"/>
              </w:rPr>
            </w:pPr>
            <w:r>
              <w:rPr>
                <w:rFonts w:ascii="Times New Roman" w:hAnsi="Times New Roman" w:cs="Times New Roman"/>
                <w:sz w:val="24"/>
                <w:szCs w:val="24"/>
              </w:rPr>
              <w:t xml:space="preserve">               </w:t>
            </w:r>
            <w:r w:rsidRPr="00FD5875">
              <w:rPr>
                <w:rFonts w:ascii="Times New Roman" w:hAnsi="Times New Roman" w:cs="Times New Roman"/>
                <w:sz w:val="24"/>
                <w:szCs w:val="24"/>
              </w:rPr>
              <w:t>IV. B</w:t>
            </w:r>
          </w:p>
        </w:tc>
        <w:tc>
          <w:tcPr>
            <w:tcW w:w="1285" w:type="pct"/>
          </w:tcPr>
          <w:p w14:paraId="4D7FF90F"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7</w:t>
            </w:r>
          </w:p>
        </w:tc>
        <w:tc>
          <w:tcPr>
            <w:tcW w:w="1061" w:type="pct"/>
          </w:tcPr>
          <w:p w14:paraId="41829DE0"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12</w:t>
            </w:r>
          </w:p>
        </w:tc>
        <w:tc>
          <w:tcPr>
            <w:tcW w:w="1285" w:type="pct"/>
          </w:tcPr>
          <w:p w14:paraId="4AEF63A8"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19</w:t>
            </w:r>
          </w:p>
        </w:tc>
      </w:tr>
      <w:tr w:rsidR="00FD5875" w:rsidRPr="00905FF7" w14:paraId="7F4B2F7A" w14:textId="77777777" w:rsidTr="00FD5875">
        <w:trPr>
          <w:trHeight w:val="70"/>
        </w:trPr>
        <w:tc>
          <w:tcPr>
            <w:tcW w:w="1369" w:type="pct"/>
            <w:shd w:val="clear" w:color="auto" w:fill="E2EFD9" w:themeFill="accent6" w:themeFillTint="33"/>
          </w:tcPr>
          <w:p w14:paraId="09E2FD39" w14:textId="36B28978" w:rsidR="00FD5875" w:rsidRPr="00FD5875" w:rsidRDefault="00FD5875" w:rsidP="00FD5875">
            <w:pPr>
              <w:rPr>
                <w:rFonts w:ascii="Times New Roman" w:hAnsi="Times New Roman" w:cs="Times New Roman"/>
                <w:sz w:val="24"/>
                <w:szCs w:val="24"/>
              </w:rPr>
            </w:pPr>
            <w:r>
              <w:rPr>
                <w:rFonts w:ascii="Times New Roman" w:hAnsi="Times New Roman" w:cs="Times New Roman"/>
                <w:sz w:val="24"/>
                <w:szCs w:val="24"/>
              </w:rPr>
              <w:t xml:space="preserve">                 </w:t>
            </w:r>
            <w:r w:rsidRPr="00FD5875">
              <w:rPr>
                <w:rFonts w:ascii="Times New Roman" w:hAnsi="Times New Roman" w:cs="Times New Roman"/>
                <w:sz w:val="24"/>
                <w:szCs w:val="24"/>
              </w:rPr>
              <w:t>V.A</w:t>
            </w:r>
          </w:p>
        </w:tc>
        <w:tc>
          <w:tcPr>
            <w:tcW w:w="1285" w:type="pct"/>
          </w:tcPr>
          <w:p w14:paraId="64193BDC"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8</w:t>
            </w:r>
          </w:p>
        </w:tc>
        <w:tc>
          <w:tcPr>
            <w:tcW w:w="1061" w:type="pct"/>
          </w:tcPr>
          <w:p w14:paraId="371A640E"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10</w:t>
            </w:r>
          </w:p>
        </w:tc>
        <w:tc>
          <w:tcPr>
            <w:tcW w:w="1285" w:type="pct"/>
          </w:tcPr>
          <w:p w14:paraId="0A7D2D9A"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18</w:t>
            </w:r>
          </w:p>
        </w:tc>
      </w:tr>
      <w:tr w:rsidR="00FD5875" w:rsidRPr="00905FF7" w14:paraId="362999AF" w14:textId="77777777" w:rsidTr="00FD5875">
        <w:tc>
          <w:tcPr>
            <w:tcW w:w="1369" w:type="pct"/>
            <w:shd w:val="clear" w:color="auto" w:fill="E2EFD9" w:themeFill="accent6" w:themeFillTint="33"/>
          </w:tcPr>
          <w:p w14:paraId="026966EA" w14:textId="5C67CEB8" w:rsidR="00FD5875" w:rsidRPr="00FD5875" w:rsidRDefault="00FD5875" w:rsidP="00F114C0">
            <w:pPr>
              <w:rPr>
                <w:rFonts w:ascii="Times New Roman" w:hAnsi="Times New Roman" w:cs="Times New Roman"/>
                <w:sz w:val="24"/>
                <w:szCs w:val="24"/>
              </w:rPr>
            </w:pPr>
            <w:r w:rsidRPr="00FD5875">
              <w:rPr>
                <w:rFonts w:ascii="Times New Roman" w:hAnsi="Times New Roman" w:cs="Times New Roman"/>
                <w:sz w:val="24"/>
                <w:szCs w:val="24"/>
              </w:rPr>
              <w:t xml:space="preserve">                 V.B</w:t>
            </w:r>
          </w:p>
        </w:tc>
        <w:tc>
          <w:tcPr>
            <w:tcW w:w="1285" w:type="pct"/>
          </w:tcPr>
          <w:p w14:paraId="209DE1C5"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8</w:t>
            </w:r>
          </w:p>
        </w:tc>
        <w:tc>
          <w:tcPr>
            <w:tcW w:w="1061" w:type="pct"/>
          </w:tcPr>
          <w:p w14:paraId="63EB1656"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9</w:t>
            </w:r>
          </w:p>
        </w:tc>
        <w:tc>
          <w:tcPr>
            <w:tcW w:w="1285" w:type="pct"/>
          </w:tcPr>
          <w:p w14:paraId="4CC4D4EE"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17</w:t>
            </w:r>
          </w:p>
        </w:tc>
      </w:tr>
      <w:tr w:rsidR="00FD5875" w:rsidRPr="00905FF7" w14:paraId="3E30BC7A" w14:textId="77777777" w:rsidTr="00FD5875">
        <w:tc>
          <w:tcPr>
            <w:tcW w:w="1369" w:type="pct"/>
            <w:shd w:val="clear" w:color="auto" w:fill="E2EFD9" w:themeFill="accent6" w:themeFillTint="33"/>
          </w:tcPr>
          <w:p w14:paraId="74F9A5A3"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 xml:space="preserve"> V.C</w:t>
            </w:r>
          </w:p>
        </w:tc>
        <w:tc>
          <w:tcPr>
            <w:tcW w:w="1285" w:type="pct"/>
          </w:tcPr>
          <w:p w14:paraId="285460F7"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10</w:t>
            </w:r>
          </w:p>
        </w:tc>
        <w:tc>
          <w:tcPr>
            <w:tcW w:w="1061" w:type="pct"/>
          </w:tcPr>
          <w:p w14:paraId="4818BC38"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10</w:t>
            </w:r>
          </w:p>
        </w:tc>
        <w:tc>
          <w:tcPr>
            <w:tcW w:w="1285" w:type="pct"/>
          </w:tcPr>
          <w:p w14:paraId="77F99E09" w14:textId="77777777" w:rsidR="00FD5875" w:rsidRPr="00FD5875" w:rsidRDefault="00FD5875" w:rsidP="00F114C0">
            <w:pPr>
              <w:jc w:val="center"/>
              <w:rPr>
                <w:rFonts w:ascii="Times New Roman" w:hAnsi="Times New Roman" w:cs="Times New Roman"/>
                <w:sz w:val="24"/>
                <w:szCs w:val="24"/>
              </w:rPr>
            </w:pPr>
            <w:r w:rsidRPr="00FD5875">
              <w:rPr>
                <w:rFonts w:ascii="Times New Roman" w:hAnsi="Times New Roman" w:cs="Times New Roman"/>
                <w:sz w:val="24"/>
                <w:szCs w:val="24"/>
              </w:rPr>
              <w:t>20</w:t>
            </w:r>
          </w:p>
        </w:tc>
      </w:tr>
      <w:tr w:rsidR="00FD5875" w:rsidRPr="00905FF7" w14:paraId="2D8B4AEB" w14:textId="77777777" w:rsidTr="00F114C0">
        <w:tc>
          <w:tcPr>
            <w:tcW w:w="1369" w:type="pct"/>
          </w:tcPr>
          <w:p w14:paraId="6EBB5BE0" w14:textId="77777777" w:rsidR="00FD5875" w:rsidRPr="00FD5875" w:rsidRDefault="00FD5875" w:rsidP="00F114C0">
            <w:pPr>
              <w:jc w:val="center"/>
              <w:rPr>
                <w:rFonts w:ascii="Times New Roman" w:hAnsi="Times New Roman" w:cs="Times New Roman"/>
                <w:b/>
                <w:color w:val="FF0000"/>
                <w:sz w:val="24"/>
                <w:szCs w:val="24"/>
              </w:rPr>
            </w:pPr>
            <w:r w:rsidRPr="00FD5875">
              <w:rPr>
                <w:rFonts w:ascii="Times New Roman" w:hAnsi="Times New Roman" w:cs="Times New Roman"/>
                <w:b/>
                <w:color w:val="FF0000"/>
                <w:sz w:val="24"/>
                <w:szCs w:val="24"/>
              </w:rPr>
              <w:t>Celkem</w:t>
            </w:r>
          </w:p>
        </w:tc>
        <w:tc>
          <w:tcPr>
            <w:tcW w:w="1285" w:type="pct"/>
          </w:tcPr>
          <w:p w14:paraId="24C08C20" w14:textId="77777777" w:rsidR="00FD5875" w:rsidRPr="00FD5875" w:rsidRDefault="00FD5875" w:rsidP="00F114C0">
            <w:pPr>
              <w:jc w:val="center"/>
              <w:rPr>
                <w:rFonts w:ascii="Times New Roman" w:hAnsi="Times New Roman" w:cs="Times New Roman"/>
                <w:b/>
                <w:color w:val="FF0000"/>
                <w:sz w:val="24"/>
                <w:szCs w:val="24"/>
              </w:rPr>
            </w:pPr>
            <w:r w:rsidRPr="00FD5875">
              <w:rPr>
                <w:rFonts w:ascii="Times New Roman" w:hAnsi="Times New Roman" w:cs="Times New Roman"/>
                <w:b/>
                <w:color w:val="FF0000"/>
                <w:sz w:val="24"/>
                <w:szCs w:val="24"/>
              </w:rPr>
              <w:t>113</w:t>
            </w:r>
          </w:p>
        </w:tc>
        <w:tc>
          <w:tcPr>
            <w:tcW w:w="1061" w:type="pct"/>
          </w:tcPr>
          <w:p w14:paraId="09CC62E6" w14:textId="77777777" w:rsidR="00FD5875" w:rsidRPr="00FD5875" w:rsidRDefault="00FD5875" w:rsidP="00F114C0">
            <w:pPr>
              <w:jc w:val="center"/>
              <w:rPr>
                <w:rFonts w:ascii="Times New Roman" w:hAnsi="Times New Roman" w:cs="Times New Roman"/>
                <w:b/>
                <w:color w:val="FF0000"/>
                <w:sz w:val="24"/>
                <w:szCs w:val="24"/>
              </w:rPr>
            </w:pPr>
            <w:r w:rsidRPr="00FD5875">
              <w:rPr>
                <w:rFonts w:ascii="Times New Roman" w:hAnsi="Times New Roman" w:cs="Times New Roman"/>
                <w:b/>
                <w:color w:val="FF0000"/>
                <w:sz w:val="24"/>
                <w:szCs w:val="24"/>
              </w:rPr>
              <w:t>116</w:t>
            </w:r>
          </w:p>
        </w:tc>
        <w:tc>
          <w:tcPr>
            <w:tcW w:w="1285" w:type="pct"/>
          </w:tcPr>
          <w:p w14:paraId="00FAB8AC" w14:textId="77777777" w:rsidR="00FD5875" w:rsidRPr="00FD5875" w:rsidRDefault="00FD5875" w:rsidP="00F114C0">
            <w:pPr>
              <w:jc w:val="center"/>
              <w:rPr>
                <w:rFonts w:ascii="Times New Roman" w:hAnsi="Times New Roman" w:cs="Times New Roman"/>
                <w:b/>
                <w:color w:val="FF0000"/>
                <w:sz w:val="24"/>
                <w:szCs w:val="24"/>
              </w:rPr>
            </w:pPr>
            <w:r w:rsidRPr="00FD5875">
              <w:rPr>
                <w:rFonts w:ascii="Times New Roman" w:hAnsi="Times New Roman" w:cs="Times New Roman"/>
                <w:b/>
                <w:color w:val="FF0000"/>
                <w:sz w:val="24"/>
                <w:szCs w:val="24"/>
              </w:rPr>
              <w:t>229</w:t>
            </w:r>
          </w:p>
        </w:tc>
      </w:tr>
    </w:tbl>
    <w:p w14:paraId="2271F2B2" w14:textId="77777777" w:rsidR="00FD5875" w:rsidRPr="00FD5875" w:rsidRDefault="00FD5875" w:rsidP="00FD5875">
      <w:pPr>
        <w:rPr>
          <w:rFonts w:ascii="Times New Roman" w:hAnsi="Times New Roman" w:cs="Times New Roman"/>
          <w:b/>
          <w:sz w:val="24"/>
          <w:szCs w:val="24"/>
        </w:rPr>
      </w:pPr>
    </w:p>
    <w:p w14:paraId="5BBA1925" w14:textId="0408BD72" w:rsidR="00FD5875" w:rsidRDefault="00FD5875" w:rsidP="00FD5875">
      <w:pPr>
        <w:rPr>
          <w:rFonts w:ascii="Times New Roman" w:hAnsi="Times New Roman" w:cs="Times New Roman"/>
          <w:b/>
          <w:sz w:val="24"/>
          <w:szCs w:val="24"/>
        </w:rPr>
      </w:pPr>
      <w:r w:rsidRPr="00FD5875">
        <w:rPr>
          <w:rFonts w:ascii="Times New Roman" w:hAnsi="Times New Roman" w:cs="Times New Roman"/>
          <w:b/>
          <w:sz w:val="24"/>
          <w:szCs w:val="24"/>
        </w:rPr>
        <w:t>Srovnávací přehled o stavu žactva:</w:t>
      </w:r>
    </w:p>
    <w:tbl>
      <w:tblPr>
        <w:tblpPr w:leftFromText="141" w:rightFromText="141" w:vertAnchor="text" w:horzAnchor="margin" w:tblpXSpec="center" w:tblpY="322"/>
        <w:tblW w:w="101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1215"/>
        <w:gridCol w:w="1215"/>
        <w:gridCol w:w="1215"/>
        <w:gridCol w:w="1215"/>
        <w:gridCol w:w="1215"/>
        <w:gridCol w:w="1215"/>
        <w:gridCol w:w="1215"/>
      </w:tblGrid>
      <w:tr w:rsidR="00FD5875" w:rsidRPr="00905FF7" w14:paraId="35CC3087" w14:textId="77777777" w:rsidTr="0027036C">
        <w:trPr>
          <w:cantSplit/>
          <w:trHeight w:val="122"/>
        </w:trPr>
        <w:tc>
          <w:tcPr>
            <w:tcW w:w="1620" w:type="dxa"/>
            <w:shd w:val="clear" w:color="auto" w:fill="E2EFD9" w:themeFill="accent6" w:themeFillTint="33"/>
            <w:vAlign w:val="center"/>
          </w:tcPr>
          <w:p w14:paraId="3BA00B51" w14:textId="77777777" w:rsidR="00FD5875" w:rsidRPr="009C2628" w:rsidRDefault="00FD5875" w:rsidP="00FD5875">
            <w:pPr>
              <w:pStyle w:val="Bezmezer"/>
              <w:rPr>
                <w:b/>
                <w:bCs/>
              </w:rPr>
            </w:pPr>
          </w:p>
          <w:p w14:paraId="05DF0436" w14:textId="77777777" w:rsidR="00FD5875" w:rsidRPr="009C2628" w:rsidRDefault="00FD5875" w:rsidP="00FD5875">
            <w:pPr>
              <w:pStyle w:val="Bezmezer"/>
              <w:rPr>
                <w:b/>
                <w:bCs/>
              </w:rPr>
            </w:pPr>
            <w:r w:rsidRPr="009C2628">
              <w:rPr>
                <w:b/>
                <w:bCs/>
              </w:rPr>
              <w:t>školní rok</w:t>
            </w:r>
          </w:p>
        </w:tc>
        <w:tc>
          <w:tcPr>
            <w:tcW w:w="1215" w:type="dxa"/>
            <w:vAlign w:val="center"/>
          </w:tcPr>
          <w:p w14:paraId="57B140AA" w14:textId="77777777" w:rsidR="00FD5875" w:rsidRPr="009C2628" w:rsidRDefault="00FD5875" w:rsidP="00FD5875">
            <w:pPr>
              <w:pStyle w:val="Bezmezer"/>
              <w:rPr>
                <w:b/>
                <w:bCs/>
              </w:rPr>
            </w:pPr>
          </w:p>
          <w:p w14:paraId="460AAAAD" w14:textId="77777777" w:rsidR="00FD5875" w:rsidRPr="009C2628" w:rsidRDefault="00FD5875" w:rsidP="00FD5875">
            <w:pPr>
              <w:pStyle w:val="Bezmezer"/>
              <w:rPr>
                <w:b/>
                <w:bCs/>
              </w:rPr>
            </w:pPr>
            <w:r w:rsidRPr="009C2628">
              <w:rPr>
                <w:b/>
                <w:bCs/>
              </w:rPr>
              <w:t>2018/2019</w:t>
            </w:r>
          </w:p>
        </w:tc>
        <w:tc>
          <w:tcPr>
            <w:tcW w:w="1215" w:type="dxa"/>
            <w:vAlign w:val="center"/>
          </w:tcPr>
          <w:p w14:paraId="22427E6C" w14:textId="77777777" w:rsidR="00FD5875" w:rsidRPr="009C2628" w:rsidRDefault="00FD5875" w:rsidP="00FD5875">
            <w:pPr>
              <w:pStyle w:val="Bezmezer"/>
              <w:rPr>
                <w:b/>
                <w:bCs/>
              </w:rPr>
            </w:pPr>
          </w:p>
          <w:p w14:paraId="6BF8CB53" w14:textId="77777777" w:rsidR="00FD5875" w:rsidRPr="009C2628" w:rsidRDefault="00FD5875" w:rsidP="00FD5875">
            <w:pPr>
              <w:pStyle w:val="Bezmezer"/>
              <w:rPr>
                <w:b/>
                <w:bCs/>
              </w:rPr>
            </w:pPr>
            <w:r w:rsidRPr="009C2628">
              <w:rPr>
                <w:b/>
                <w:bCs/>
              </w:rPr>
              <w:t>2019/2020</w:t>
            </w:r>
          </w:p>
        </w:tc>
        <w:tc>
          <w:tcPr>
            <w:tcW w:w="1215" w:type="dxa"/>
            <w:vAlign w:val="center"/>
          </w:tcPr>
          <w:p w14:paraId="429D240A" w14:textId="77777777" w:rsidR="00FD5875" w:rsidRPr="009C2628" w:rsidRDefault="00FD5875" w:rsidP="00FD5875">
            <w:pPr>
              <w:pStyle w:val="Bezmezer"/>
              <w:rPr>
                <w:b/>
                <w:bCs/>
              </w:rPr>
            </w:pPr>
          </w:p>
          <w:p w14:paraId="217C7B43" w14:textId="77777777" w:rsidR="00FD5875" w:rsidRPr="009C2628" w:rsidRDefault="00FD5875" w:rsidP="00FD5875">
            <w:pPr>
              <w:pStyle w:val="Bezmezer"/>
              <w:rPr>
                <w:b/>
                <w:bCs/>
              </w:rPr>
            </w:pPr>
            <w:r w:rsidRPr="009C2628">
              <w:rPr>
                <w:b/>
                <w:bCs/>
              </w:rPr>
              <w:t>2020/2021</w:t>
            </w:r>
          </w:p>
        </w:tc>
        <w:tc>
          <w:tcPr>
            <w:tcW w:w="1215" w:type="dxa"/>
            <w:vAlign w:val="center"/>
          </w:tcPr>
          <w:p w14:paraId="3F9174D5" w14:textId="77777777" w:rsidR="00FD5875" w:rsidRPr="009C2628" w:rsidRDefault="00FD5875" w:rsidP="00FD5875">
            <w:pPr>
              <w:pStyle w:val="Bezmezer"/>
              <w:rPr>
                <w:b/>
                <w:bCs/>
              </w:rPr>
            </w:pPr>
          </w:p>
          <w:p w14:paraId="4A3BF1C2" w14:textId="77777777" w:rsidR="00FD5875" w:rsidRPr="009C2628" w:rsidRDefault="00FD5875" w:rsidP="00FD5875">
            <w:pPr>
              <w:pStyle w:val="Bezmezer"/>
              <w:rPr>
                <w:b/>
                <w:bCs/>
              </w:rPr>
            </w:pPr>
            <w:r w:rsidRPr="009C2628">
              <w:rPr>
                <w:b/>
                <w:bCs/>
              </w:rPr>
              <w:t>2021/2022</w:t>
            </w:r>
          </w:p>
        </w:tc>
        <w:tc>
          <w:tcPr>
            <w:tcW w:w="1215" w:type="dxa"/>
            <w:vAlign w:val="center"/>
          </w:tcPr>
          <w:p w14:paraId="78B68C45" w14:textId="77777777" w:rsidR="00FD5875" w:rsidRPr="009C2628" w:rsidRDefault="00FD5875" w:rsidP="00FD5875">
            <w:pPr>
              <w:pStyle w:val="Bezmezer"/>
              <w:rPr>
                <w:b/>
                <w:bCs/>
              </w:rPr>
            </w:pPr>
          </w:p>
          <w:p w14:paraId="0E302962" w14:textId="77777777" w:rsidR="00FD5875" w:rsidRPr="009C2628" w:rsidRDefault="00FD5875" w:rsidP="00FD5875">
            <w:pPr>
              <w:pStyle w:val="Bezmezer"/>
              <w:rPr>
                <w:b/>
                <w:bCs/>
              </w:rPr>
            </w:pPr>
            <w:r w:rsidRPr="009C2628">
              <w:rPr>
                <w:b/>
                <w:bCs/>
              </w:rPr>
              <w:t>2022/2023</w:t>
            </w:r>
          </w:p>
        </w:tc>
        <w:tc>
          <w:tcPr>
            <w:tcW w:w="1215" w:type="dxa"/>
            <w:vAlign w:val="center"/>
          </w:tcPr>
          <w:p w14:paraId="68B040E2" w14:textId="77777777" w:rsidR="00FD5875" w:rsidRPr="009C2628" w:rsidRDefault="00FD5875" w:rsidP="00FD5875">
            <w:pPr>
              <w:pStyle w:val="Bezmezer"/>
              <w:rPr>
                <w:b/>
                <w:bCs/>
              </w:rPr>
            </w:pPr>
          </w:p>
          <w:p w14:paraId="4CB6055A" w14:textId="77777777" w:rsidR="00FD5875" w:rsidRPr="009C2628" w:rsidRDefault="00FD5875" w:rsidP="00FD5875">
            <w:pPr>
              <w:pStyle w:val="Bezmezer"/>
              <w:rPr>
                <w:b/>
                <w:bCs/>
              </w:rPr>
            </w:pPr>
            <w:r w:rsidRPr="009C2628">
              <w:rPr>
                <w:b/>
                <w:bCs/>
              </w:rPr>
              <w:t>2023/2024</w:t>
            </w:r>
          </w:p>
        </w:tc>
        <w:tc>
          <w:tcPr>
            <w:tcW w:w="1215" w:type="dxa"/>
            <w:shd w:val="clear" w:color="auto" w:fill="DEEAF6" w:themeFill="accent5" w:themeFillTint="33"/>
            <w:vAlign w:val="bottom"/>
          </w:tcPr>
          <w:p w14:paraId="7DF83312" w14:textId="77777777" w:rsidR="00FD5875" w:rsidRPr="009C2628" w:rsidRDefault="00FD5875" w:rsidP="00FD5875">
            <w:pPr>
              <w:pStyle w:val="Bezmezer"/>
              <w:rPr>
                <w:b/>
                <w:bCs/>
              </w:rPr>
            </w:pPr>
            <w:r w:rsidRPr="009C2628">
              <w:rPr>
                <w:b/>
                <w:bCs/>
              </w:rPr>
              <w:t>2024/2025</w:t>
            </w:r>
          </w:p>
        </w:tc>
      </w:tr>
      <w:tr w:rsidR="00FD5875" w:rsidRPr="00905FF7" w14:paraId="344F6A30" w14:textId="77777777" w:rsidTr="0027036C">
        <w:trPr>
          <w:cantSplit/>
          <w:trHeight w:val="585"/>
        </w:trPr>
        <w:tc>
          <w:tcPr>
            <w:tcW w:w="1620" w:type="dxa"/>
            <w:shd w:val="clear" w:color="auto" w:fill="E2EFD9" w:themeFill="accent6" w:themeFillTint="33"/>
            <w:vAlign w:val="center"/>
          </w:tcPr>
          <w:p w14:paraId="756E6F99" w14:textId="77777777" w:rsidR="00FD5875" w:rsidRPr="009C2628" w:rsidRDefault="00FD5875" w:rsidP="00FD5875">
            <w:pPr>
              <w:pStyle w:val="Bezmezer"/>
              <w:rPr>
                <w:b/>
                <w:bCs/>
              </w:rPr>
            </w:pPr>
          </w:p>
          <w:p w14:paraId="28BC4881" w14:textId="77777777" w:rsidR="00FD5875" w:rsidRPr="009C2628" w:rsidRDefault="00FD5875" w:rsidP="00FD5875">
            <w:pPr>
              <w:pStyle w:val="Bezmezer"/>
              <w:rPr>
                <w:b/>
                <w:bCs/>
              </w:rPr>
            </w:pPr>
            <w:r w:rsidRPr="009C2628">
              <w:rPr>
                <w:b/>
                <w:bCs/>
              </w:rPr>
              <w:t>počet žáků</w:t>
            </w:r>
          </w:p>
        </w:tc>
        <w:tc>
          <w:tcPr>
            <w:tcW w:w="1215" w:type="dxa"/>
            <w:vAlign w:val="center"/>
          </w:tcPr>
          <w:p w14:paraId="5A364385" w14:textId="77777777" w:rsidR="00FD5875" w:rsidRPr="00FD5875" w:rsidRDefault="00FD5875" w:rsidP="00FD5875">
            <w:pPr>
              <w:pStyle w:val="Bezmezer"/>
            </w:pPr>
          </w:p>
          <w:p w14:paraId="6EC92A2B" w14:textId="77777777" w:rsidR="00FD5875" w:rsidRPr="00FD5875" w:rsidRDefault="00FD5875" w:rsidP="00FD5875">
            <w:pPr>
              <w:pStyle w:val="Bezmezer"/>
            </w:pPr>
            <w:r w:rsidRPr="00FD5875">
              <w:t>245</w:t>
            </w:r>
          </w:p>
        </w:tc>
        <w:tc>
          <w:tcPr>
            <w:tcW w:w="1215" w:type="dxa"/>
            <w:vAlign w:val="center"/>
          </w:tcPr>
          <w:p w14:paraId="3663A031" w14:textId="77777777" w:rsidR="00FD5875" w:rsidRPr="00FD5875" w:rsidRDefault="00FD5875" w:rsidP="00FD5875">
            <w:pPr>
              <w:pStyle w:val="Bezmezer"/>
            </w:pPr>
          </w:p>
          <w:p w14:paraId="27055949" w14:textId="77777777" w:rsidR="00FD5875" w:rsidRPr="00FD5875" w:rsidRDefault="00FD5875" w:rsidP="00FD5875">
            <w:pPr>
              <w:pStyle w:val="Bezmezer"/>
            </w:pPr>
            <w:r w:rsidRPr="00FD5875">
              <w:t>230</w:t>
            </w:r>
          </w:p>
        </w:tc>
        <w:tc>
          <w:tcPr>
            <w:tcW w:w="1215" w:type="dxa"/>
            <w:vAlign w:val="center"/>
          </w:tcPr>
          <w:p w14:paraId="133F0510" w14:textId="77777777" w:rsidR="00FD5875" w:rsidRPr="00FD5875" w:rsidRDefault="00FD5875" w:rsidP="00FD5875">
            <w:pPr>
              <w:pStyle w:val="Bezmezer"/>
            </w:pPr>
          </w:p>
          <w:p w14:paraId="73B1EB7C" w14:textId="77777777" w:rsidR="00FD5875" w:rsidRPr="00FD5875" w:rsidRDefault="00FD5875" w:rsidP="00FD5875">
            <w:pPr>
              <w:pStyle w:val="Bezmezer"/>
            </w:pPr>
            <w:r w:rsidRPr="00FD5875">
              <w:t>229</w:t>
            </w:r>
          </w:p>
        </w:tc>
        <w:tc>
          <w:tcPr>
            <w:tcW w:w="1215" w:type="dxa"/>
            <w:vAlign w:val="center"/>
          </w:tcPr>
          <w:p w14:paraId="0BA3E87D" w14:textId="77777777" w:rsidR="00FD5875" w:rsidRPr="00FD5875" w:rsidRDefault="00FD5875" w:rsidP="00FD5875">
            <w:pPr>
              <w:pStyle w:val="Bezmezer"/>
            </w:pPr>
          </w:p>
          <w:p w14:paraId="2A1AC161" w14:textId="77777777" w:rsidR="00FD5875" w:rsidRPr="00FD5875" w:rsidRDefault="00FD5875" w:rsidP="00FD5875">
            <w:pPr>
              <w:pStyle w:val="Bezmezer"/>
            </w:pPr>
            <w:r w:rsidRPr="00FD5875">
              <w:t>223</w:t>
            </w:r>
          </w:p>
        </w:tc>
        <w:tc>
          <w:tcPr>
            <w:tcW w:w="1215" w:type="dxa"/>
            <w:vAlign w:val="center"/>
          </w:tcPr>
          <w:p w14:paraId="5F796208" w14:textId="77777777" w:rsidR="00FD5875" w:rsidRPr="00FD5875" w:rsidRDefault="00FD5875" w:rsidP="00FD5875">
            <w:pPr>
              <w:pStyle w:val="Bezmezer"/>
            </w:pPr>
          </w:p>
          <w:p w14:paraId="4EB2A4CC" w14:textId="77777777" w:rsidR="00FD5875" w:rsidRPr="00FD5875" w:rsidRDefault="00FD5875" w:rsidP="00FD5875">
            <w:pPr>
              <w:pStyle w:val="Bezmezer"/>
            </w:pPr>
            <w:r w:rsidRPr="00FD5875">
              <w:t>228</w:t>
            </w:r>
          </w:p>
        </w:tc>
        <w:tc>
          <w:tcPr>
            <w:tcW w:w="1215" w:type="dxa"/>
            <w:vAlign w:val="center"/>
          </w:tcPr>
          <w:p w14:paraId="3669026C" w14:textId="77777777" w:rsidR="00FD5875" w:rsidRPr="00FD5875" w:rsidRDefault="00FD5875" w:rsidP="00FD5875">
            <w:pPr>
              <w:pStyle w:val="Bezmezer"/>
            </w:pPr>
          </w:p>
          <w:p w14:paraId="758EBAAE" w14:textId="77777777" w:rsidR="00FD5875" w:rsidRPr="00FD5875" w:rsidRDefault="00FD5875" w:rsidP="00FD5875">
            <w:pPr>
              <w:pStyle w:val="Bezmezer"/>
            </w:pPr>
            <w:r w:rsidRPr="00FD5875">
              <w:t>228</w:t>
            </w:r>
          </w:p>
        </w:tc>
        <w:tc>
          <w:tcPr>
            <w:tcW w:w="1215" w:type="dxa"/>
            <w:shd w:val="clear" w:color="auto" w:fill="DEEAF6" w:themeFill="accent5" w:themeFillTint="33"/>
            <w:vAlign w:val="bottom"/>
          </w:tcPr>
          <w:p w14:paraId="7F9C900E" w14:textId="77777777" w:rsidR="00FD5875" w:rsidRPr="00FD5875" w:rsidRDefault="00FD5875" w:rsidP="00FD5875">
            <w:pPr>
              <w:pStyle w:val="Bezmezer"/>
            </w:pPr>
            <w:r w:rsidRPr="00FD5875">
              <w:t>229</w:t>
            </w:r>
          </w:p>
        </w:tc>
      </w:tr>
      <w:tr w:rsidR="00FD5875" w:rsidRPr="00905FF7" w14:paraId="234FFA89" w14:textId="77777777" w:rsidTr="0027036C">
        <w:trPr>
          <w:cantSplit/>
          <w:trHeight w:val="600"/>
        </w:trPr>
        <w:tc>
          <w:tcPr>
            <w:tcW w:w="1620" w:type="dxa"/>
            <w:shd w:val="clear" w:color="auto" w:fill="E2EFD9" w:themeFill="accent6" w:themeFillTint="33"/>
            <w:vAlign w:val="center"/>
          </w:tcPr>
          <w:p w14:paraId="65A98C13" w14:textId="77777777" w:rsidR="00FD5875" w:rsidRPr="009C2628" w:rsidRDefault="00FD5875" w:rsidP="00FD5875">
            <w:pPr>
              <w:pStyle w:val="Bezmezer"/>
              <w:rPr>
                <w:b/>
                <w:bCs/>
                <w:u w:val="single"/>
              </w:rPr>
            </w:pPr>
          </w:p>
          <w:p w14:paraId="346FB089" w14:textId="77777777" w:rsidR="00FD5875" w:rsidRPr="009C2628" w:rsidRDefault="00FD5875" w:rsidP="00FD5875">
            <w:pPr>
              <w:pStyle w:val="Bezmezer"/>
              <w:rPr>
                <w:b/>
                <w:bCs/>
              </w:rPr>
            </w:pPr>
            <w:r w:rsidRPr="009C2628">
              <w:rPr>
                <w:b/>
                <w:bCs/>
              </w:rPr>
              <w:t>počet tříd</w:t>
            </w:r>
          </w:p>
        </w:tc>
        <w:tc>
          <w:tcPr>
            <w:tcW w:w="1215" w:type="dxa"/>
            <w:vAlign w:val="center"/>
          </w:tcPr>
          <w:p w14:paraId="3BD4465F" w14:textId="77777777" w:rsidR="00FD5875" w:rsidRPr="00FD5875" w:rsidRDefault="00FD5875" w:rsidP="00FD5875">
            <w:pPr>
              <w:pStyle w:val="Bezmezer"/>
            </w:pPr>
          </w:p>
          <w:p w14:paraId="599C72BE" w14:textId="77777777" w:rsidR="00FD5875" w:rsidRPr="00FD5875" w:rsidRDefault="00FD5875" w:rsidP="00FD5875">
            <w:pPr>
              <w:pStyle w:val="Bezmezer"/>
            </w:pPr>
            <w:r w:rsidRPr="00FD5875">
              <w:t>12</w:t>
            </w:r>
          </w:p>
        </w:tc>
        <w:tc>
          <w:tcPr>
            <w:tcW w:w="1215" w:type="dxa"/>
            <w:vAlign w:val="center"/>
          </w:tcPr>
          <w:p w14:paraId="61EAC0C2" w14:textId="77777777" w:rsidR="00FD5875" w:rsidRPr="00FD5875" w:rsidRDefault="00FD5875" w:rsidP="00FD5875">
            <w:pPr>
              <w:pStyle w:val="Bezmezer"/>
            </w:pPr>
          </w:p>
          <w:p w14:paraId="05F1B53C" w14:textId="77777777" w:rsidR="00FD5875" w:rsidRPr="00FD5875" w:rsidRDefault="00FD5875" w:rsidP="00FD5875">
            <w:pPr>
              <w:pStyle w:val="Bezmezer"/>
            </w:pPr>
            <w:r w:rsidRPr="00FD5875">
              <w:t>11</w:t>
            </w:r>
          </w:p>
        </w:tc>
        <w:tc>
          <w:tcPr>
            <w:tcW w:w="1215" w:type="dxa"/>
            <w:vAlign w:val="center"/>
          </w:tcPr>
          <w:p w14:paraId="24C281B6" w14:textId="77777777" w:rsidR="00FD5875" w:rsidRPr="00FD5875" w:rsidRDefault="00FD5875" w:rsidP="00FD5875">
            <w:pPr>
              <w:pStyle w:val="Bezmezer"/>
            </w:pPr>
          </w:p>
          <w:p w14:paraId="54F6DE76" w14:textId="77777777" w:rsidR="00FD5875" w:rsidRPr="00FD5875" w:rsidRDefault="00FD5875" w:rsidP="00FD5875">
            <w:pPr>
              <w:pStyle w:val="Bezmezer"/>
            </w:pPr>
            <w:r w:rsidRPr="00FD5875">
              <w:t>11</w:t>
            </w:r>
          </w:p>
        </w:tc>
        <w:tc>
          <w:tcPr>
            <w:tcW w:w="1215" w:type="dxa"/>
            <w:vAlign w:val="center"/>
          </w:tcPr>
          <w:p w14:paraId="1DC12950" w14:textId="77777777" w:rsidR="00FD5875" w:rsidRPr="00FD5875" w:rsidRDefault="00FD5875" w:rsidP="00FD5875">
            <w:pPr>
              <w:pStyle w:val="Bezmezer"/>
            </w:pPr>
          </w:p>
          <w:p w14:paraId="165AB0BD" w14:textId="77777777" w:rsidR="00FD5875" w:rsidRPr="00FD5875" w:rsidRDefault="00FD5875" w:rsidP="00FD5875">
            <w:pPr>
              <w:pStyle w:val="Bezmezer"/>
            </w:pPr>
            <w:r w:rsidRPr="00FD5875">
              <w:t>11</w:t>
            </w:r>
          </w:p>
        </w:tc>
        <w:tc>
          <w:tcPr>
            <w:tcW w:w="1215" w:type="dxa"/>
            <w:vAlign w:val="center"/>
          </w:tcPr>
          <w:p w14:paraId="303B11DC" w14:textId="77777777" w:rsidR="00FD5875" w:rsidRPr="00FD5875" w:rsidRDefault="00FD5875" w:rsidP="00FD5875">
            <w:pPr>
              <w:pStyle w:val="Bezmezer"/>
            </w:pPr>
          </w:p>
          <w:p w14:paraId="6528FE89" w14:textId="77777777" w:rsidR="00FD5875" w:rsidRPr="00FD5875" w:rsidRDefault="00FD5875" w:rsidP="00FD5875">
            <w:pPr>
              <w:pStyle w:val="Bezmezer"/>
            </w:pPr>
            <w:r w:rsidRPr="00FD5875">
              <w:t>11</w:t>
            </w:r>
          </w:p>
        </w:tc>
        <w:tc>
          <w:tcPr>
            <w:tcW w:w="1215" w:type="dxa"/>
            <w:vAlign w:val="center"/>
          </w:tcPr>
          <w:p w14:paraId="70B9B0E6" w14:textId="77777777" w:rsidR="00FD5875" w:rsidRPr="00FD5875" w:rsidRDefault="00FD5875" w:rsidP="00FD5875">
            <w:pPr>
              <w:pStyle w:val="Bezmezer"/>
            </w:pPr>
          </w:p>
          <w:p w14:paraId="1EC44D4F" w14:textId="77777777" w:rsidR="00FD5875" w:rsidRPr="00FD5875" w:rsidRDefault="00FD5875" w:rsidP="00FD5875">
            <w:pPr>
              <w:pStyle w:val="Bezmezer"/>
            </w:pPr>
            <w:r w:rsidRPr="00FD5875">
              <w:t>11</w:t>
            </w:r>
          </w:p>
        </w:tc>
        <w:tc>
          <w:tcPr>
            <w:tcW w:w="1215" w:type="dxa"/>
            <w:shd w:val="clear" w:color="auto" w:fill="DEEAF6" w:themeFill="accent5" w:themeFillTint="33"/>
            <w:vAlign w:val="bottom"/>
          </w:tcPr>
          <w:p w14:paraId="6BD69CF3" w14:textId="77777777" w:rsidR="00FD5875" w:rsidRPr="00FD5875" w:rsidRDefault="00FD5875" w:rsidP="00FD5875">
            <w:pPr>
              <w:pStyle w:val="Bezmezer"/>
            </w:pPr>
            <w:r w:rsidRPr="00FD5875">
              <w:t>11</w:t>
            </w:r>
          </w:p>
        </w:tc>
      </w:tr>
      <w:tr w:rsidR="00FD5875" w:rsidRPr="00905FF7" w14:paraId="51D4309C" w14:textId="77777777" w:rsidTr="0027036C">
        <w:trPr>
          <w:cantSplit/>
          <w:trHeight w:val="628"/>
        </w:trPr>
        <w:tc>
          <w:tcPr>
            <w:tcW w:w="1620" w:type="dxa"/>
            <w:shd w:val="clear" w:color="auto" w:fill="E2EFD9" w:themeFill="accent6" w:themeFillTint="33"/>
            <w:vAlign w:val="center"/>
          </w:tcPr>
          <w:p w14:paraId="4E4B0EBE" w14:textId="77777777" w:rsidR="00FD5875" w:rsidRPr="009C2628" w:rsidRDefault="00FD5875" w:rsidP="00FD5875">
            <w:pPr>
              <w:pStyle w:val="Bezmezer"/>
              <w:rPr>
                <w:b/>
                <w:bCs/>
                <w:u w:val="single"/>
              </w:rPr>
            </w:pPr>
          </w:p>
          <w:p w14:paraId="308178F9" w14:textId="77777777" w:rsidR="00FD5875" w:rsidRPr="009C2628" w:rsidRDefault="00FD5875" w:rsidP="00FD5875">
            <w:pPr>
              <w:pStyle w:val="Bezmezer"/>
              <w:rPr>
                <w:b/>
                <w:bCs/>
              </w:rPr>
            </w:pPr>
            <w:r w:rsidRPr="009C2628">
              <w:rPr>
                <w:b/>
                <w:bCs/>
              </w:rPr>
              <w:t>%</w:t>
            </w:r>
          </w:p>
        </w:tc>
        <w:tc>
          <w:tcPr>
            <w:tcW w:w="1215" w:type="dxa"/>
            <w:vAlign w:val="center"/>
          </w:tcPr>
          <w:p w14:paraId="720ABC26" w14:textId="77777777" w:rsidR="00FD5875" w:rsidRPr="009C2628" w:rsidRDefault="00FD5875" w:rsidP="00FD5875">
            <w:pPr>
              <w:pStyle w:val="Bezmezer"/>
              <w:rPr>
                <w:b/>
                <w:bCs/>
              </w:rPr>
            </w:pPr>
          </w:p>
          <w:p w14:paraId="20E0F9E3" w14:textId="77777777" w:rsidR="00FD5875" w:rsidRPr="009C2628" w:rsidRDefault="00FD5875" w:rsidP="00FD5875">
            <w:pPr>
              <w:pStyle w:val="Bezmezer"/>
              <w:rPr>
                <w:b/>
                <w:bCs/>
              </w:rPr>
            </w:pPr>
            <w:r w:rsidRPr="009C2628">
              <w:rPr>
                <w:b/>
                <w:bCs/>
              </w:rPr>
              <w:t>20,41</w:t>
            </w:r>
          </w:p>
        </w:tc>
        <w:tc>
          <w:tcPr>
            <w:tcW w:w="1215" w:type="dxa"/>
            <w:vAlign w:val="center"/>
          </w:tcPr>
          <w:p w14:paraId="71DF4B82" w14:textId="77777777" w:rsidR="00FD5875" w:rsidRPr="009C2628" w:rsidRDefault="00FD5875" w:rsidP="00FD5875">
            <w:pPr>
              <w:pStyle w:val="Bezmezer"/>
              <w:rPr>
                <w:b/>
                <w:bCs/>
              </w:rPr>
            </w:pPr>
          </w:p>
          <w:p w14:paraId="1E60B676" w14:textId="77777777" w:rsidR="00FD5875" w:rsidRPr="009C2628" w:rsidRDefault="00FD5875" w:rsidP="00FD5875">
            <w:pPr>
              <w:pStyle w:val="Bezmezer"/>
              <w:rPr>
                <w:b/>
                <w:bCs/>
              </w:rPr>
            </w:pPr>
            <w:r w:rsidRPr="009C2628">
              <w:rPr>
                <w:b/>
                <w:bCs/>
              </w:rPr>
              <w:t>20,9</w:t>
            </w:r>
          </w:p>
        </w:tc>
        <w:tc>
          <w:tcPr>
            <w:tcW w:w="1215" w:type="dxa"/>
            <w:vAlign w:val="center"/>
          </w:tcPr>
          <w:p w14:paraId="7F4486A2" w14:textId="77777777" w:rsidR="00FD5875" w:rsidRPr="009C2628" w:rsidRDefault="00FD5875" w:rsidP="00FD5875">
            <w:pPr>
              <w:pStyle w:val="Bezmezer"/>
              <w:rPr>
                <w:b/>
                <w:bCs/>
              </w:rPr>
            </w:pPr>
          </w:p>
          <w:p w14:paraId="02EDF6C8" w14:textId="77777777" w:rsidR="00FD5875" w:rsidRPr="009C2628" w:rsidRDefault="00FD5875" w:rsidP="00FD5875">
            <w:pPr>
              <w:pStyle w:val="Bezmezer"/>
              <w:rPr>
                <w:b/>
                <w:bCs/>
              </w:rPr>
            </w:pPr>
            <w:r w:rsidRPr="009C2628">
              <w:rPr>
                <w:b/>
                <w:bCs/>
              </w:rPr>
              <w:t>20,81</w:t>
            </w:r>
          </w:p>
        </w:tc>
        <w:tc>
          <w:tcPr>
            <w:tcW w:w="1215" w:type="dxa"/>
            <w:vAlign w:val="center"/>
          </w:tcPr>
          <w:p w14:paraId="7E2108EE" w14:textId="77777777" w:rsidR="00FD5875" w:rsidRPr="009C2628" w:rsidRDefault="00FD5875" w:rsidP="00FD5875">
            <w:pPr>
              <w:pStyle w:val="Bezmezer"/>
              <w:rPr>
                <w:b/>
                <w:bCs/>
              </w:rPr>
            </w:pPr>
          </w:p>
          <w:p w14:paraId="54608E18" w14:textId="77777777" w:rsidR="00FD5875" w:rsidRPr="009C2628" w:rsidRDefault="00FD5875" w:rsidP="00FD5875">
            <w:pPr>
              <w:pStyle w:val="Bezmezer"/>
              <w:rPr>
                <w:b/>
                <w:bCs/>
              </w:rPr>
            </w:pPr>
            <w:r w:rsidRPr="009C2628">
              <w:rPr>
                <w:b/>
                <w:bCs/>
              </w:rPr>
              <w:t>20,27</w:t>
            </w:r>
          </w:p>
        </w:tc>
        <w:tc>
          <w:tcPr>
            <w:tcW w:w="1215" w:type="dxa"/>
            <w:vAlign w:val="center"/>
          </w:tcPr>
          <w:p w14:paraId="17381466" w14:textId="77777777" w:rsidR="00FD5875" w:rsidRPr="009C2628" w:rsidRDefault="00FD5875" w:rsidP="00FD5875">
            <w:pPr>
              <w:pStyle w:val="Bezmezer"/>
              <w:rPr>
                <w:b/>
                <w:bCs/>
              </w:rPr>
            </w:pPr>
          </w:p>
          <w:p w14:paraId="5D735330" w14:textId="77777777" w:rsidR="00FD5875" w:rsidRPr="009C2628" w:rsidRDefault="00FD5875" w:rsidP="00FD5875">
            <w:pPr>
              <w:pStyle w:val="Bezmezer"/>
              <w:rPr>
                <w:b/>
                <w:bCs/>
              </w:rPr>
            </w:pPr>
            <w:r w:rsidRPr="009C2628">
              <w:rPr>
                <w:b/>
                <w:bCs/>
              </w:rPr>
              <w:t>20,72</w:t>
            </w:r>
          </w:p>
        </w:tc>
        <w:tc>
          <w:tcPr>
            <w:tcW w:w="1215" w:type="dxa"/>
            <w:vAlign w:val="center"/>
          </w:tcPr>
          <w:p w14:paraId="2C4B32E1" w14:textId="77777777" w:rsidR="00FD5875" w:rsidRPr="009C2628" w:rsidRDefault="00FD5875" w:rsidP="00FD5875">
            <w:pPr>
              <w:pStyle w:val="Bezmezer"/>
              <w:rPr>
                <w:b/>
                <w:bCs/>
              </w:rPr>
            </w:pPr>
          </w:p>
          <w:p w14:paraId="5BEB9E6E" w14:textId="77777777" w:rsidR="00FD5875" w:rsidRPr="009C2628" w:rsidRDefault="00FD5875" w:rsidP="00FD5875">
            <w:pPr>
              <w:pStyle w:val="Bezmezer"/>
              <w:rPr>
                <w:b/>
                <w:bCs/>
              </w:rPr>
            </w:pPr>
            <w:r w:rsidRPr="009C2628">
              <w:rPr>
                <w:b/>
                <w:bCs/>
              </w:rPr>
              <w:t>20,72</w:t>
            </w:r>
          </w:p>
        </w:tc>
        <w:tc>
          <w:tcPr>
            <w:tcW w:w="1215" w:type="dxa"/>
            <w:shd w:val="clear" w:color="auto" w:fill="DEEAF6" w:themeFill="accent5" w:themeFillTint="33"/>
            <w:vAlign w:val="bottom"/>
          </w:tcPr>
          <w:p w14:paraId="7929C0BE" w14:textId="77777777" w:rsidR="00FD5875" w:rsidRPr="009C2628" w:rsidRDefault="00FD5875" w:rsidP="00FD5875">
            <w:pPr>
              <w:pStyle w:val="Bezmezer"/>
              <w:rPr>
                <w:b/>
                <w:bCs/>
              </w:rPr>
            </w:pPr>
            <w:r w:rsidRPr="009C2628">
              <w:rPr>
                <w:b/>
                <w:bCs/>
              </w:rPr>
              <w:t>20,81</w:t>
            </w:r>
          </w:p>
        </w:tc>
      </w:tr>
    </w:tbl>
    <w:p w14:paraId="5E586F91" w14:textId="77777777" w:rsidR="00FD5875" w:rsidRPr="00FD5875" w:rsidRDefault="00FD5875" w:rsidP="00FD5875">
      <w:pPr>
        <w:rPr>
          <w:rFonts w:ascii="Times New Roman" w:hAnsi="Times New Roman" w:cs="Times New Roman"/>
          <w:b/>
          <w:sz w:val="24"/>
          <w:szCs w:val="24"/>
        </w:rPr>
      </w:pPr>
    </w:p>
    <w:p w14:paraId="1ADB318D" w14:textId="37192D5F" w:rsidR="00FD5875" w:rsidRDefault="00FD5875" w:rsidP="00DC7938">
      <w:pPr>
        <w:rPr>
          <w:rFonts w:ascii="Times New Roman" w:hAnsi="Times New Roman" w:cs="Times New Roman"/>
          <w:b/>
          <w:sz w:val="24"/>
          <w:szCs w:val="24"/>
        </w:rPr>
      </w:pPr>
    </w:p>
    <w:p w14:paraId="75EE1583" w14:textId="77777777" w:rsidR="009C2628" w:rsidRPr="009C2628" w:rsidRDefault="009C2628" w:rsidP="009C2628">
      <w:pPr>
        <w:rPr>
          <w:rFonts w:ascii="Times New Roman" w:hAnsi="Times New Roman" w:cs="Times New Roman"/>
          <w:b/>
          <w:sz w:val="24"/>
          <w:szCs w:val="24"/>
        </w:rPr>
      </w:pPr>
      <w:r w:rsidRPr="009C2628">
        <w:rPr>
          <w:rFonts w:ascii="Times New Roman" w:hAnsi="Times New Roman" w:cs="Times New Roman"/>
          <w:b/>
          <w:sz w:val="24"/>
          <w:szCs w:val="24"/>
        </w:rPr>
        <w:t>5. Vyhodnocení naplňování cílů školního vzdělávacího programu</w:t>
      </w:r>
    </w:p>
    <w:p w14:paraId="49BC3382" w14:textId="77777777" w:rsidR="009C2628" w:rsidRPr="009C2628" w:rsidRDefault="009C2628" w:rsidP="009C2628">
      <w:pPr>
        <w:rPr>
          <w:rFonts w:ascii="Times New Roman" w:hAnsi="Times New Roman" w:cs="Times New Roman"/>
          <w:bCs/>
          <w:sz w:val="24"/>
          <w:szCs w:val="24"/>
        </w:rPr>
      </w:pPr>
    </w:p>
    <w:p w14:paraId="5410D1E0" w14:textId="77777777" w:rsidR="009C2628" w:rsidRPr="009C2628" w:rsidRDefault="009C2628" w:rsidP="009C2628">
      <w:pPr>
        <w:rPr>
          <w:rFonts w:ascii="Times New Roman" w:hAnsi="Times New Roman" w:cs="Times New Roman"/>
          <w:bCs/>
          <w:sz w:val="24"/>
          <w:szCs w:val="24"/>
          <w:u w:val="single"/>
        </w:rPr>
      </w:pPr>
      <w:r w:rsidRPr="009C2628">
        <w:rPr>
          <w:rFonts w:ascii="Times New Roman" w:hAnsi="Times New Roman" w:cs="Times New Roman"/>
          <w:bCs/>
          <w:sz w:val="24"/>
          <w:szCs w:val="24"/>
          <w:u w:val="single"/>
        </w:rPr>
        <w:t>Silné stránky a dosažené cíle</w:t>
      </w:r>
    </w:p>
    <w:p w14:paraId="24505B70"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Škola úspěšně plní klíčové cíle ŠVP, zejména v oblasti základních dovedností, jako je čtení, psaní a matematika. Důraz na moderní výukové metody a používání technologií ve výuce se pozitivně projevuje v motivaci žáků a jejich schopnosti pracovat s informacemi. Zpětná vazba od žáků i rodičů potvrzuje, že program podporuje rozvoj samostatnosti a kritického myšlení.</w:t>
      </w:r>
    </w:p>
    <w:p w14:paraId="39D0A218" w14:textId="77777777" w:rsidR="009C2628" w:rsidRPr="009C2628" w:rsidRDefault="009C2628" w:rsidP="009C2628">
      <w:pPr>
        <w:rPr>
          <w:rFonts w:ascii="Times New Roman" w:hAnsi="Times New Roman" w:cs="Times New Roman"/>
          <w:bCs/>
          <w:sz w:val="24"/>
          <w:szCs w:val="24"/>
        </w:rPr>
      </w:pPr>
    </w:p>
    <w:p w14:paraId="13E7345C" w14:textId="77777777" w:rsidR="009C2628" w:rsidRPr="009C2628" w:rsidRDefault="009C2628" w:rsidP="009C2628">
      <w:pPr>
        <w:rPr>
          <w:rFonts w:ascii="Times New Roman" w:hAnsi="Times New Roman" w:cs="Times New Roman"/>
          <w:bCs/>
          <w:sz w:val="24"/>
          <w:szCs w:val="24"/>
        </w:rPr>
      </w:pPr>
    </w:p>
    <w:p w14:paraId="27D06565" w14:textId="77777777" w:rsidR="009C2628" w:rsidRPr="009C2628" w:rsidRDefault="009C2628" w:rsidP="009C2628">
      <w:pPr>
        <w:rPr>
          <w:rFonts w:ascii="Times New Roman" w:hAnsi="Times New Roman" w:cs="Times New Roman"/>
          <w:bCs/>
          <w:sz w:val="24"/>
          <w:szCs w:val="24"/>
          <w:u w:val="single"/>
        </w:rPr>
      </w:pPr>
      <w:r w:rsidRPr="009C2628">
        <w:rPr>
          <w:rFonts w:ascii="Times New Roman" w:hAnsi="Times New Roman" w:cs="Times New Roman"/>
          <w:bCs/>
          <w:sz w:val="24"/>
          <w:szCs w:val="24"/>
          <w:u w:val="single"/>
        </w:rPr>
        <w:t>Příležitosti ke zlepšení a doporučení</w:t>
      </w:r>
    </w:p>
    <w:p w14:paraId="00CEA179"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Ačkoliv je celkové hodnocení velmi pozitivní, je zde prostor pro další zlepšení. Zpráva poukazuje na potřebu posílit oblast mezipředmětových vztahů, aby žáci lépe chápali souvislosti mezi různými obory. Dále by bylo přínosné více podpořit žáky s individuálními vzdělávacími potřebami, ať už se jedná o nadané studenty, nebo ty, kteří potřebují více času na zvládnutí učiva. Rezervy jsou v intenzivnější spolupráci s rodiči a komunitou, aby se cíle ŠVP staly ještě více součástí každodenního života školy.</w:t>
      </w:r>
    </w:p>
    <w:p w14:paraId="121540E7" w14:textId="77777777" w:rsidR="009C2628" w:rsidRPr="009C2628" w:rsidRDefault="009C2628" w:rsidP="009C2628">
      <w:pPr>
        <w:rPr>
          <w:rFonts w:ascii="Times New Roman" w:hAnsi="Times New Roman" w:cs="Times New Roman"/>
          <w:bCs/>
          <w:sz w:val="24"/>
          <w:szCs w:val="24"/>
        </w:rPr>
      </w:pPr>
    </w:p>
    <w:p w14:paraId="54679C42" w14:textId="77777777" w:rsidR="009C2628" w:rsidRPr="009C2628" w:rsidRDefault="009C2628" w:rsidP="009C2628">
      <w:pPr>
        <w:rPr>
          <w:rFonts w:ascii="Times New Roman" w:hAnsi="Times New Roman" w:cs="Times New Roman"/>
          <w:bCs/>
          <w:sz w:val="24"/>
          <w:szCs w:val="24"/>
          <w:u w:val="single"/>
        </w:rPr>
      </w:pPr>
      <w:r w:rsidRPr="009C2628">
        <w:rPr>
          <w:rFonts w:ascii="Times New Roman" w:hAnsi="Times New Roman" w:cs="Times New Roman"/>
          <w:bCs/>
          <w:sz w:val="24"/>
          <w:szCs w:val="24"/>
          <w:u w:val="single"/>
        </w:rPr>
        <w:t>Celkový závěr</w:t>
      </w:r>
    </w:p>
    <w:p w14:paraId="25E27A1D"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Vyhodnocení ukazuje, že ZŠ Všehrdova 1, Lovosice, má robustní a efektivní vzdělávací program, při kterém se plní vzdělávací cíle vzdělávacích oborů. Škola dosahuje většiny svých cílů a kontinuálně pracuje na svém zlepšování. Navržená doporučení pomohou posunout kvalitu vzdělávání na ještě vyšší úroveň a zajistit, že škola zůstane moderní a relevantní pro budoucí generace.</w:t>
      </w:r>
    </w:p>
    <w:p w14:paraId="7C737C81" w14:textId="77777777" w:rsidR="009C2628" w:rsidRPr="009C2628" w:rsidRDefault="009C2628" w:rsidP="009C2628">
      <w:pPr>
        <w:rPr>
          <w:rFonts w:ascii="Times New Roman" w:hAnsi="Times New Roman" w:cs="Times New Roman"/>
          <w:bCs/>
          <w:sz w:val="24"/>
          <w:szCs w:val="24"/>
        </w:rPr>
      </w:pPr>
    </w:p>
    <w:p w14:paraId="3E00EDCE"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Základní škola Všehrdova 1, Lovosice naplňovala a realizovala ŠVP ve školním roce 2023/2024 v těchto krocích:</w:t>
      </w:r>
    </w:p>
    <w:p w14:paraId="44AFCC21"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Školní vzdělávací program (ŠVP) Základní školy Všehrdova 1, Lovosice, pro školní rok 2024/2025 byl realizován s důrazem na komplexní přístup a podporu rozvoje žáků. Hodnocení naplňování cílů ŠVP probíhá v několika krocích, které zahrnují jak interní, tak externí evaluaci.</w:t>
      </w:r>
    </w:p>
    <w:p w14:paraId="2736F517" w14:textId="77777777" w:rsidR="009C2628" w:rsidRPr="009C2628" w:rsidRDefault="009C2628" w:rsidP="009C2628">
      <w:pPr>
        <w:rPr>
          <w:rFonts w:ascii="Times New Roman" w:hAnsi="Times New Roman" w:cs="Times New Roman"/>
          <w:bCs/>
          <w:sz w:val="24"/>
          <w:szCs w:val="24"/>
        </w:rPr>
      </w:pPr>
    </w:p>
    <w:p w14:paraId="02654ACD" w14:textId="77777777" w:rsidR="009C2628" w:rsidRPr="009C2628" w:rsidRDefault="009C2628" w:rsidP="009C2628">
      <w:pPr>
        <w:rPr>
          <w:rFonts w:ascii="Times New Roman" w:hAnsi="Times New Roman" w:cs="Times New Roman"/>
          <w:bCs/>
          <w:sz w:val="24"/>
          <w:szCs w:val="24"/>
          <w:u w:val="single"/>
        </w:rPr>
      </w:pPr>
      <w:r w:rsidRPr="009C2628">
        <w:rPr>
          <w:rFonts w:ascii="Times New Roman" w:hAnsi="Times New Roman" w:cs="Times New Roman"/>
          <w:bCs/>
          <w:sz w:val="24"/>
          <w:szCs w:val="24"/>
          <w:u w:val="single"/>
        </w:rPr>
        <w:t>Kroky hodnocení a realizace</w:t>
      </w:r>
    </w:p>
    <w:p w14:paraId="02F34CFA"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1. Průběžná pedagogická diagnostika a zpětná vazba</w:t>
      </w:r>
    </w:p>
    <w:p w14:paraId="4ADCD6A2"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 xml:space="preserve">Během celého školního roku učitelé pravidelně vyhodnocovali pokrok žáků v rámci jednotlivých předmětů. </w:t>
      </w:r>
    </w:p>
    <w:p w14:paraId="1522DE17"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K tomu využívali:</w:t>
      </w:r>
    </w:p>
    <w:p w14:paraId="75AED100"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w:t>
      </w:r>
      <w:r w:rsidRPr="009C2628">
        <w:rPr>
          <w:rFonts w:ascii="Times New Roman" w:hAnsi="Times New Roman" w:cs="Times New Roman"/>
          <w:bCs/>
          <w:sz w:val="24"/>
          <w:szCs w:val="24"/>
        </w:rPr>
        <w:tab/>
        <w:t>Formativní hodnocení: Průběžné hodnocení, které má pomáhat žákům s dalším učením (např. slovní komentáře k úkolům, diskuse ve třídě).</w:t>
      </w:r>
    </w:p>
    <w:p w14:paraId="4E94D320"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w:t>
      </w:r>
      <w:r w:rsidRPr="009C2628">
        <w:rPr>
          <w:rFonts w:ascii="Times New Roman" w:hAnsi="Times New Roman" w:cs="Times New Roman"/>
          <w:bCs/>
          <w:sz w:val="24"/>
          <w:szCs w:val="24"/>
        </w:rPr>
        <w:tab/>
      </w:r>
      <w:proofErr w:type="spellStart"/>
      <w:r w:rsidRPr="009C2628">
        <w:rPr>
          <w:rFonts w:ascii="Times New Roman" w:hAnsi="Times New Roman" w:cs="Times New Roman"/>
          <w:bCs/>
          <w:sz w:val="24"/>
          <w:szCs w:val="24"/>
        </w:rPr>
        <w:t>Sumativní</w:t>
      </w:r>
      <w:proofErr w:type="spellEnd"/>
      <w:r w:rsidRPr="009C2628">
        <w:rPr>
          <w:rFonts w:ascii="Times New Roman" w:hAnsi="Times New Roman" w:cs="Times New Roman"/>
          <w:bCs/>
          <w:sz w:val="24"/>
          <w:szCs w:val="24"/>
        </w:rPr>
        <w:t xml:space="preserve"> hodnocení: Hodnocení na konci učebního celku nebo pololetí (např. testy, projekty, vysvědčení).</w:t>
      </w:r>
    </w:p>
    <w:p w14:paraId="3E7462A5"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w:t>
      </w:r>
      <w:r w:rsidRPr="009C2628">
        <w:rPr>
          <w:rFonts w:ascii="Times New Roman" w:hAnsi="Times New Roman" w:cs="Times New Roman"/>
          <w:bCs/>
          <w:sz w:val="24"/>
          <w:szCs w:val="24"/>
        </w:rPr>
        <w:tab/>
        <w:t>Konzultace s rodiči: Pravidelná setkání a komunikace prostřednictvím elektronické žákovské knížky, kde se řešily pokroky i případné problémy.</w:t>
      </w:r>
    </w:p>
    <w:p w14:paraId="11F91CA0" w14:textId="4637FD52" w:rsidR="009C2628" w:rsidRDefault="009C2628" w:rsidP="009C2628">
      <w:pPr>
        <w:rPr>
          <w:rFonts w:ascii="Times New Roman" w:hAnsi="Times New Roman" w:cs="Times New Roman"/>
          <w:bCs/>
          <w:sz w:val="24"/>
          <w:szCs w:val="24"/>
        </w:rPr>
      </w:pPr>
    </w:p>
    <w:p w14:paraId="6CFE0B47" w14:textId="6903907C" w:rsidR="009C2628" w:rsidRDefault="009C2628" w:rsidP="009C2628">
      <w:pPr>
        <w:rPr>
          <w:rFonts w:ascii="Times New Roman" w:hAnsi="Times New Roman" w:cs="Times New Roman"/>
          <w:bCs/>
          <w:sz w:val="24"/>
          <w:szCs w:val="24"/>
        </w:rPr>
      </w:pPr>
    </w:p>
    <w:p w14:paraId="48CAE240" w14:textId="77777777" w:rsidR="009C2628" w:rsidRPr="009C2628" w:rsidRDefault="009C2628" w:rsidP="009C2628">
      <w:pPr>
        <w:rPr>
          <w:rFonts w:ascii="Times New Roman" w:hAnsi="Times New Roman" w:cs="Times New Roman"/>
          <w:bCs/>
          <w:sz w:val="24"/>
          <w:szCs w:val="24"/>
        </w:rPr>
      </w:pPr>
    </w:p>
    <w:p w14:paraId="1CCBE0F2"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2. Metodické schůzky a autoevaluace</w:t>
      </w:r>
    </w:p>
    <w:p w14:paraId="54816DF1"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Vedení školy a pedagogický sbor se pravidelně setkávali na metodických schůzkách. Na těchto setkáních se:</w:t>
      </w:r>
    </w:p>
    <w:p w14:paraId="0463A214"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w:t>
      </w:r>
      <w:r w:rsidRPr="009C2628">
        <w:rPr>
          <w:rFonts w:ascii="Times New Roman" w:hAnsi="Times New Roman" w:cs="Times New Roman"/>
          <w:bCs/>
          <w:sz w:val="24"/>
          <w:szCs w:val="24"/>
        </w:rPr>
        <w:tab/>
        <w:t>Analyzovalo plnění tematických plánů a probíraly se případné odchylky od ŠVP.</w:t>
      </w:r>
    </w:p>
    <w:p w14:paraId="7D4D7F7A"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w:t>
      </w:r>
      <w:r w:rsidRPr="009C2628">
        <w:rPr>
          <w:rFonts w:ascii="Times New Roman" w:hAnsi="Times New Roman" w:cs="Times New Roman"/>
          <w:bCs/>
          <w:sz w:val="24"/>
          <w:szCs w:val="24"/>
        </w:rPr>
        <w:tab/>
        <w:t>Sdílely se příklady dobré praxe a navrhovaly se úpravy výukových metod.</w:t>
      </w:r>
    </w:p>
    <w:p w14:paraId="21205D97"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w:t>
      </w:r>
      <w:r w:rsidRPr="009C2628">
        <w:rPr>
          <w:rFonts w:ascii="Times New Roman" w:hAnsi="Times New Roman" w:cs="Times New Roman"/>
          <w:bCs/>
          <w:sz w:val="24"/>
          <w:szCs w:val="24"/>
        </w:rPr>
        <w:tab/>
        <w:t>Hodnotily se realizované projektové dny a mimoškolní aktivity, které ŠVP doplňují.</w:t>
      </w:r>
    </w:p>
    <w:p w14:paraId="71B31D7A" w14:textId="77777777" w:rsidR="009C2628" w:rsidRPr="009C2628" w:rsidRDefault="009C2628" w:rsidP="009C2628">
      <w:pPr>
        <w:rPr>
          <w:rFonts w:ascii="Times New Roman" w:hAnsi="Times New Roman" w:cs="Times New Roman"/>
          <w:bCs/>
          <w:sz w:val="24"/>
          <w:szCs w:val="24"/>
        </w:rPr>
      </w:pPr>
    </w:p>
    <w:p w14:paraId="7F7ED74A"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3. Analýza výsledků a dat</w:t>
      </w:r>
    </w:p>
    <w:p w14:paraId="40162965"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Škola shromažďovala data, která sloužila k objektivnímu posouzení naplňování cílů ŠVP. Jednalo se o:</w:t>
      </w:r>
    </w:p>
    <w:p w14:paraId="2D3ED6BE"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w:t>
      </w:r>
      <w:r w:rsidRPr="009C2628">
        <w:rPr>
          <w:rFonts w:ascii="Times New Roman" w:hAnsi="Times New Roman" w:cs="Times New Roman"/>
          <w:bCs/>
          <w:sz w:val="24"/>
          <w:szCs w:val="24"/>
        </w:rPr>
        <w:tab/>
        <w:t>Výsledky celostátních srovnávacích testů (pokud byly realizovány).</w:t>
      </w:r>
    </w:p>
    <w:p w14:paraId="5EC102B3"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w:t>
      </w:r>
      <w:r w:rsidRPr="009C2628">
        <w:rPr>
          <w:rFonts w:ascii="Times New Roman" w:hAnsi="Times New Roman" w:cs="Times New Roman"/>
          <w:bCs/>
          <w:sz w:val="24"/>
          <w:szCs w:val="24"/>
        </w:rPr>
        <w:tab/>
        <w:t>Analýzu výsledků školních testů a přijímacích zkoušek na střední školy.</w:t>
      </w:r>
    </w:p>
    <w:p w14:paraId="2D917867"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w:t>
      </w:r>
      <w:r w:rsidRPr="009C2628">
        <w:rPr>
          <w:rFonts w:ascii="Times New Roman" w:hAnsi="Times New Roman" w:cs="Times New Roman"/>
          <w:bCs/>
          <w:sz w:val="24"/>
          <w:szCs w:val="24"/>
        </w:rPr>
        <w:tab/>
        <w:t>Sběr zpětné vazby od žáků prostřednictvím dotazníků nebo diskusí.</w:t>
      </w:r>
    </w:p>
    <w:p w14:paraId="40C4C60F" w14:textId="77777777" w:rsidR="009C2628" w:rsidRPr="009C2628" w:rsidRDefault="009C2628" w:rsidP="009C2628">
      <w:pPr>
        <w:rPr>
          <w:rFonts w:ascii="Times New Roman" w:hAnsi="Times New Roman" w:cs="Times New Roman"/>
          <w:bCs/>
          <w:sz w:val="24"/>
          <w:szCs w:val="24"/>
        </w:rPr>
      </w:pPr>
    </w:p>
    <w:p w14:paraId="57EF0198"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Ke kontrole naplňování cílů ročně vždy zadáváme srovnávací práce s učivem k výstupu RVP a ŠVP ZV 1. a 2. období (tedy 3. a 5. třídy)</w:t>
      </w:r>
    </w:p>
    <w:p w14:paraId="071CFD63" w14:textId="77777777" w:rsidR="009C2628" w:rsidRPr="009C2628" w:rsidRDefault="009C2628" w:rsidP="009C2628">
      <w:pPr>
        <w:rPr>
          <w:rFonts w:ascii="Times New Roman" w:hAnsi="Times New Roman" w:cs="Times New Roman"/>
          <w:bCs/>
          <w:sz w:val="24"/>
          <w:szCs w:val="24"/>
        </w:rPr>
      </w:pPr>
    </w:p>
    <w:p w14:paraId="7E317848"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4. Externí hodnocení</w:t>
      </w:r>
    </w:p>
    <w:p w14:paraId="4AE060A3" w14:textId="77777777" w:rsidR="009C2628" w:rsidRPr="009C2628" w:rsidRDefault="009C2628" w:rsidP="009C2628">
      <w:pPr>
        <w:rPr>
          <w:rFonts w:ascii="Times New Roman" w:hAnsi="Times New Roman" w:cs="Times New Roman"/>
          <w:bCs/>
          <w:sz w:val="24"/>
          <w:szCs w:val="24"/>
        </w:rPr>
      </w:pPr>
      <w:r w:rsidRPr="009C2628">
        <w:rPr>
          <w:rFonts w:ascii="Times New Roman" w:hAnsi="Times New Roman" w:cs="Times New Roman"/>
          <w:bCs/>
          <w:sz w:val="24"/>
          <w:szCs w:val="24"/>
        </w:rPr>
        <w:t>Realizaci ŠVP posoudila i Česká školní inspekce. Tato kontrola hodnotila nejen formální soulad ŠVP s Rámcovým vzdělávacím programem, ale také jeho praktické naplňování ve výuce, viz zpráva ČŠI z roku 2024.</w:t>
      </w:r>
    </w:p>
    <w:p w14:paraId="5BEE58F2" w14:textId="5822407F" w:rsidR="009C2628" w:rsidRDefault="009C2628" w:rsidP="00DC7938">
      <w:pPr>
        <w:rPr>
          <w:rFonts w:ascii="Times New Roman" w:hAnsi="Times New Roman" w:cs="Times New Roman"/>
          <w:b/>
          <w:sz w:val="24"/>
          <w:szCs w:val="24"/>
        </w:rPr>
      </w:pPr>
    </w:p>
    <w:p w14:paraId="35112DBE" w14:textId="6F14912F" w:rsidR="009C2628" w:rsidRDefault="009C2628" w:rsidP="00DC7938">
      <w:pPr>
        <w:rPr>
          <w:rFonts w:ascii="Times New Roman" w:hAnsi="Times New Roman" w:cs="Times New Roman"/>
          <w:b/>
          <w:sz w:val="24"/>
          <w:szCs w:val="24"/>
        </w:rPr>
      </w:pPr>
    </w:p>
    <w:p w14:paraId="0312BD00" w14:textId="00E96579" w:rsidR="009C2628" w:rsidRDefault="009C2628" w:rsidP="00DC7938">
      <w:pPr>
        <w:rPr>
          <w:rFonts w:ascii="Times New Roman" w:hAnsi="Times New Roman" w:cs="Times New Roman"/>
          <w:b/>
          <w:sz w:val="24"/>
          <w:szCs w:val="24"/>
        </w:rPr>
      </w:pPr>
    </w:p>
    <w:p w14:paraId="14E6767A" w14:textId="685BF48A" w:rsidR="009C2628" w:rsidRDefault="009C2628" w:rsidP="00DC7938">
      <w:pPr>
        <w:rPr>
          <w:rFonts w:ascii="Times New Roman" w:hAnsi="Times New Roman" w:cs="Times New Roman"/>
          <w:b/>
          <w:sz w:val="24"/>
          <w:szCs w:val="24"/>
        </w:rPr>
      </w:pPr>
    </w:p>
    <w:p w14:paraId="2AC13120" w14:textId="50866041" w:rsidR="009C2628" w:rsidRDefault="009C2628" w:rsidP="00DC7938">
      <w:pPr>
        <w:rPr>
          <w:rFonts w:ascii="Times New Roman" w:hAnsi="Times New Roman" w:cs="Times New Roman"/>
          <w:b/>
          <w:sz w:val="24"/>
          <w:szCs w:val="24"/>
        </w:rPr>
      </w:pPr>
    </w:p>
    <w:p w14:paraId="4E279054" w14:textId="5ED8C3E0" w:rsidR="009C2628" w:rsidRDefault="009C2628" w:rsidP="00DC7938">
      <w:pPr>
        <w:rPr>
          <w:rFonts w:ascii="Times New Roman" w:hAnsi="Times New Roman" w:cs="Times New Roman"/>
          <w:b/>
          <w:sz w:val="24"/>
          <w:szCs w:val="24"/>
        </w:rPr>
      </w:pPr>
    </w:p>
    <w:p w14:paraId="3CDF4EA7" w14:textId="5DD9342F" w:rsidR="009C2628" w:rsidRDefault="009C2628" w:rsidP="00DC7938">
      <w:pPr>
        <w:rPr>
          <w:rFonts w:ascii="Times New Roman" w:hAnsi="Times New Roman" w:cs="Times New Roman"/>
          <w:b/>
          <w:sz w:val="24"/>
          <w:szCs w:val="24"/>
        </w:rPr>
      </w:pPr>
    </w:p>
    <w:p w14:paraId="70B3CEE8" w14:textId="3D158056" w:rsidR="009C2628" w:rsidRDefault="009C2628" w:rsidP="00DC7938">
      <w:pPr>
        <w:rPr>
          <w:rFonts w:ascii="Times New Roman" w:hAnsi="Times New Roman" w:cs="Times New Roman"/>
          <w:b/>
          <w:sz w:val="24"/>
          <w:szCs w:val="24"/>
        </w:rPr>
      </w:pPr>
    </w:p>
    <w:p w14:paraId="7CE92600" w14:textId="1763C823" w:rsidR="009C2628" w:rsidRDefault="009C2628" w:rsidP="00DC7938">
      <w:pPr>
        <w:rPr>
          <w:rFonts w:ascii="Times New Roman" w:hAnsi="Times New Roman" w:cs="Times New Roman"/>
          <w:b/>
          <w:sz w:val="24"/>
          <w:szCs w:val="24"/>
        </w:rPr>
      </w:pPr>
    </w:p>
    <w:p w14:paraId="6A019D2F" w14:textId="5AF8164C" w:rsidR="009C2628" w:rsidRDefault="009C2628" w:rsidP="00DC7938">
      <w:pPr>
        <w:rPr>
          <w:rFonts w:ascii="Times New Roman" w:hAnsi="Times New Roman" w:cs="Times New Roman"/>
          <w:b/>
          <w:sz w:val="24"/>
          <w:szCs w:val="24"/>
        </w:rPr>
      </w:pPr>
    </w:p>
    <w:p w14:paraId="7A7C55F8" w14:textId="0EFB0EAC" w:rsidR="009C2628" w:rsidRDefault="009C2628" w:rsidP="00DC7938">
      <w:pPr>
        <w:rPr>
          <w:rFonts w:ascii="Times New Roman" w:hAnsi="Times New Roman" w:cs="Times New Roman"/>
          <w:b/>
          <w:sz w:val="24"/>
          <w:szCs w:val="24"/>
        </w:rPr>
      </w:pPr>
    </w:p>
    <w:p w14:paraId="10AFE49E" w14:textId="46E2298F" w:rsidR="009C2628" w:rsidRDefault="009C2628" w:rsidP="00DC7938">
      <w:pPr>
        <w:rPr>
          <w:rFonts w:ascii="Times New Roman" w:hAnsi="Times New Roman" w:cs="Times New Roman"/>
          <w:b/>
          <w:sz w:val="24"/>
          <w:szCs w:val="24"/>
        </w:rPr>
      </w:pPr>
    </w:p>
    <w:p w14:paraId="4610FB42" w14:textId="77777777" w:rsidR="009C2628" w:rsidRPr="009C2628" w:rsidRDefault="009C2628" w:rsidP="009C2628">
      <w:pPr>
        <w:rPr>
          <w:rFonts w:ascii="Times New Roman" w:hAnsi="Times New Roman" w:cs="Times New Roman"/>
          <w:b/>
          <w:bCs/>
          <w:sz w:val="24"/>
          <w:szCs w:val="24"/>
        </w:rPr>
      </w:pPr>
      <w:r w:rsidRPr="009C2628">
        <w:rPr>
          <w:rFonts w:ascii="Times New Roman" w:hAnsi="Times New Roman" w:cs="Times New Roman"/>
          <w:b/>
          <w:bCs/>
          <w:sz w:val="24"/>
          <w:szCs w:val="24"/>
        </w:rPr>
        <w:t>6. Údaje o výsledcích vzdělávání žáků podle cílů stanovených školním vzdělávacím programem</w:t>
      </w:r>
    </w:p>
    <w:p w14:paraId="6D613A93" w14:textId="1903EF44" w:rsidR="009C2628" w:rsidRDefault="009C2628" w:rsidP="00DC7938">
      <w:pPr>
        <w:rPr>
          <w:rFonts w:ascii="Times New Roman" w:hAnsi="Times New Roman" w:cs="Times New Roman"/>
          <w:b/>
          <w:sz w:val="24"/>
          <w:szCs w:val="24"/>
        </w:rPr>
      </w:pPr>
      <w:r w:rsidRPr="009C2628">
        <w:rPr>
          <w:rFonts w:ascii="Times New Roman" w:hAnsi="Times New Roman" w:cs="Times New Roman"/>
          <w:b/>
          <w:sz w:val="24"/>
          <w:szCs w:val="24"/>
        </w:rPr>
        <w:t>Přehled o výsledcích vzdělávání:</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90"/>
        <w:gridCol w:w="2340"/>
        <w:gridCol w:w="2085"/>
        <w:gridCol w:w="2235"/>
      </w:tblGrid>
      <w:tr w:rsidR="00864036" w:rsidRPr="00905FF7" w14:paraId="79161023" w14:textId="77777777" w:rsidTr="00F114C0">
        <w:trPr>
          <w:cantSplit/>
          <w:trHeight w:val="270"/>
        </w:trPr>
        <w:tc>
          <w:tcPr>
            <w:tcW w:w="2490" w:type="dxa"/>
            <w:vMerge w:val="restart"/>
          </w:tcPr>
          <w:p w14:paraId="225DF735" w14:textId="77777777" w:rsidR="00864036" w:rsidRPr="00864036" w:rsidRDefault="00864036" w:rsidP="00864036">
            <w:pPr>
              <w:pStyle w:val="Bezmezer"/>
              <w:rPr>
                <w:rFonts w:ascii="Times New Roman" w:hAnsi="Times New Roman" w:cs="Times New Roman"/>
                <w:sz w:val="24"/>
                <w:szCs w:val="24"/>
              </w:rPr>
            </w:pPr>
          </w:p>
          <w:p w14:paraId="09E16906" w14:textId="77777777" w:rsidR="00864036" w:rsidRPr="00864036" w:rsidRDefault="00864036" w:rsidP="00864036">
            <w:pPr>
              <w:pStyle w:val="Bezmezer"/>
              <w:rPr>
                <w:rFonts w:ascii="Times New Roman" w:hAnsi="Times New Roman" w:cs="Times New Roman"/>
                <w:sz w:val="24"/>
                <w:szCs w:val="24"/>
              </w:rPr>
            </w:pPr>
            <w:r w:rsidRPr="00864036">
              <w:rPr>
                <w:rFonts w:ascii="Times New Roman" w:hAnsi="Times New Roman" w:cs="Times New Roman"/>
                <w:sz w:val="24"/>
                <w:szCs w:val="24"/>
              </w:rPr>
              <w:t>Počet žáků celkem</w:t>
            </w:r>
          </w:p>
        </w:tc>
        <w:tc>
          <w:tcPr>
            <w:tcW w:w="6660" w:type="dxa"/>
            <w:gridSpan w:val="3"/>
          </w:tcPr>
          <w:p w14:paraId="2786CA92" w14:textId="77777777" w:rsidR="00864036" w:rsidRPr="00864036" w:rsidRDefault="00864036" w:rsidP="00864036">
            <w:pPr>
              <w:pStyle w:val="Bezmezer"/>
              <w:rPr>
                <w:rFonts w:ascii="Times New Roman" w:hAnsi="Times New Roman" w:cs="Times New Roman"/>
                <w:sz w:val="24"/>
                <w:szCs w:val="24"/>
              </w:rPr>
            </w:pPr>
            <w:r w:rsidRPr="00864036">
              <w:rPr>
                <w:rFonts w:ascii="Times New Roman" w:hAnsi="Times New Roman" w:cs="Times New Roman"/>
                <w:sz w:val="24"/>
                <w:szCs w:val="24"/>
              </w:rPr>
              <w:t>z toho</w:t>
            </w:r>
          </w:p>
        </w:tc>
      </w:tr>
      <w:tr w:rsidR="00864036" w:rsidRPr="00905FF7" w14:paraId="641CE3BD" w14:textId="77777777" w:rsidTr="00F114C0">
        <w:trPr>
          <w:cantSplit/>
          <w:trHeight w:val="360"/>
        </w:trPr>
        <w:tc>
          <w:tcPr>
            <w:tcW w:w="2490" w:type="dxa"/>
            <w:vMerge/>
          </w:tcPr>
          <w:p w14:paraId="5E760B65" w14:textId="77777777" w:rsidR="00864036" w:rsidRPr="00864036" w:rsidRDefault="00864036" w:rsidP="00864036">
            <w:pPr>
              <w:pStyle w:val="Bezmezer"/>
              <w:rPr>
                <w:rFonts w:ascii="Times New Roman" w:hAnsi="Times New Roman" w:cs="Times New Roman"/>
                <w:sz w:val="24"/>
                <w:szCs w:val="24"/>
                <w:u w:val="single"/>
              </w:rPr>
            </w:pPr>
          </w:p>
        </w:tc>
        <w:tc>
          <w:tcPr>
            <w:tcW w:w="2340" w:type="dxa"/>
          </w:tcPr>
          <w:p w14:paraId="71A0051E" w14:textId="77777777" w:rsidR="00864036" w:rsidRPr="00864036" w:rsidRDefault="00864036" w:rsidP="00864036">
            <w:pPr>
              <w:pStyle w:val="Bezmezer"/>
              <w:rPr>
                <w:rFonts w:ascii="Times New Roman" w:hAnsi="Times New Roman" w:cs="Times New Roman"/>
                <w:sz w:val="24"/>
                <w:szCs w:val="24"/>
              </w:rPr>
            </w:pPr>
            <w:r w:rsidRPr="00864036">
              <w:rPr>
                <w:rFonts w:ascii="Times New Roman" w:hAnsi="Times New Roman" w:cs="Times New Roman"/>
                <w:sz w:val="24"/>
                <w:szCs w:val="24"/>
              </w:rPr>
              <w:t>prospělo s vyznamenáním</w:t>
            </w:r>
          </w:p>
        </w:tc>
        <w:tc>
          <w:tcPr>
            <w:tcW w:w="2085" w:type="dxa"/>
          </w:tcPr>
          <w:p w14:paraId="22F15187" w14:textId="77777777" w:rsidR="00864036" w:rsidRPr="00864036" w:rsidRDefault="00864036" w:rsidP="00864036">
            <w:pPr>
              <w:pStyle w:val="Bezmezer"/>
              <w:rPr>
                <w:rFonts w:ascii="Times New Roman" w:hAnsi="Times New Roman" w:cs="Times New Roman"/>
                <w:sz w:val="24"/>
                <w:szCs w:val="24"/>
              </w:rPr>
            </w:pPr>
            <w:r w:rsidRPr="00864036">
              <w:rPr>
                <w:rFonts w:ascii="Times New Roman" w:hAnsi="Times New Roman" w:cs="Times New Roman"/>
                <w:sz w:val="24"/>
                <w:szCs w:val="24"/>
              </w:rPr>
              <w:t>prospělo</w:t>
            </w:r>
          </w:p>
        </w:tc>
        <w:tc>
          <w:tcPr>
            <w:tcW w:w="2235" w:type="dxa"/>
          </w:tcPr>
          <w:p w14:paraId="1ED164D0" w14:textId="77777777" w:rsidR="00864036" w:rsidRPr="00864036" w:rsidRDefault="00864036" w:rsidP="00864036">
            <w:pPr>
              <w:pStyle w:val="Bezmezer"/>
              <w:rPr>
                <w:rFonts w:ascii="Times New Roman" w:hAnsi="Times New Roman" w:cs="Times New Roman"/>
                <w:sz w:val="24"/>
                <w:szCs w:val="24"/>
              </w:rPr>
            </w:pPr>
            <w:r w:rsidRPr="00864036">
              <w:rPr>
                <w:rFonts w:ascii="Times New Roman" w:hAnsi="Times New Roman" w:cs="Times New Roman"/>
                <w:sz w:val="24"/>
                <w:szCs w:val="24"/>
              </w:rPr>
              <w:t>neprospělo</w:t>
            </w:r>
          </w:p>
          <w:p w14:paraId="62153EF3" w14:textId="77777777" w:rsidR="00864036" w:rsidRPr="00864036" w:rsidRDefault="00864036" w:rsidP="00864036">
            <w:pPr>
              <w:pStyle w:val="Bezmezer"/>
              <w:rPr>
                <w:rFonts w:ascii="Times New Roman" w:hAnsi="Times New Roman" w:cs="Times New Roman"/>
                <w:sz w:val="24"/>
                <w:szCs w:val="24"/>
              </w:rPr>
            </w:pPr>
            <w:r w:rsidRPr="00864036">
              <w:rPr>
                <w:rFonts w:ascii="Times New Roman" w:hAnsi="Times New Roman" w:cs="Times New Roman"/>
                <w:sz w:val="24"/>
                <w:szCs w:val="24"/>
              </w:rPr>
              <w:t>nehodnocen</w:t>
            </w:r>
          </w:p>
        </w:tc>
      </w:tr>
      <w:tr w:rsidR="00864036" w:rsidRPr="00905FF7" w14:paraId="0DDC1771" w14:textId="77777777" w:rsidTr="00864036">
        <w:trPr>
          <w:cantSplit/>
          <w:trHeight w:val="945"/>
        </w:trPr>
        <w:tc>
          <w:tcPr>
            <w:tcW w:w="2490" w:type="dxa"/>
            <w:shd w:val="clear" w:color="auto" w:fill="E2EFD9" w:themeFill="accent6" w:themeFillTint="33"/>
          </w:tcPr>
          <w:p w14:paraId="2E29DA00" w14:textId="77777777" w:rsidR="00864036" w:rsidRPr="00864036" w:rsidRDefault="00864036" w:rsidP="00864036">
            <w:pPr>
              <w:pStyle w:val="Bezmezer"/>
              <w:rPr>
                <w:rFonts w:ascii="Times New Roman" w:hAnsi="Times New Roman" w:cs="Times New Roman"/>
                <w:sz w:val="24"/>
                <w:szCs w:val="24"/>
              </w:rPr>
            </w:pPr>
          </w:p>
          <w:p w14:paraId="169D0792" w14:textId="77777777" w:rsidR="00864036" w:rsidRPr="00864036" w:rsidRDefault="00864036" w:rsidP="00864036">
            <w:pPr>
              <w:pStyle w:val="Bezmezer"/>
              <w:rPr>
                <w:rFonts w:ascii="Times New Roman" w:hAnsi="Times New Roman" w:cs="Times New Roman"/>
                <w:sz w:val="24"/>
                <w:szCs w:val="24"/>
              </w:rPr>
            </w:pPr>
            <w:r w:rsidRPr="00864036">
              <w:rPr>
                <w:rFonts w:ascii="Times New Roman" w:hAnsi="Times New Roman" w:cs="Times New Roman"/>
                <w:sz w:val="24"/>
                <w:szCs w:val="24"/>
              </w:rPr>
              <w:t>1. pololetí – 229 žáků</w:t>
            </w:r>
          </w:p>
        </w:tc>
        <w:tc>
          <w:tcPr>
            <w:tcW w:w="2340" w:type="dxa"/>
          </w:tcPr>
          <w:p w14:paraId="21383027" w14:textId="77777777" w:rsidR="00864036" w:rsidRPr="00864036" w:rsidRDefault="00864036" w:rsidP="00864036">
            <w:pPr>
              <w:pStyle w:val="Bezmezer"/>
              <w:rPr>
                <w:rFonts w:ascii="Times New Roman" w:hAnsi="Times New Roman" w:cs="Times New Roman"/>
                <w:sz w:val="24"/>
                <w:szCs w:val="24"/>
              </w:rPr>
            </w:pPr>
            <w:r w:rsidRPr="00864036">
              <w:rPr>
                <w:rFonts w:ascii="Times New Roman" w:hAnsi="Times New Roman" w:cs="Times New Roman"/>
                <w:sz w:val="24"/>
                <w:szCs w:val="24"/>
              </w:rPr>
              <w:t>214</w:t>
            </w:r>
          </w:p>
        </w:tc>
        <w:tc>
          <w:tcPr>
            <w:tcW w:w="2085" w:type="dxa"/>
          </w:tcPr>
          <w:p w14:paraId="039BFFEB" w14:textId="77777777" w:rsidR="00864036" w:rsidRPr="00864036" w:rsidRDefault="00864036" w:rsidP="00864036">
            <w:pPr>
              <w:pStyle w:val="Bezmezer"/>
              <w:rPr>
                <w:rFonts w:ascii="Times New Roman" w:hAnsi="Times New Roman" w:cs="Times New Roman"/>
                <w:sz w:val="24"/>
                <w:szCs w:val="24"/>
              </w:rPr>
            </w:pPr>
            <w:r w:rsidRPr="00864036">
              <w:rPr>
                <w:rFonts w:ascii="Times New Roman" w:hAnsi="Times New Roman" w:cs="Times New Roman"/>
                <w:sz w:val="24"/>
                <w:szCs w:val="24"/>
              </w:rPr>
              <w:t>14</w:t>
            </w:r>
          </w:p>
        </w:tc>
        <w:tc>
          <w:tcPr>
            <w:tcW w:w="2235" w:type="dxa"/>
          </w:tcPr>
          <w:p w14:paraId="12B5933F" w14:textId="77777777" w:rsidR="00864036" w:rsidRPr="00864036" w:rsidRDefault="00864036" w:rsidP="00864036">
            <w:pPr>
              <w:pStyle w:val="Bezmezer"/>
              <w:rPr>
                <w:rFonts w:ascii="Times New Roman" w:hAnsi="Times New Roman" w:cs="Times New Roman"/>
                <w:sz w:val="24"/>
                <w:szCs w:val="24"/>
              </w:rPr>
            </w:pPr>
            <w:r w:rsidRPr="00864036">
              <w:rPr>
                <w:rFonts w:ascii="Times New Roman" w:hAnsi="Times New Roman" w:cs="Times New Roman"/>
                <w:sz w:val="24"/>
                <w:szCs w:val="24"/>
              </w:rPr>
              <w:t>0</w:t>
            </w:r>
          </w:p>
          <w:p w14:paraId="5ADE8631" w14:textId="77777777" w:rsidR="00864036" w:rsidRPr="00864036" w:rsidRDefault="00864036" w:rsidP="00864036">
            <w:pPr>
              <w:pStyle w:val="Bezmezer"/>
              <w:rPr>
                <w:rFonts w:ascii="Times New Roman" w:hAnsi="Times New Roman" w:cs="Times New Roman"/>
                <w:sz w:val="24"/>
                <w:szCs w:val="24"/>
              </w:rPr>
            </w:pPr>
          </w:p>
          <w:p w14:paraId="25CEE962" w14:textId="77777777" w:rsidR="00864036" w:rsidRPr="00864036" w:rsidRDefault="00864036" w:rsidP="00864036">
            <w:pPr>
              <w:pStyle w:val="Bezmezer"/>
              <w:rPr>
                <w:rFonts w:ascii="Times New Roman" w:hAnsi="Times New Roman" w:cs="Times New Roman"/>
                <w:sz w:val="24"/>
                <w:szCs w:val="24"/>
              </w:rPr>
            </w:pPr>
            <w:r w:rsidRPr="00864036">
              <w:rPr>
                <w:rFonts w:ascii="Times New Roman" w:hAnsi="Times New Roman" w:cs="Times New Roman"/>
                <w:sz w:val="24"/>
                <w:szCs w:val="24"/>
              </w:rPr>
              <w:t>1 - § 38</w:t>
            </w:r>
          </w:p>
        </w:tc>
      </w:tr>
      <w:tr w:rsidR="00864036" w:rsidRPr="00905FF7" w14:paraId="2A3BC3C6" w14:textId="77777777" w:rsidTr="00864036">
        <w:trPr>
          <w:cantSplit/>
          <w:trHeight w:val="780"/>
        </w:trPr>
        <w:tc>
          <w:tcPr>
            <w:tcW w:w="2490" w:type="dxa"/>
            <w:tcBorders>
              <w:bottom w:val="single" w:sz="4" w:space="0" w:color="auto"/>
            </w:tcBorders>
            <w:shd w:val="clear" w:color="auto" w:fill="E2EFD9" w:themeFill="accent6" w:themeFillTint="33"/>
          </w:tcPr>
          <w:p w14:paraId="4F7BFE6D" w14:textId="77777777" w:rsidR="00864036" w:rsidRPr="00864036" w:rsidRDefault="00864036" w:rsidP="00864036">
            <w:pPr>
              <w:pStyle w:val="Bezmezer"/>
              <w:rPr>
                <w:rFonts w:ascii="Times New Roman" w:hAnsi="Times New Roman" w:cs="Times New Roman"/>
                <w:sz w:val="24"/>
                <w:szCs w:val="24"/>
              </w:rPr>
            </w:pPr>
          </w:p>
          <w:p w14:paraId="62DC7429" w14:textId="77777777" w:rsidR="00864036" w:rsidRPr="00864036" w:rsidRDefault="00864036" w:rsidP="00864036">
            <w:pPr>
              <w:pStyle w:val="Bezmezer"/>
              <w:rPr>
                <w:rFonts w:ascii="Times New Roman" w:hAnsi="Times New Roman" w:cs="Times New Roman"/>
                <w:sz w:val="24"/>
                <w:szCs w:val="24"/>
              </w:rPr>
            </w:pPr>
            <w:r w:rsidRPr="00864036">
              <w:rPr>
                <w:rFonts w:ascii="Times New Roman" w:hAnsi="Times New Roman" w:cs="Times New Roman"/>
                <w:sz w:val="24"/>
                <w:szCs w:val="24"/>
              </w:rPr>
              <w:t>2. pololetí – 229 žáků</w:t>
            </w:r>
          </w:p>
          <w:p w14:paraId="3E613D8F" w14:textId="77777777" w:rsidR="00864036" w:rsidRPr="00864036" w:rsidRDefault="00864036" w:rsidP="00864036">
            <w:pPr>
              <w:pStyle w:val="Bezmezer"/>
              <w:rPr>
                <w:rFonts w:ascii="Times New Roman" w:hAnsi="Times New Roman" w:cs="Times New Roman"/>
                <w:sz w:val="24"/>
                <w:szCs w:val="24"/>
              </w:rPr>
            </w:pPr>
          </w:p>
        </w:tc>
        <w:tc>
          <w:tcPr>
            <w:tcW w:w="2340" w:type="dxa"/>
            <w:tcBorders>
              <w:bottom w:val="single" w:sz="4" w:space="0" w:color="auto"/>
            </w:tcBorders>
          </w:tcPr>
          <w:p w14:paraId="338369AC" w14:textId="77777777" w:rsidR="00864036" w:rsidRPr="00864036" w:rsidRDefault="00864036" w:rsidP="00864036">
            <w:pPr>
              <w:pStyle w:val="Bezmezer"/>
              <w:rPr>
                <w:rFonts w:ascii="Times New Roman" w:hAnsi="Times New Roman" w:cs="Times New Roman"/>
                <w:sz w:val="24"/>
                <w:szCs w:val="24"/>
              </w:rPr>
            </w:pPr>
            <w:r w:rsidRPr="00864036">
              <w:rPr>
                <w:rFonts w:ascii="Times New Roman" w:hAnsi="Times New Roman" w:cs="Times New Roman"/>
                <w:sz w:val="24"/>
                <w:szCs w:val="24"/>
              </w:rPr>
              <w:t>208</w:t>
            </w:r>
          </w:p>
        </w:tc>
        <w:tc>
          <w:tcPr>
            <w:tcW w:w="2085" w:type="dxa"/>
            <w:tcBorders>
              <w:bottom w:val="single" w:sz="4" w:space="0" w:color="auto"/>
            </w:tcBorders>
          </w:tcPr>
          <w:p w14:paraId="5379B357" w14:textId="77777777" w:rsidR="00864036" w:rsidRPr="00864036" w:rsidRDefault="00864036" w:rsidP="00864036">
            <w:pPr>
              <w:pStyle w:val="Bezmezer"/>
              <w:rPr>
                <w:rFonts w:ascii="Times New Roman" w:hAnsi="Times New Roman" w:cs="Times New Roman"/>
                <w:sz w:val="24"/>
                <w:szCs w:val="24"/>
              </w:rPr>
            </w:pPr>
            <w:r w:rsidRPr="00864036">
              <w:rPr>
                <w:rFonts w:ascii="Times New Roman" w:hAnsi="Times New Roman" w:cs="Times New Roman"/>
                <w:sz w:val="24"/>
                <w:szCs w:val="24"/>
              </w:rPr>
              <w:t>20</w:t>
            </w:r>
          </w:p>
        </w:tc>
        <w:tc>
          <w:tcPr>
            <w:tcW w:w="2235" w:type="dxa"/>
            <w:tcBorders>
              <w:bottom w:val="single" w:sz="4" w:space="0" w:color="auto"/>
            </w:tcBorders>
          </w:tcPr>
          <w:p w14:paraId="7EE1F1DC" w14:textId="5984933A" w:rsidR="00864036" w:rsidRPr="00864036" w:rsidRDefault="00864036" w:rsidP="00864036">
            <w:pPr>
              <w:pStyle w:val="Bezmezer"/>
              <w:rPr>
                <w:rFonts w:ascii="Times New Roman" w:hAnsi="Times New Roman" w:cs="Times New Roman"/>
                <w:sz w:val="24"/>
                <w:szCs w:val="24"/>
              </w:rPr>
            </w:pPr>
            <w:r>
              <w:rPr>
                <w:rFonts w:ascii="Times New Roman" w:hAnsi="Times New Roman" w:cs="Times New Roman"/>
                <w:sz w:val="24"/>
                <w:szCs w:val="24"/>
              </w:rPr>
              <w:t>0</w:t>
            </w:r>
          </w:p>
          <w:p w14:paraId="3D087C48" w14:textId="77777777" w:rsidR="00864036" w:rsidRPr="00864036" w:rsidRDefault="00864036" w:rsidP="00864036">
            <w:pPr>
              <w:pStyle w:val="Bezmezer"/>
              <w:rPr>
                <w:rFonts w:ascii="Times New Roman" w:hAnsi="Times New Roman" w:cs="Times New Roman"/>
                <w:sz w:val="24"/>
                <w:szCs w:val="24"/>
              </w:rPr>
            </w:pPr>
          </w:p>
          <w:p w14:paraId="0994BDA3" w14:textId="77777777" w:rsidR="00864036" w:rsidRPr="00864036" w:rsidRDefault="00864036" w:rsidP="00864036">
            <w:pPr>
              <w:pStyle w:val="Bezmezer"/>
              <w:rPr>
                <w:rFonts w:ascii="Times New Roman" w:hAnsi="Times New Roman" w:cs="Times New Roman"/>
                <w:sz w:val="24"/>
                <w:szCs w:val="24"/>
              </w:rPr>
            </w:pPr>
            <w:r w:rsidRPr="00864036">
              <w:rPr>
                <w:rFonts w:ascii="Times New Roman" w:hAnsi="Times New Roman" w:cs="Times New Roman"/>
                <w:sz w:val="24"/>
                <w:szCs w:val="24"/>
              </w:rPr>
              <w:t xml:space="preserve">1 - § 38 </w:t>
            </w:r>
          </w:p>
        </w:tc>
      </w:tr>
    </w:tbl>
    <w:p w14:paraId="46FEBB99" w14:textId="1EDB9007" w:rsidR="009C2628" w:rsidRDefault="009C2628" w:rsidP="00864036">
      <w:pPr>
        <w:pStyle w:val="Bezmezer"/>
      </w:pPr>
    </w:p>
    <w:p w14:paraId="3DF57957" w14:textId="77777777" w:rsidR="00864036" w:rsidRPr="00864036" w:rsidRDefault="00864036" w:rsidP="00864036">
      <w:pPr>
        <w:rPr>
          <w:rFonts w:ascii="Times New Roman" w:hAnsi="Times New Roman" w:cs="Times New Roman"/>
          <w:sz w:val="24"/>
          <w:szCs w:val="24"/>
        </w:rPr>
      </w:pPr>
      <w:r w:rsidRPr="00864036">
        <w:rPr>
          <w:rFonts w:ascii="Times New Roman" w:hAnsi="Times New Roman" w:cs="Times New Roman"/>
          <w:sz w:val="24"/>
          <w:szCs w:val="24"/>
        </w:rPr>
        <w:t>Jedna žákyně je vzdělávána v zahraničí dle § 38. Byla zajištěna konzultace 1 x za týden třídní učitelkou.</w:t>
      </w:r>
    </w:p>
    <w:p w14:paraId="683114BD" w14:textId="7B5F6657" w:rsidR="00864036" w:rsidRDefault="00864036" w:rsidP="00864036">
      <w:pPr>
        <w:pStyle w:val="Bezmezer"/>
      </w:pPr>
    </w:p>
    <w:p w14:paraId="15E6054E" w14:textId="7E12CAC0" w:rsidR="00864036" w:rsidRDefault="00864036" w:rsidP="00864036">
      <w:pPr>
        <w:pStyle w:val="Bezmezer"/>
        <w:rPr>
          <w:rFonts w:ascii="Times New Roman" w:hAnsi="Times New Roman" w:cs="Times New Roman"/>
          <w:b/>
          <w:sz w:val="24"/>
          <w:szCs w:val="24"/>
        </w:rPr>
      </w:pPr>
      <w:r w:rsidRPr="00864036">
        <w:rPr>
          <w:rFonts w:ascii="Times New Roman" w:hAnsi="Times New Roman" w:cs="Times New Roman"/>
          <w:b/>
          <w:sz w:val="24"/>
          <w:szCs w:val="24"/>
        </w:rPr>
        <w:t>Výsledky výchovy žáků:</w:t>
      </w:r>
    </w:p>
    <w:p w14:paraId="31F929E7" w14:textId="3EC94A06" w:rsidR="00864036" w:rsidRDefault="00864036" w:rsidP="00864036">
      <w:pPr>
        <w:pStyle w:val="Bezmezer"/>
        <w:rPr>
          <w:rFonts w:ascii="Times New Roman" w:hAnsi="Times New Roman" w:cs="Times New Roman"/>
          <w:b/>
          <w:sz w:val="24"/>
          <w:szCs w:val="24"/>
        </w:rPr>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5"/>
        <w:gridCol w:w="2310"/>
        <w:gridCol w:w="2040"/>
        <w:gridCol w:w="1995"/>
      </w:tblGrid>
      <w:tr w:rsidR="00864036" w:rsidRPr="00905FF7" w14:paraId="795574D3" w14:textId="77777777" w:rsidTr="00F114C0">
        <w:trPr>
          <w:trHeight w:val="1125"/>
        </w:trPr>
        <w:tc>
          <w:tcPr>
            <w:tcW w:w="2745" w:type="dxa"/>
          </w:tcPr>
          <w:p w14:paraId="691C3145" w14:textId="77777777" w:rsidR="00864036" w:rsidRPr="00864036" w:rsidRDefault="00864036" w:rsidP="00864036">
            <w:pPr>
              <w:pStyle w:val="Bezmezer"/>
            </w:pPr>
          </w:p>
        </w:tc>
        <w:tc>
          <w:tcPr>
            <w:tcW w:w="2310" w:type="dxa"/>
          </w:tcPr>
          <w:p w14:paraId="799B17E7" w14:textId="77777777" w:rsidR="00864036" w:rsidRPr="00864036" w:rsidRDefault="00864036" w:rsidP="00864036">
            <w:pPr>
              <w:pStyle w:val="Bezmezer"/>
            </w:pPr>
          </w:p>
          <w:p w14:paraId="4DF0F214" w14:textId="77777777" w:rsidR="00864036" w:rsidRPr="00864036" w:rsidRDefault="00864036" w:rsidP="00864036">
            <w:pPr>
              <w:pStyle w:val="Bezmezer"/>
            </w:pPr>
          </w:p>
          <w:p w14:paraId="2F83B82B" w14:textId="77777777" w:rsidR="00864036" w:rsidRPr="00864036" w:rsidRDefault="00864036" w:rsidP="00864036">
            <w:pPr>
              <w:pStyle w:val="Bezmezer"/>
            </w:pPr>
            <w:r w:rsidRPr="00864036">
              <w:t>Počet žáků na škole</w:t>
            </w:r>
          </w:p>
        </w:tc>
        <w:tc>
          <w:tcPr>
            <w:tcW w:w="2040" w:type="dxa"/>
          </w:tcPr>
          <w:p w14:paraId="6B3D075C" w14:textId="77777777" w:rsidR="00864036" w:rsidRPr="00864036" w:rsidRDefault="00864036" w:rsidP="00864036">
            <w:pPr>
              <w:pStyle w:val="Bezmezer"/>
            </w:pPr>
          </w:p>
          <w:p w14:paraId="1F50480A" w14:textId="77777777" w:rsidR="00864036" w:rsidRPr="00864036" w:rsidRDefault="00864036" w:rsidP="00864036">
            <w:pPr>
              <w:pStyle w:val="Bezmezer"/>
            </w:pPr>
            <w:r w:rsidRPr="00864036">
              <w:t>počet žáků s 2.</w:t>
            </w:r>
          </w:p>
          <w:p w14:paraId="65E86599" w14:textId="77777777" w:rsidR="00864036" w:rsidRPr="00864036" w:rsidRDefault="00864036" w:rsidP="00864036">
            <w:pPr>
              <w:pStyle w:val="Bezmezer"/>
            </w:pPr>
            <w:r w:rsidRPr="00864036">
              <w:t>stupněm chování</w:t>
            </w:r>
          </w:p>
          <w:p w14:paraId="1F8E80BE" w14:textId="77777777" w:rsidR="00864036" w:rsidRPr="00864036" w:rsidRDefault="00864036" w:rsidP="00864036">
            <w:pPr>
              <w:pStyle w:val="Bezmezer"/>
            </w:pPr>
          </w:p>
        </w:tc>
        <w:tc>
          <w:tcPr>
            <w:tcW w:w="1995" w:type="dxa"/>
          </w:tcPr>
          <w:p w14:paraId="38EDAA8D" w14:textId="77777777" w:rsidR="00864036" w:rsidRPr="00864036" w:rsidRDefault="00864036" w:rsidP="00864036">
            <w:pPr>
              <w:pStyle w:val="Bezmezer"/>
            </w:pPr>
          </w:p>
          <w:p w14:paraId="10B4BF8A" w14:textId="77777777" w:rsidR="00864036" w:rsidRPr="00864036" w:rsidRDefault="00864036" w:rsidP="00864036">
            <w:pPr>
              <w:pStyle w:val="Bezmezer"/>
            </w:pPr>
            <w:r w:rsidRPr="00864036">
              <w:t>počet žáků se 3.</w:t>
            </w:r>
          </w:p>
          <w:p w14:paraId="0124BC39" w14:textId="77777777" w:rsidR="00864036" w:rsidRPr="00864036" w:rsidRDefault="00864036" w:rsidP="00864036">
            <w:pPr>
              <w:pStyle w:val="Bezmezer"/>
            </w:pPr>
            <w:r w:rsidRPr="00864036">
              <w:t>stupněm chování</w:t>
            </w:r>
          </w:p>
        </w:tc>
      </w:tr>
      <w:tr w:rsidR="00864036" w:rsidRPr="00905FF7" w14:paraId="4B612B68" w14:textId="77777777" w:rsidTr="008A71F0">
        <w:trPr>
          <w:trHeight w:val="585"/>
        </w:trPr>
        <w:tc>
          <w:tcPr>
            <w:tcW w:w="2745" w:type="dxa"/>
            <w:shd w:val="clear" w:color="auto" w:fill="E2EFD9" w:themeFill="accent6" w:themeFillTint="33"/>
          </w:tcPr>
          <w:p w14:paraId="5E6FC39B" w14:textId="77777777" w:rsidR="00864036" w:rsidRPr="00864036" w:rsidRDefault="00864036" w:rsidP="00864036">
            <w:pPr>
              <w:pStyle w:val="Bezmezer"/>
            </w:pPr>
          </w:p>
          <w:p w14:paraId="00AFE78E" w14:textId="77777777" w:rsidR="00864036" w:rsidRPr="00864036" w:rsidRDefault="00864036" w:rsidP="00864036">
            <w:pPr>
              <w:pStyle w:val="Bezmezer"/>
            </w:pPr>
            <w:r w:rsidRPr="00864036">
              <w:t>1. pololetí (k 31. 1.)</w:t>
            </w:r>
          </w:p>
        </w:tc>
        <w:tc>
          <w:tcPr>
            <w:tcW w:w="2310" w:type="dxa"/>
            <w:vAlign w:val="center"/>
          </w:tcPr>
          <w:p w14:paraId="7752E8AE" w14:textId="77777777" w:rsidR="00864036" w:rsidRPr="00864036" w:rsidRDefault="00864036" w:rsidP="008A71F0">
            <w:pPr>
              <w:pStyle w:val="Bezmezer"/>
            </w:pPr>
          </w:p>
          <w:p w14:paraId="42B560F6" w14:textId="57B9A569" w:rsidR="00864036" w:rsidRPr="00864036" w:rsidRDefault="00864036" w:rsidP="008A71F0">
            <w:pPr>
              <w:pStyle w:val="Bezmezer"/>
            </w:pPr>
            <w:r w:rsidRPr="00864036">
              <w:t>229</w:t>
            </w:r>
          </w:p>
        </w:tc>
        <w:tc>
          <w:tcPr>
            <w:tcW w:w="2040" w:type="dxa"/>
            <w:vAlign w:val="center"/>
          </w:tcPr>
          <w:p w14:paraId="43558539" w14:textId="77777777" w:rsidR="00864036" w:rsidRPr="00864036" w:rsidRDefault="00864036" w:rsidP="008A71F0">
            <w:pPr>
              <w:pStyle w:val="Bezmezer"/>
            </w:pPr>
          </w:p>
          <w:p w14:paraId="42E4BCF7" w14:textId="77777777" w:rsidR="00864036" w:rsidRPr="00864036" w:rsidRDefault="00864036" w:rsidP="008A71F0">
            <w:pPr>
              <w:pStyle w:val="Bezmezer"/>
            </w:pPr>
            <w:r w:rsidRPr="00864036">
              <w:t>0</w:t>
            </w:r>
          </w:p>
        </w:tc>
        <w:tc>
          <w:tcPr>
            <w:tcW w:w="1995" w:type="dxa"/>
            <w:vAlign w:val="center"/>
          </w:tcPr>
          <w:p w14:paraId="5C3220BA" w14:textId="77777777" w:rsidR="00864036" w:rsidRPr="00864036" w:rsidRDefault="00864036" w:rsidP="008A71F0">
            <w:pPr>
              <w:pStyle w:val="Bezmezer"/>
            </w:pPr>
          </w:p>
          <w:p w14:paraId="0A1E66FA" w14:textId="77777777" w:rsidR="00864036" w:rsidRPr="00864036" w:rsidRDefault="00864036" w:rsidP="008A71F0">
            <w:pPr>
              <w:pStyle w:val="Bezmezer"/>
            </w:pPr>
            <w:r w:rsidRPr="00864036">
              <w:t>0</w:t>
            </w:r>
          </w:p>
        </w:tc>
      </w:tr>
      <w:tr w:rsidR="00864036" w:rsidRPr="00905FF7" w14:paraId="231EBE6A" w14:textId="77777777" w:rsidTr="008A71F0">
        <w:trPr>
          <w:trHeight w:val="510"/>
        </w:trPr>
        <w:tc>
          <w:tcPr>
            <w:tcW w:w="2745" w:type="dxa"/>
            <w:shd w:val="clear" w:color="auto" w:fill="E2EFD9" w:themeFill="accent6" w:themeFillTint="33"/>
          </w:tcPr>
          <w:p w14:paraId="69CB2386" w14:textId="77777777" w:rsidR="00864036" w:rsidRPr="00864036" w:rsidRDefault="00864036" w:rsidP="00864036">
            <w:pPr>
              <w:pStyle w:val="Bezmezer"/>
            </w:pPr>
          </w:p>
          <w:p w14:paraId="311EB75A" w14:textId="77777777" w:rsidR="00864036" w:rsidRPr="00864036" w:rsidRDefault="00864036" w:rsidP="00864036">
            <w:pPr>
              <w:pStyle w:val="Bezmezer"/>
            </w:pPr>
            <w:r w:rsidRPr="00864036">
              <w:t>2. pololetí (k 30. 6.)</w:t>
            </w:r>
          </w:p>
        </w:tc>
        <w:tc>
          <w:tcPr>
            <w:tcW w:w="2310" w:type="dxa"/>
            <w:vAlign w:val="center"/>
          </w:tcPr>
          <w:p w14:paraId="026CD236" w14:textId="77777777" w:rsidR="00864036" w:rsidRPr="00864036" w:rsidRDefault="00864036" w:rsidP="008A71F0">
            <w:pPr>
              <w:pStyle w:val="Bezmezer"/>
            </w:pPr>
          </w:p>
          <w:p w14:paraId="23C92548" w14:textId="77777777" w:rsidR="00864036" w:rsidRPr="00864036" w:rsidRDefault="00864036" w:rsidP="008A71F0">
            <w:pPr>
              <w:pStyle w:val="Bezmezer"/>
            </w:pPr>
            <w:r w:rsidRPr="00864036">
              <w:t>229</w:t>
            </w:r>
          </w:p>
        </w:tc>
        <w:tc>
          <w:tcPr>
            <w:tcW w:w="2040" w:type="dxa"/>
            <w:vAlign w:val="center"/>
          </w:tcPr>
          <w:p w14:paraId="76A7EF75" w14:textId="77777777" w:rsidR="00864036" w:rsidRPr="00864036" w:rsidRDefault="00864036" w:rsidP="008A71F0">
            <w:pPr>
              <w:pStyle w:val="Bezmezer"/>
            </w:pPr>
          </w:p>
          <w:p w14:paraId="239A441B" w14:textId="77777777" w:rsidR="00864036" w:rsidRPr="00864036" w:rsidRDefault="00864036" w:rsidP="008A71F0">
            <w:pPr>
              <w:pStyle w:val="Bezmezer"/>
            </w:pPr>
            <w:r w:rsidRPr="00864036">
              <w:t>2</w:t>
            </w:r>
          </w:p>
        </w:tc>
        <w:tc>
          <w:tcPr>
            <w:tcW w:w="1995" w:type="dxa"/>
            <w:vAlign w:val="center"/>
          </w:tcPr>
          <w:p w14:paraId="70338929" w14:textId="77777777" w:rsidR="00864036" w:rsidRPr="00864036" w:rsidRDefault="00864036" w:rsidP="008A71F0">
            <w:pPr>
              <w:pStyle w:val="Bezmezer"/>
            </w:pPr>
          </w:p>
          <w:p w14:paraId="0421E36F" w14:textId="77777777" w:rsidR="00864036" w:rsidRPr="00864036" w:rsidRDefault="00864036" w:rsidP="008A71F0">
            <w:pPr>
              <w:pStyle w:val="Bezmezer"/>
            </w:pPr>
            <w:r w:rsidRPr="00864036">
              <w:t>0</w:t>
            </w:r>
          </w:p>
        </w:tc>
      </w:tr>
    </w:tbl>
    <w:p w14:paraId="4B29B07B" w14:textId="080BA449" w:rsidR="00864036" w:rsidRDefault="00864036" w:rsidP="00864036">
      <w:pPr>
        <w:pStyle w:val="Bezmezer"/>
        <w:rPr>
          <w:rFonts w:ascii="Times New Roman" w:hAnsi="Times New Roman" w:cs="Times New Roman"/>
          <w:b/>
          <w:sz w:val="24"/>
          <w:szCs w:val="24"/>
        </w:rPr>
      </w:pPr>
    </w:p>
    <w:p w14:paraId="41AA30A7" w14:textId="1B1E3DCE" w:rsidR="008A71F0" w:rsidRDefault="008A71F0" w:rsidP="00864036">
      <w:pPr>
        <w:pStyle w:val="Bezmezer"/>
        <w:rPr>
          <w:rFonts w:ascii="Times New Roman" w:hAnsi="Times New Roman" w:cs="Times New Roman"/>
          <w:b/>
          <w:sz w:val="24"/>
          <w:szCs w:val="24"/>
        </w:rPr>
      </w:pPr>
    </w:p>
    <w:p w14:paraId="7235D7B5" w14:textId="77B3D45B" w:rsidR="008A71F0" w:rsidRDefault="008A71F0" w:rsidP="00864036">
      <w:pPr>
        <w:pStyle w:val="Bezmezer"/>
        <w:rPr>
          <w:rFonts w:ascii="Times New Roman" w:hAnsi="Times New Roman" w:cs="Times New Roman"/>
          <w:b/>
          <w:sz w:val="24"/>
          <w:szCs w:val="24"/>
        </w:rPr>
      </w:pPr>
      <w:r w:rsidRPr="008A71F0">
        <w:rPr>
          <w:rFonts w:ascii="Times New Roman" w:hAnsi="Times New Roman" w:cs="Times New Roman"/>
          <w:b/>
          <w:sz w:val="24"/>
          <w:szCs w:val="24"/>
        </w:rPr>
        <w:t>Docházka žáků</w:t>
      </w:r>
      <w:r>
        <w:rPr>
          <w:rFonts w:ascii="Times New Roman" w:hAnsi="Times New Roman" w:cs="Times New Roman"/>
          <w:b/>
          <w:sz w:val="24"/>
          <w:szCs w:val="24"/>
        </w:rPr>
        <w:t>:</w:t>
      </w:r>
    </w:p>
    <w:p w14:paraId="48E6B08D" w14:textId="550FF70D" w:rsidR="008A71F0" w:rsidRDefault="008A71F0" w:rsidP="00864036">
      <w:pPr>
        <w:pStyle w:val="Bezmezer"/>
        <w:rPr>
          <w:rFonts w:ascii="Times New Roman" w:hAnsi="Times New Roman" w:cs="Times New Roman"/>
          <w:b/>
          <w:sz w:val="24"/>
          <w:szCs w:val="24"/>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5"/>
        <w:gridCol w:w="1680"/>
        <w:gridCol w:w="2055"/>
        <w:gridCol w:w="1755"/>
        <w:gridCol w:w="1755"/>
      </w:tblGrid>
      <w:tr w:rsidR="008A71F0" w:rsidRPr="00905FF7" w14:paraId="5D0415A2" w14:textId="77777777" w:rsidTr="00F114C0">
        <w:trPr>
          <w:trHeight w:val="420"/>
        </w:trPr>
        <w:tc>
          <w:tcPr>
            <w:tcW w:w="1635" w:type="dxa"/>
          </w:tcPr>
          <w:p w14:paraId="5B55C153" w14:textId="77777777" w:rsidR="008A71F0" w:rsidRPr="008A71F0" w:rsidRDefault="008A71F0" w:rsidP="008A71F0">
            <w:pPr>
              <w:pStyle w:val="Bezmezer"/>
              <w:rPr>
                <w:rFonts w:ascii="Times New Roman" w:hAnsi="Times New Roman" w:cs="Times New Roman"/>
                <w:sz w:val="24"/>
                <w:szCs w:val="24"/>
              </w:rPr>
            </w:pPr>
          </w:p>
        </w:tc>
        <w:tc>
          <w:tcPr>
            <w:tcW w:w="1680" w:type="dxa"/>
          </w:tcPr>
          <w:p w14:paraId="03E675D5" w14:textId="77777777" w:rsidR="008A71F0" w:rsidRPr="008A71F0" w:rsidRDefault="008A71F0" w:rsidP="008A71F0">
            <w:pPr>
              <w:pStyle w:val="Bezmezer"/>
              <w:rPr>
                <w:rFonts w:ascii="Times New Roman" w:hAnsi="Times New Roman" w:cs="Times New Roman"/>
                <w:sz w:val="24"/>
                <w:szCs w:val="24"/>
              </w:rPr>
            </w:pPr>
          </w:p>
          <w:p w14:paraId="3B431657" w14:textId="77777777" w:rsidR="008A71F0" w:rsidRPr="008A71F0" w:rsidRDefault="008A71F0" w:rsidP="008A71F0">
            <w:pPr>
              <w:pStyle w:val="Bezmezer"/>
              <w:rPr>
                <w:rFonts w:ascii="Times New Roman" w:hAnsi="Times New Roman" w:cs="Times New Roman"/>
                <w:sz w:val="24"/>
                <w:szCs w:val="24"/>
              </w:rPr>
            </w:pPr>
            <w:r w:rsidRPr="008A71F0">
              <w:rPr>
                <w:rFonts w:ascii="Times New Roman" w:hAnsi="Times New Roman" w:cs="Times New Roman"/>
                <w:sz w:val="24"/>
                <w:szCs w:val="24"/>
              </w:rPr>
              <w:t>počet žáků</w:t>
            </w:r>
          </w:p>
        </w:tc>
        <w:tc>
          <w:tcPr>
            <w:tcW w:w="2055" w:type="dxa"/>
          </w:tcPr>
          <w:p w14:paraId="17BCD6A8" w14:textId="77777777" w:rsidR="008A71F0" w:rsidRPr="008A71F0" w:rsidRDefault="008A71F0" w:rsidP="008A71F0">
            <w:pPr>
              <w:pStyle w:val="Bezmezer"/>
              <w:rPr>
                <w:rFonts w:ascii="Times New Roman" w:hAnsi="Times New Roman" w:cs="Times New Roman"/>
                <w:sz w:val="24"/>
                <w:szCs w:val="24"/>
              </w:rPr>
            </w:pPr>
          </w:p>
          <w:p w14:paraId="4283B6B6" w14:textId="77777777" w:rsidR="008A71F0" w:rsidRPr="008A71F0" w:rsidRDefault="008A71F0" w:rsidP="008A71F0">
            <w:pPr>
              <w:pStyle w:val="Bezmezer"/>
              <w:rPr>
                <w:rFonts w:ascii="Times New Roman" w:hAnsi="Times New Roman" w:cs="Times New Roman"/>
                <w:sz w:val="24"/>
                <w:szCs w:val="24"/>
              </w:rPr>
            </w:pPr>
            <w:r w:rsidRPr="008A71F0">
              <w:rPr>
                <w:rFonts w:ascii="Times New Roman" w:hAnsi="Times New Roman" w:cs="Times New Roman"/>
                <w:sz w:val="24"/>
                <w:szCs w:val="24"/>
              </w:rPr>
              <w:t>zameškané hodiny celkem</w:t>
            </w:r>
          </w:p>
        </w:tc>
        <w:tc>
          <w:tcPr>
            <w:tcW w:w="1755" w:type="dxa"/>
            <w:vAlign w:val="center"/>
          </w:tcPr>
          <w:p w14:paraId="52052920" w14:textId="77777777" w:rsidR="008A71F0" w:rsidRPr="008A71F0" w:rsidRDefault="008A71F0" w:rsidP="008A71F0">
            <w:pPr>
              <w:pStyle w:val="Bezmezer"/>
              <w:rPr>
                <w:rFonts w:ascii="Times New Roman" w:hAnsi="Times New Roman" w:cs="Times New Roman"/>
                <w:sz w:val="24"/>
                <w:szCs w:val="24"/>
              </w:rPr>
            </w:pPr>
            <w:r w:rsidRPr="008A71F0">
              <w:rPr>
                <w:rFonts w:ascii="Times New Roman" w:hAnsi="Times New Roman" w:cs="Times New Roman"/>
                <w:sz w:val="24"/>
                <w:szCs w:val="24"/>
              </w:rPr>
              <w:t>průměr na žáka</w:t>
            </w:r>
          </w:p>
        </w:tc>
        <w:tc>
          <w:tcPr>
            <w:tcW w:w="1755" w:type="dxa"/>
          </w:tcPr>
          <w:p w14:paraId="2B0795A1" w14:textId="77777777" w:rsidR="008A71F0" w:rsidRPr="008A71F0" w:rsidRDefault="008A71F0" w:rsidP="008A71F0">
            <w:pPr>
              <w:pStyle w:val="Bezmezer"/>
              <w:rPr>
                <w:rFonts w:ascii="Times New Roman" w:hAnsi="Times New Roman" w:cs="Times New Roman"/>
                <w:sz w:val="24"/>
                <w:szCs w:val="24"/>
              </w:rPr>
            </w:pPr>
            <w:r w:rsidRPr="008A71F0">
              <w:rPr>
                <w:rFonts w:ascii="Times New Roman" w:hAnsi="Times New Roman" w:cs="Times New Roman"/>
                <w:sz w:val="24"/>
                <w:szCs w:val="24"/>
              </w:rPr>
              <w:t>z toho neomluvené zameškané</w:t>
            </w:r>
          </w:p>
        </w:tc>
      </w:tr>
      <w:tr w:rsidR="008A71F0" w:rsidRPr="00905FF7" w14:paraId="63762E27" w14:textId="77777777" w:rsidTr="008A71F0">
        <w:trPr>
          <w:trHeight w:val="495"/>
        </w:trPr>
        <w:tc>
          <w:tcPr>
            <w:tcW w:w="1635" w:type="dxa"/>
            <w:shd w:val="clear" w:color="auto" w:fill="E2EFD9" w:themeFill="accent6" w:themeFillTint="33"/>
          </w:tcPr>
          <w:p w14:paraId="00BEC105" w14:textId="77777777" w:rsidR="008A71F0" w:rsidRPr="008A71F0" w:rsidRDefault="008A71F0" w:rsidP="008A71F0">
            <w:pPr>
              <w:pStyle w:val="Bezmezer"/>
              <w:rPr>
                <w:rFonts w:ascii="Times New Roman" w:hAnsi="Times New Roman" w:cs="Times New Roman"/>
                <w:sz w:val="24"/>
                <w:szCs w:val="24"/>
              </w:rPr>
            </w:pPr>
          </w:p>
          <w:p w14:paraId="30FF9623" w14:textId="77777777" w:rsidR="008A71F0" w:rsidRPr="008A71F0" w:rsidRDefault="008A71F0" w:rsidP="008A71F0">
            <w:pPr>
              <w:pStyle w:val="Bezmezer"/>
              <w:rPr>
                <w:rFonts w:ascii="Times New Roman" w:hAnsi="Times New Roman" w:cs="Times New Roman"/>
                <w:sz w:val="24"/>
                <w:szCs w:val="24"/>
              </w:rPr>
            </w:pPr>
            <w:r w:rsidRPr="008A71F0">
              <w:rPr>
                <w:rFonts w:ascii="Times New Roman" w:hAnsi="Times New Roman" w:cs="Times New Roman"/>
                <w:sz w:val="24"/>
                <w:szCs w:val="24"/>
              </w:rPr>
              <w:t>1. pololetí</w:t>
            </w:r>
          </w:p>
        </w:tc>
        <w:tc>
          <w:tcPr>
            <w:tcW w:w="1680" w:type="dxa"/>
          </w:tcPr>
          <w:p w14:paraId="582F94D5" w14:textId="77777777" w:rsidR="008A71F0" w:rsidRPr="008A71F0" w:rsidRDefault="008A71F0" w:rsidP="008A71F0">
            <w:pPr>
              <w:pStyle w:val="Bezmezer"/>
              <w:rPr>
                <w:rFonts w:ascii="Times New Roman" w:hAnsi="Times New Roman" w:cs="Times New Roman"/>
                <w:sz w:val="24"/>
                <w:szCs w:val="24"/>
              </w:rPr>
            </w:pPr>
          </w:p>
          <w:p w14:paraId="346D85BC" w14:textId="77777777" w:rsidR="008A71F0" w:rsidRPr="008A71F0" w:rsidRDefault="008A71F0" w:rsidP="008A71F0">
            <w:pPr>
              <w:pStyle w:val="Bezmezer"/>
              <w:rPr>
                <w:rFonts w:ascii="Times New Roman" w:hAnsi="Times New Roman" w:cs="Times New Roman"/>
                <w:sz w:val="24"/>
                <w:szCs w:val="24"/>
              </w:rPr>
            </w:pPr>
            <w:r w:rsidRPr="008A71F0">
              <w:rPr>
                <w:rFonts w:ascii="Times New Roman" w:hAnsi="Times New Roman" w:cs="Times New Roman"/>
                <w:sz w:val="24"/>
                <w:szCs w:val="24"/>
              </w:rPr>
              <w:t>228</w:t>
            </w:r>
          </w:p>
        </w:tc>
        <w:tc>
          <w:tcPr>
            <w:tcW w:w="2055" w:type="dxa"/>
          </w:tcPr>
          <w:p w14:paraId="68B05111" w14:textId="77777777" w:rsidR="008A71F0" w:rsidRPr="008A71F0" w:rsidRDefault="008A71F0" w:rsidP="008A71F0">
            <w:pPr>
              <w:pStyle w:val="Bezmezer"/>
              <w:rPr>
                <w:rFonts w:ascii="Times New Roman" w:hAnsi="Times New Roman" w:cs="Times New Roman"/>
                <w:sz w:val="24"/>
                <w:szCs w:val="24"/>
              </w:rPr>
            </w:pPr>
          </w:p>
          <w:p w14:paraId="4F22D5DD" w14:textId="77777777" w:rsidR="008A71F0" w:rsidRPr="008A71F0" w:rsidRDefault="008A71F0" w:rsidP="008A71F0">
            <w:pPr>
              <w:pStyle w:val="Bezmezer"/>
              <w:rPr>
                <w:rFonts w:ascii="Times New Roman" w:hAnsi="Times New Roman" w:cs="Times New Roman"/>
                <w:sz w:val="24"/>
                <w:szCs w:val="24"/>
              </w:rPr>
            </w:pPr>
            <w:r w:rsidRPr="008A71F0">
              <w:rPr>
                <w:rFonts w:ascii="Times New Roman" w:hAnsi="Times New Roman" w:cs="Times New Roman"/>
                <w:sz w:val="24"/>
                <w:szCs w:val="24"/>
              </w:rPr>
              <w:t>12023</w:t>
            </w:r>
          </w:p>
        </w:tc>
        <w:tc>
          <w:tcPr>
            <w:tcW w:w="1755" w:type="dxa"/>
            <w:vAlign w:val="center"/>
          </w:tcPr>
          <w:p w14:paraId="06734D37" w14:textId="77777777" w:rsidR="008A71F0" w:rsidRPr="008A71F0" w:rsidRDefault="008A71F0" w:rsidP="008A71F0">
            <w:pPr>
              <w:pStyle w:val="Bezmezer"/>
              <w:rPr>
                <w:rFonts w:ascii="Times New Roman" w:hAnsi="Times New Roman" w:cs="Times New Roman"/>
                <w:sz w:val="24"/>
                <w:szCs w:val="24"/>
              </w:rPr>
            </w:pPr>
            <w:r w:rsidRPr="008A71F0">
              <w:rPr>
                <w:rFonts w:ascii="Times New Roman" w:hAnsi="Times New Roman" w:cs="Times New Roman"/>
                <w:sz w:val="24"/>
                <w:szCs w:val="24"/>
              </w:rPr>
              <w:t>52,732</w:t>
            </w:r>
          </w:p>
        </w:tc>
        <w:tc>
          <w:tcPr>
            <w:tcW w:w="1755" w:type="dxa"/>
          </w:tcPr>
          <w:p w14:paraId="1065E6DD" w14:textId="77777777" w:rsidR="008A71F0" w:rsidRPr="008A71F0" w:rsidRDefault="008A71F0" w:rsidP="008A71F0">
            <w:pPr>
              <w:pStyle w:val="Bezmezer"/>
              <w:rPr>
                <w:rFonts w:ascii="Times New Roman" w:hAnsi="Times New Roman" w:cs="Times New Roman"/>
                <w:sz w:val="24"/>
                <w:szCs w:val="24"/>
              </w:rPr>
            </w:pPr>
          </w:p>
          <w:p w14:paraId="30566262" w14:textId="77777777" w:rsidR="008A71F0" w:rsidRPr="008A71F0" w:rsidRDefault="008A71F0" w:rsidP="008A71F0">
            <w:pPr>
              <w:pStyle w:val="Bezmezer"/>
              <w:rPr>
                <w:rFonts w:ascii="Times New Roman" w:hAnsi="Times New Roman" w:cs="Times New Roman"/>
                <w:sz w:val="24"/>
                <w:szCs w:val="24"/>
              </w:rPr>
            </w:pPr>
            <w:r w:rsidRPr="008A71F0">
              <w:rPr>
                <w:rFonts w:ascii="Times New Roman" w:hAnsi="Times New Roman" w:cs="Times New Roman"/>
                <w:sz w:val="24"/>
                <w:szCs w:val="24"/>
              </w:rPr>
              <w:t>0</w:t>
            </w:r>
          </w:p>
          <w:p w14:paraId="7D0928FB" w14:textId="77777777" w:rsidR="008A71F0" w:rsidRPr="008A71F0" w:rsidRDefault="008A71F0" w:rsidP="008A71F0">
            <w:pPr>
              <w:pStyle w:val="Bezmezer"/>
              <w:rPr>
                <w:rFonts w:ascii="Times New Roman" w:hAnsi="Times New Roman" w:cs="Times New Roman"/>
                <w:sz w:val="24"/>
                <w:szCs w:val="24"/>
              </w:rPr>
            </w:pPr>
          </w:p>
        </w:tc>
      </w:tr>
      <w:tr w:rsidR="008A71F0" w:rsidRPr="00905FF7" w14:paraId="653CC060" w14:textId="77777777" w:rsidTr="008A71F0">
        <w:trPr>
          <w:trHeight w:val="585"/>
        </w:trPr>
        <w:tc>
          <w:tcPr>
            <w:tcW w:w="1635" w:type="dxa"/>
            <w:shd w:val="clear" w:color="auto" w:fill="E2EFD9" w:themeFill="accent6" w:themeFillTint="33"/>
          </w:tcPr>
          <w:p w14:paraId="47D56981" w14:textId="77777777" w:rsidR="008A71F0" w:rsidRPr="008A71F0" w:rsidRDefault="008A71F0" w:rsidP="008A71F0">
            <w:pPr>
              <w:pStyle w:val="Bezmezer"/>
              <w:rPr>
                <w:rFonts w:ascii="Times New Roman" w:hAnsi="Times New Roman" w:cs="Times New Roman"/>
                <w:sz w:val="24"/>
                <w:szCs w:val="24"/>
              </w:rPr>
            </w:pPr>
          </w:p>
          <w:p w14:paraId="613D63CF" w14:textId="77777777" w:rsidR="008A71F0" w:rsidRPr="008A71F0" w:rsidRDefault="008A71F0" w:rsidP="008A71F0">
            <w:pPr>
              <w:pStyle w:val="Bezmezer"/>
              <w:rPr>
                <w:rFonts w:ascii="Times New Roman" w:hAnsi="Times New Roman" w:cs="Times New Roman"/>
                <w:sz w:val="24"/>
                <w:szCs w:val="24"/>
              </w:rPr>
            </w:pPr>
            <w:r w:rsidRPr="008A71F0">
              <w:rPr>
                <w:rFonts w:ascii="Times New Roman" w:hAnsi="Times New Roman" w:cs="Times New Roman"/>
                <w:sz w:val="24"/>
                <w:szCs w:val="24"/>
              </w:rPr>
              <w:t>2. pololetí</w:t>
            </w:r>
          </w:p>
          <w:p w14:paraId="0B2AF643" w14:textId="77777777" w:rsidR="008A71F0" w:rsidRPr="008A71F0" w:rsidRDefault="008A71F0" w:rsidP="008A71F0">
            <w:pPr>
              <w:pStyle w:val="Bezmezer"/>
              <w:rPr>
                <w:rFonts w:ascii="Times New Roman" w:hAnsi="Times New Roman" w:cs="Times New Roman"/>
                <w:sz w:val="24"/>
                <w:szCs w:val="24"/>
              </w:rPr>
            </w:pPr>
          </w:p>
        </w:tc>
        <w:tc>
          <w:tcPr>
            <w:tcW w:w="1680" w:type="dxa"/>
          </w:tcPr>
          <w:p w14:paraId="0A3617B3" w14:textId="77777777" w:rsidR="008A71F0" w:rsidRPr="008A71F0" w:rsidRDefault="008A71F0" w:rsidP="008A71F0">
            <w:pPr>
              <w:pStyle w:val="Bezmezer"/>
              <w:rPr>
                <w:rFonts w:ascii="Times New Roman" w:hAnsi="Times New Roman" w:cs="Times New Roman"/>
                <w:sz w:val="24"/>
                <w:szCs w:val="24"/>
              </w:rPr>
            </w:pPr>
          </w:p>
          <w:p w14:paraId="5837D9B6" w14:textId="77777777" w:rsidR="008A71F0" w:rsidRPr="008A71F0" w:rsidRDefault="008A71F0" w:rsidP="008A71F0">
            <w:pPr>
              <w:pStyle w:val="Bezmezer"/>
              <w:rPr>
                <w:rFonts w:ascii="Times New Roman" w:hAnsi="Times New Roman" w:cs="Times New Roman"/>
                <w:sz w:val="24"/>
                <w:szCs w:val="24"/>
              </w:rPr>
            </w:pPr>
            <w:r w:rsidRPr="008A71F0">
              <w:rPr>
                <w:rFonts w:ascii="Times New Roman" w:hAnsi="Times New Roman" w:cs="Times New Roman"/>
                <w:sz w:val="24"/>
                <w:szCs w:val="24"/>
              </w:rPr>
              <w:t>228</w:t>
            </w:r>
          </w:p>
          <w:p w14:paraId="71A7F0FB" w14:textId="77777777" w:rsidR="008A71F0" w:rsidRPr="008A71F0" w:rsidRDefault="008A71F0" w:rsidP="008A71F0">
            <w:pPr>
              <w:pStyle w:val="Bezmezer"/>
              <w:rPr>
                <w:rFonts w:ascii="Times New Roman" w:hAnsi="Times New Roman" w:cs="Times New Roman"/>
                <w:sz w:val="24"/>
                <w:szCs w:val="24"/>
              </w:rPr>
            </w:pPr>
          </w:p>
        </w:tc>
        <w:tc>
          <w:tcPr>
            <w:tcW w:w="2055" w:type="dxa"/>
          </w:tcPr>
          <w:p w14:paraId="52D4D387" w14:textId="77777777" w:rsidR="008A71F0" w:rsidRPr="008A71F0" w:rsidRDefault="008A71F0" w:rsidP="008A71F0">
            <w:pPr>
              <w:pStyle w:val="Bezmezer"/>
              <w:rPr>
                <w:rFonts w:ascii="Times New Roman" w:hAnsi="Times New Roman" w:cs="Times New Roman"/>
                <w:sz w:val="24"/>
                <w:szCs w:val="24"/>
              </w:rPr>
            </w:pPr>
          </w:p>
          <w:p w14:paraId="49C3D61B" w14:textId="77777777" w:rsidR="008A71F0" w:rsidRPr="008A71F0" w:rsidRDefault="008A71F0" w:rsidP="008A71F0">
            <w:pPr>
              <w:pStyle w:val="Bezmezer"/>
              <w:rPr>
                <w:rFonts w:ascii="Times New Roman" w:hAnsi="Times New Roman" w:cs="Times New Roman"/>
                <w:sz w:val="24"/>
                <w:szCs w:val="24"/>
              </w:rPr>
            </w:pPr>
            <w:r w:rsidRPr="008A71F0">
              <w:rPr>
                <w:rFonts w:ascii="Times New Roman" w:hAnsi="Times New Roman" w:cs="Times New Roman"/>
                <w:sz w:val="24"/>
                <w:szCs w:val="24"/>
              </w:rPr>
              <w:t>12202</w:t>
            </w:r>
          </w:p>
        </w:tc>
        <w:tc>
          <w:tcPr>
            <w:tcW w:w="1755" w:type="dxa"/>
            <w:vAlign w:val="center"/>
          </w:tcPr>
          <w:p w14:paraId="78F9B182" w14:textId="77777777" w:rsidR="008A71F0" w:rsidRPr="008A71F0" w:rsidRDefault="008A71F0" w:rsidP="008A71F0">
            <w:pPr>
              <w:pStyle w:val="Bezmezer"/>
              <w:rPr>
                <w:rFonts w:ascii="Times New Roman" w:hAnsi="Times New Roman" w:cs="Times New Roman"/>
                <w:sz w:val="24"/>
                <w:szCs w:val="24"/>
              </w:rPr>
            </w:pPr>
            <w:r w:rsidRPr="008A71F0">
              <w:rPr>
                <w:rFonts w:ascii="Times New Roman" w:hAnsi="Times New Roman" w:cs="Times New Roman"/>
                <w:sz w:val="24"/>
                <w:szCs w:val="24"/>
              </w:rPr>
              <w:t>53,518</w:t>
            </w:r>
          </w:p>
        </w:tc>
        <w:tc>
          <w:tcPr>
            <w:tcW w:w="1755" w:type="dxa"/>
          </w:tcPr>
          <w:p w14:paraId="1E1BB10E" w14:textId="77777777" w:rsidR="008A71F0" w:rsidRPr="008A71F0" w:rsidRDefault="008A71F0" w:rsidP="008A71F0">
            <w:pPr>
              <w:pStyle w:val="Bezmezer"/>
              <w:rPr>
                <w:rFonts w:ascii="Times New Roman" w:hAnsi="Times New Roman" w:cs="Times New Roman"/>
                <w:sz w:val="24"/>
                <w:szCs w:val="24"/>
              </w:rPr>
            </w:pPr>
          </w:p>
          <w:p w14:paraId="27641E0F" w14:textId="77777777" w:rsidR="008A71F0" w:rsidRPr="008A71F0" w:rsidRDefault="008A71F0" w:rsidP="008A71F0">
            <w:pPr>
              <w:pStyle w:val="Bezmezer"/>
              <w:rPr>
                <w:rFonts w:ascii="Times New Roman" w:hAnsi="Times New Roman" w:cs="Times New Roman"/>
                <w:sz w:val="24"/>
                <w:szCs w:val="24"/>
              </w:rPr>
            </w:pPr>
            <w:r w:rsidRPr="008A71F0">
              <w:rPr>
                <w:rFonts w:ascii="Times New Roman" w:hAnsi="Times New Roman" w:cs="Times New Roman"/>
                <w:sz w:val="24"/>
                <w:szCs w:val="24"/>
              </w:rPr>
              <w:t>0</w:t>
            </w:r>
          </w:p>
          <w:p w14:paraId="46E1F33A" w14:textId="77777777" w:rsidR="008A71F0" w:rsidRPr="008A71F0" w:rsidRDefault="008A71F0" w:rsidP="008A71F0">
            <w:pPr>
              <w:pStyle w:val="Bezmezer"/>
              <w:rPr>
                <w:rFonts w:ascii="Times New Roman" w:hAnsi="Times New Roman" w:cs="Times New Roman"/>
                <w:sz w:val="24"/>
                <w:szCs w:val="24"/>
              </w:rPr>
            </w:pPr>
          </w:p>
        </w:tc>
      </w:tr>
    </w:tbl>
    <w:p w14:paraId="608581CA" w14:textId="199C55B0" w:rsidR="008A71F0" w:rsidRDefault="008A71F0" w:rsidP="00864036">
      <w:pPr>
        <w:pStyle w:val="Bezmezer"/>
        <w:rPr>
          <w:rFonts w:ascii="Times New Roman" w:hAnsi="Times New Roman" w:cs="Times New Roman"/>
          <w:b/>
          <w:sz w:val="24"/>
          <w:szCs w:val="24"/>
        </w:rPr>
      </w:pPr>
    </w:p>
    <w:p w14:paraId="1D900367" w14:textId="38DF3E51" w:rsidR="008A71F0" w:rsidRDefault="008A71F0" w:rsidP="00864036">
      <w:pPr>
        <w:pStyle w:val="Bezmezer"/>
        <w:rPr>
          <w:rFonts w:ascii="Times New Roman" w:hAnsi="Times New Roman" w:cs="Times New Roman"/>
          <w:b/>
          <w:sz w:val="24"/>
          <w:szCs w:val="24"/>
        </w:rPr>
      </w:pPr>
    </w:p>
    <w:p w14:paraId="0E19C10A" w14:textId="0D0F586E" w:rsidR="008A71F0" w:rsidRDefault="008A71F0" w:rsidP="00864036">
      <w:pPr>
        <w:pStyle w:val="Bezmezer"/>
        <w:rPr>
          <w:rFonts w:ascii="Times New Roman" w:hAnsi="Times New Roman" w:cs="Times New Roman"/>
          <w:b/>
          <w:sz w:val="24"/>
          <w:szCs w:val="24"/>
        </w:rPr>
      </w:pPr>
    </w:p>
    <w:p w14:paraId="20C0257E" w14:textId="066B08BA" w:rsidR="008A71F0" w:rsidRDefault="008A71F0" w:rsidP="00864036">
      <w:pPr>
        <w:pStyle w:val="Bezmezer"/>
        <w:rPr>
          <w:rFonts w:ascii="Times New Roman" w:hAnsi="Times New Roman" w:cs="Times New Roman"/>
          <w:b/>
          <w:sz w:val="24"/>
          <w:szCs w:val="24"/>
        </w:rPr>
      </w:pPr>
    </w:p>
    <w:p w14:paraId="533A72A7" w14:textId="044D5B85" w:rsidR="008A71F0" w:rsidRDefault="008A71F0" w:rsidP="00864036">
      <w:pPr>
        <w:pStyle w:val="Bezmezer"/>
        <w:rPr>
          <w:rFonts w:ascii="Times New Roman" w:hAnsi="Times New Roman" w:cs="Times New Roman"/>
          <w:b/>
          <w:sz w:val="24"/>
          <w:szCs w:val="24"/>
        </w:rPr>
      </w:pPr>
    </w:p>
    <w:p w14:paraId="50340555" w14:textId="77777777" w:rsidR="007E645C" w:rsidRDefault="007E645C" w:rsidP="008A71F0">
      <w:pPr>
        <w:rPr>
          <w:rFonts w:ascii="Times New Roman" w:hAnsi="Times New Roman" w:cs="Times New Roman"/>
          <w:b/>
          <w:sz w:val="24"/>
          <w:szCs w:val="24"/>
        </w:rPr>
      </w:pPr>
    </w:p>
    <w:p w14:paraId="3BB65E2B" w14:textId="73C463C2" w:rsidR="008A71F0" w:rsidRDefault="008A71F0" w:rsidP="008A71F0">
      <w:pPr>
        <w:rPr>
          <w:rFonts w:ascii="Times New Roman" w:hAnsi="Times New Roman" w:cs="Times New Roman"/>
          <w:b/>
          <w:sz w:val="24"/>
          <w:szCs w:val="24"/>
        </w:rPr>
      </w:pPr>
      <w:r w:rsidRPr="008A71F0">
        <w:rPr>
          <w:rFonts w:ascii="Times New Roman" w:hAnsi="Times New Roman" w:cs="Times New Roman"/>
          <w:b/>
          <w:sz w:val="24"/>
          <w:szCs w:val="24"/>
        </w:rPr>
        <w:t>Rozbor úrazovosti:</w:t>
      </w:r>
    </w:p>
    <w:tbl>
      <w:tblPr>
        <w:tblStyle w:val="Mkatabulky"/>
        <w:tblW w:w="0" w:type="auto"/>
        <w:tblLook w:val="04A0" w:firstRow="1" w:lastRow="0" w:firstColumn="1" w:lastColumn="0" w:noHBand="0" w:noVBand="1"/>
      </w:tblPr>
      <w:tblGrid>
        <w:gridCol w:w="4531"/>
        <w:gridCol w:w="4531"/>
      </w:tblGrid>
      <w:tr w:rsidR="008A71F0" w14:paraId="115CB95F" w14:textId="77777777" w:rsidTr="008A71F0">
        <w:tc>
          <w:tcPr>
            <w:tcW w:w="4531" w:type="dxa"/>
            <w:shd w:val="clear" w:color="auto" w:fill="E2EFD9" w:themeFill="accent6" w:themeFillTint="33"/>
          </w:tcPr>
          <w:p w14:paraId="628FD458" w14:textId="77777777" w:rsidR="008A71F0" w:rsidRPr="008A71F0" w:rsidRDefault="008A71F0" w:rsidP="00F114C0">
            <w:pPr>
              <w:rPr>
                <w:rFonts w:ascii="Times New Roman" w:hAnsi="Times New Roman" w:cs="Times New Roman"/>
                <w:bCs/>
                <w:iCs/>
                <w:color w:val="000000" w:themeColor="text1"/>
                <w:sz w:val="24"/>
                <w:szCs w:val="24"/>
              </w:rPr>
            </w:pPr>
            <w:r w:rsidRPr="008A71F0">
              <w:rPr>
                <w:rFonts w:ascii="Times New Roman" w:hAnsi="Times New Roman" w:cs="Times New Roman"/>
                <w:bCs/>
                <w:iCs/>
                <w:color w:val="000000" w:themeColor="text1"/>
                <w:sz w:val="24"/>
                <w:szCs w:val="24"/>
              </w:rPr>
              <w:t>Zápisy v knize úrazů</w:t>
            </w:r>
          </w:p>
        </w:tc>
        <w:tc>
          <w:tcPr>
            <w:tcW w:w="4531" w:type="dxa"/>
          </w:tcPr>
          <w:p w14:paraId="42D21AD8" w14:textId="1B50C206" w:rsidR="008A71F0" w:rsidRPr="008A71F0" w:rsidRDefault="008A71F0" w:rsidP="00F114C0">
            <w:pPr>
              <w:rPr>
                <w:rFonts w:ascii="Times New Roman" w:hAnsi="Times New Roman" w:cs="Times New Roman"/>
                <w:bCs/>
                <w:iCs/>
                <w:color w:val="00B050"/>
                <w:sz w:val="24"/>
                <w:szCs w:val="24"/>
              </w:rPr>
            </w:pPr>
            <w:r w:rsidRPr="008A71F0">
              <w:rPr>
                <w:rFonts w:ascii="Times New Roman" w:hAnsi="Times New Roman" w:cs="Times New Roman"/>
                <w:bCs/>
                <w:iCs/>
                <w:color w:val="000000" w:themeColor="text1"/>
                <w:sz w:val="24"/>
                <w:szCs w:val="24"/>
              </w:rPr>
              <w:t>42 záznamů</w:t>
            </w:r>
          </w:p>
        </w:tc>
      </w:tr>
      <w:tr w:rsidR="008A71F0" w14:paraId="3C123FE6" w14:textId="77777777" w:rsidTr="008A71F0">
        <w:tc>
          <w:tcPr>
            <w:tcW w:w="4531" w:type="dxa"/>
            <w:shd w:val="clear" w:color="auto" w:fill="E2EFD9" w:themeFill="accent6" w:themeFillTint="33"/>
          </w:tcPr>
          <w:p w14:paraId="2D403061" w14:textId="77777777" w:rsidR="008A71F0" w:rsidRPr="008A71F0" w:rsidRDefault="008A71F0" w:rsidP="00F114C0">
            <w:pPr>
              <w:rPr>
                <w:rFonts w:ascii="Times New Roman" w:hAnsi="Times New Roman" w:cs="Times New Roman"/>
                <w:bCs/>
                <w:iCs/>
                <w:color w:val="00B050"/>
                <w:sz w:val="24"/>
                <w:szCs w:val="24"/>
              </w:rPr>
            </w:pPr>
            <w:r w:rsidRPr="008A71F0">
              <w:rPr>
                <w:rFonts w:ascii="Times New Roman" w:hAnsi="Times New Roman" w:cs="Times New Roman"/>
                <w:bCs/>
                <w:iCs/>
                <w:color w:val="000000" w:themeColor="text1"/>
                <w:sz w:val="24"/>
                <w:szCs w:val="24"/>
              </w:rPr>
              <w:t>Hlášeno na pojišťovnu</w:t>
            </w:r>
          </w:p>
        </w:tc>
        <w:tc>
          <w:tcPr>
            <w:tcW w:w="4531" w:type="dxa"/>
          </w:tcPr>
          <w:p w14:paraId="128CBBED" w14:textId="6447FEC0" w:rsidR="008A71F0" w:rsidRPr="008A71F0" w:rsidRDefault="008A71F0" w:rsidP="00F114C0">
            <w:pPr>
              <w:rPr>
                <w:rFonts w:ascii="Times New Roman" w:hAnsi="Times New Roman" w:cs="Times New Roman"/>
                <w:bCs/>
                <w:iCs/>
                <w:color w:val="00B050"/>
                <w:sz w:val="24"/>
                <w:szCs w:val="24"/>
              </w:rPr>
            </w:pPr>
            <w:r w:rsidRPr="008A71F0">
              <w:rPr>
                <w:rFonts w:ascii="Times New Roman" w:hAnsi="Times New Roman" w:cs="Times New Roman"/>
                <w:bCs/>
                <w:iCs/>
                <w:color w:val="000000" w:themeColor="text1"/>
                <w:sz w:val="24"/>
                <w:szCs w:val="24"/>
              </w:rPr>
              <w:t xml:space="preserve">  3 finanční odškodnění</w:t>
            </w:r>
          </w:p>
        </w:tc>
      </w:tr>
    </w:tbl>
    <w:p w14:paraId="10412A64" w14:textId="04302258" w:rsidR="008A71F0" w:rsidRDefault="008A71F0" w:rsidP="008A71F0">
      <w:pPr>
        <w:rPr>
          <w:rFonts w:ascii="Times New Roman" w:hAnsi="Times New Roman" w:cs="Times New Roman"/>
          <w:b/>
          <w:sz w:val="24"/>
          <w:szCs w:val="24"/>
        </w:rPr>
      </w:pPr>
    </w:p>
    <w:p w14:paraId="278B3C78" w14:textId="77777777" w:rsidR="008A71F0" w:rsidRPr="008A71F0" w:rsidRDefault="008A71F0" w:rsidP="008A71F0">
      <w:pPr>
        <w:pStyle w:val="Bezmezer"/>
        <w:rPr>
          <w:rFonts w:ascii="Times New Roman" w:hAnsi="Times New Roman" w:cs="Times New Roman"/>
          <w:sz w:val="24"/>
          <w:szCs w:val="24"/>
        </w:rPr>
      </w:pPr>
      <w:r w:rsidRPr="008A71F0">
        <w:rPr>
          <w:rFonts w:ascii="Times New Roman" w:hAnsi="Times New Roman" w:cs="Times New Roman"/>
          <w:sz w:val="24"/>
          <w:szCs w:val="24"/>
        </w:rPr>
        <w:t>Všichni žáci, kteří navštěvují ZŠ a ŠD jsou pravidelně poučováni o bezpečnosti chování</w:t>
      </w:r>
    </w:p>
    <w:p w14:paraId="239B9872" w14:textId="77777777" w:rsidR="008A71F0" w:rsidRPr="008A71F0" w:rsidRDefault="008A71F0" w:rsidP="008A71F0">
      <w:pPr>
        <w:pStyle w:val="Bezmezer"/>
        <w:rPr>
          <w:rFonts w:ascii="Times New Roman" w:hAnsi="Times New Roman" w:cs="Times New Roman"/>
          <w:sz w:val="24"/>
          <w:szCs w:val="24"/>
        </w:rPr>
      </w:pPr>
      <w:r w:rsidRPr="008A71F0">
        <w:rPr>
          <w:rFonts w:ascii="Times New Roman" w:hAnsi="Times New Roman" w:cs="Times New Roman"/>
          <w:sz w:val="24"/>
          <w:szCs w:val="24"/>
        </w:rPr>
        <w:t xml:space="preserve">a prevenci úrazovosti. Většina zranění byla způsobena při sportovním vyžití. Záznamy </w:t>
      </w:r>
    </w:p>
    <w:p w14:paraId="45A24C5B" w14:textId="020EB5A4" w:rsidR="008A71F0" w:rsidRPr="008A71F0" w:rsidRDefault="008A71F0" w:rsidP="008A71F0">
      <w:pPr>
        <w:pStyle w:val="Bezmezer"/>
        <w:rPr>
          <w:rFonts w:ascii="Times New Roman" w:hAnsi="Times New Roman" w:cs="Times New Roman"/>
          <w:sz w:val="24"/>
          <w:szCs w:val="24"/>
        </w:rPr>
      </w:pPr>
      <w:r w:rsidRPr="008A71F0">
        <w:rPr>
          <w:rFonts w:ascii="Times New Roman" w:hAnsi="Times New Roman" w:cs="Times New Roman"/>
          <w:sz w:val="24"/>
          <w:szCs w:val="24"/>
        </w:rPr>
        <w:t xml:space="preserve">o poučení v hodinách jsou zaznamenány v elektronických třídních knihách.   </w:t>
      </w:r>
    </w:p>
    <w:p w14:paraId="095AFFAA" w14:textId="6CE3F91A" w:rsidR="008A71F0" w:rsidRDefault="008A71F0" w:rsidP="008A71F0">
      <w:pPr>
        <w:spacing w:line="240" w:lineRule="auto"/>
        <w:rPr>
          <w:rFonts w:ascii="Times New Roman" w:hAnsi="Times New Roman" w:cs="Times New Roman"/>
          <w:sz w:val="24"/>
          <w:szCs w:val="24"/>
        </w:rPr>
      </w:pPr>
    </w:p>
    <w:p w14:paraId="7F49FC49" w14:textId="44D40E64" w:rsidR="008A71F0" w:rsidRDefault="008A71F0" w:rsidP="008A71F0">
      <w:pPr>
        <w:rPr>
          <w:rFonts w:ascii="Times New Roman" w:hAnsi="Times New Roman" w:cs="Times New Roman"/>
          <w:b/>
          <w:bCs/>
          <w:sz w:val="24"/>
          <w:szCs w:val="24"/>
        </w:rPr>
      </w:pPr>
      <w:r w:rsidRPr="008A71F0">
        <w:rPr>
          <w:rFonts w:ascii="Times New Roman" w:hAnsi="Times New Roman" w:cs="Times New Roman"/>
          <w:b/>
          <w:bCs/>
          <w:sz w:val="24"/>
          <w:szCs w:val="24"/>
        </w:rPr>
        <w:t>7. Údaje o prevenci a přijatých opatřeních k řešení sociálně patologických jevů, rizikového chování a zajištění podpory dětí, žáků a studentů se speciálními vzdělávacími potřebami, nadaných, mimořádně nadaných</w:t>
      </w:r>
    </w:p>
    <w:p w14:paraId="1638FE4D" w14:textId="2380A000" w:rsidR="008A71F0" w:rsidRDefault="008A71F0" w:rsidP="008A71F0">
      <w:pPr>
        <w:rPr>
          <w:rFonts w:ascii="Times New Roman" w:hAnsi="Times New Roman" w:cs="Times New Roman"/>
          <w:b/>
          <w:bCs/>
          <w:sz w:val="24"/>
          <w:szCs w:val="24"/>
        </w:rPr>
      </w:pPr>
    </w:p>
    <w:p w14:paraId="46A1226B" w14:textId="77777777" w:rsidR="008A71F0" w:rsidRPr="008A71F0" w:rsidRDefault="008A71F0" w:rsidP="008A71F0">
      <w:pPr>
        <w:rPr>
          <w:rFonts w:ascii="Times New Roman" w:hAnsi="Times New Roman" w:cs="Times New Roman"/>
          <w:sz w:val="24"/>
          <w:szCs w:val="24"/>
        </w:rPr>
      </w:pPr>
      <w:r w:rsidRPr="008A71F0">
        <w:rPr>
          <w:rFonts w:ascii="Times New Roman" w:hAnsi="Times New Roman" w:cs="Times New Roman"/>
          <w:sz w:val="24"/>
          <w:szCs w:val="24"/>
        </w:rPr>
        <w:t>V průběhu školního roku 2024/2025 se škola aktivně věnovala podpoře integrovaných žáků se speciálními vzdělávacími potřebami. V rámci naplňování inkluzivních cílů Školního vzdělávacího programu (ŠVP) se pedagogové zaměřili na zajištění individuální podpory a vytvoření vstřícného a podnětného prostředí pro všechny žáky.</w:t>
      </w:r>
    </w:p>
    <w:p w14:paraId="2EB22F86" w14:textId="77777777" w:rsidR="008A71F0" w:rsidRPr="008A71F0" w:rsidRDefault="008A71F0" w:rsidP="008A71F0">
      <w:pPr>
        <w:rPr>
          <w:rFonts w:ascii="Times New Roman" w:hAnsi="Times New Roman" w:cs="Times New Roman"/>
          <w:sz w:val="24"/>
          <w:szCs w:val="24"/>
        </w:rPr>
      </w:pPr>
    </w:p>
    <w:p w14:paraId="04D5FA8E" w14:textId="77777777" w:rsidR="008A71F0" w:rsidRPr="008A71F0" w:rsidRDefault="008A71F0" w:rsidP="008A71F0">
      <w:pPr>
        <w:rPr>
          <w:rFonts w:ascii="Times New Roman" w:hAnsi="Times New Roman" w:cs="Times New Roman"/>
          <w:sz w:val="24"/>
          <w:szCs w:val="24"/>
        </w:rPr>
      </w:pPr>
      <w:r w:rsidRPr="008A71F0">
        <w:rPr>
          <w:rFonts w:ascii="Times New Roman" w:hAnsi="Times New Roman" w:cs="Times New Roman"/>
          <w:sz w:val="24"/>
          <w:szCs w:val="24"/>
        </w:rPr>
        <w:t>Ve školním roce 2024/2025 byli integrování 2 nadaní žáci na matematiku – zajištěno přechodem do vyššího ročníku dle Doporučení PPP.</w:t>
      </w:r>
    </w:p>
    <w:p w14:paraId="1FF9C905" w14:textId="77777777" w:rsidR="008A71F0" w:rsidRPr="008A71F0" w:rsidRDefault="008A71F0" w:rsidP="008A71F0">
      <w:pPr>
        <w:rPr>
          <w:rFonts w:ascii="Times New Roman" w:hAnsi="Times New Roman" w:cs="Times New Roman"/>
          <w:sz w:val="24"/>
          <w:szCs w:val="24"/>
        </w:rPr>
      </w:pPr>
      <w:r w:rsidRPr="008A71F0">
        <w:rPr>
          <w:rFonts w:ascii="Times New Roman" w:hAnsi="Times New Roman" w:cs="Times New Roman"/>
          <w:sz w:val="24"/>
          <w:szCs w:val="24"/>
        </w:rPr>
        <w:t>Dále bylo diagnostikováno 30 žáků využívající PO za základě Doporučení z PPP nebo SPC.</w:t>
      </w:r>
    </w:p>
    <w:p w14:paraId="4CA17778" w14:textId="77777777" w:rsidR="008A71F0" w:rsidRPr="008A71F0" w:rsidRDefault="008A71F0" w:rsidP="008A71F0">
      <w:pPr>
        <w:rPr>
          <w:rFonts w:ascii="Times New Roman" w:hAnsi="Times New Roman" w:cs="Times New Roman"/>
          <w:sz w:val="24"/>
          <w:szCs w:val="24"/>
        </w:rPr>
      </w:pPr>
    </w:p>
    <w:p w14:paraId="69710857" w14:textId="77777777" w:rsidR="008A71F0" w:rsidRPr="008A71F0" w:rsidRDefault="008A71F0" w:rsidP="008A71F0">
      <w:pPr>
        <w:rPr>
          <w:rFonts w:ascii="Times New Roman" w:hAnsi="Times New Roman" w:cs="Times New Roman"/>
          <w:sz w:val="24"/>
          <w:szCs w:val="24"/>
          <w:u w:val="single"/>
        </w:rPr>
      </w:pPr>
      <w:r w:rsidRPr="008A71F0">
        <w:rPr>
          <w:rFonts w:ascii="Times New Roman" w:hAnsi="Times New Roman" w:cs="Times New Roman"/>
          <w:sz w:val="24"/>
          <w:szCs w:val="24"/>
          <w:u w:val="single"/>
        </w:rPr>
        <w:t>Realizované formy podpory</w:t>
      </w:r>
    </w:p>
    <w:p w14:paraId="00D8BAD7" w14:textId="6CA51F8A" w:rsidR="008A71F0" w:rsidRPr="008A71F0" w:rsidRDefault="008A71F0" w:rsidP="008A71F0">
      <w:pPr>
        <w:rPr>
          <w:rFonts w:ascii="Times New Roman" w:hAnsi="Times New Roman" w:cs="Times New Roman"/>
          <w:sz w:val="24"/>
          <w:szCs w:val="24"/>
        </w:rPr>
      </w:pPr>
      <w:r w:rsidRPr="008A71F0">
        <w:rPr>
          <w:rFonts w:ascii="Times New Roman" w:hAnsi="Times New Roman" w:cs="Times New Roman"/>
          <w:sz w:val="24"/>
          <w:szCs w:val="24"/>
        </w:rPr>
        <w:t>Pro naplňování cílů ŠVP v oblasti inkluze byly využity následující tyto klíčové nástroje:</w:t>
      </w:r>
    </w:p>
    <w:p w14:paraId="14C48679" w14:textId="15B7F097" w:rsidR="008A71F0" w:rsidRPr="008A71F0" w:rsidRDefault="008A71F0" w:rsidP="008A71F0">
      <w:pPr>
        <w:rPr>
          <w:rFonts w:ascii="Times New Roman" w:hAnsi="Times New Roman" w:cs="Times New Roman"/>
          <w:sz w:val="24"/>
          <w:szCs w:val="24"/>
        </w:rPr>
      </w:pPr>
      <w:r w:rsidRPr="008A71F0">
        <w:rPr>
          <w:rFonts w:ascii="Times New Roman" w:hAnsi="Times New Roman" w:cs="Times New Roman"/>
          <w:sz w:val="24"/>
          <w:szCs w:val="24"/>
        </w:rPr>
        <w:t>1) Individuální vzdělávací plány (IVP) - pro žáky s diagnostikovanými speciálními vzdělávacími potřebami byly vypracovány a pravidelně aktualizovány IVP. Výchovný poradce koordinoval spolupráci mezi pedagogy, žáky a jejich zákonnými zástupci, aby plány odpovídaly reálným potřebám a vedly k jejich osobnostnímu i studijnímu rozvoji.</w:t>
      </w:r>
    </w:p>
    <w:p w14:paraId="67DAFE8D" w14:textId="4C958348" w:rsidR="008A71F0" w:rsidRPr="008A71F0" w:rsidRDefault="008A71F0" w:rsidP="008A71F0">
      <w:pPr>
        <w:rPr>
          <w:rFonts w:ascii="Times New Roman" w:hAnsi="Times New Roman" w:cs="Times New Roman"/>
          <w:sz w:val="24"/>
          <w:szCs w:val="24"/>
        </w:rPr>
      </w:pPr>
      <w:r w:rsidRPr="008A71F0">
        <w:rPr>
          <w:rFonts w:ascii="Times New Roman" w:hAnsi="Times New Roman" w:cs="Times New Roman"/>
          <w:sz w:val="24"/>
          <w:szCs w:val="24"/>
        </w:rPr>
        <w:t>2) Asistenti pedagoga - tým asistentů pedagoga poskytoval žákům přímou podporu ve výuce. Jejich role byla klíčová pro individualizaci výuky a pomoc při překonávání překážek spojených s daným znevýhodněním. Spolupráce asistentů s třídními učiteli probíhala na denní bázi a přispívala k plynulému začlenění žáků do kolektivu.</w:t>
      </w:r>
    </w:p>
    <w:p w14:paraId="57645212" w14:textId="77777777" w:rsidR="008A71F0" w:rsidRPr="008A71F0" w:rsidRDefault="008A71F0" w:rsidP="008A71F0">
      <w:pPr>
        <w:rPr>
          <w:rFonts w:ascii="Times New Roman" w:hAnsi="Times New Roman" w:cs="Times New Roman"/>
          <w:sz w:val="24"/>
          <w:szCs w:val="24"/>
        </w:rPr>
      </w:pPr>
      <w:r w:rsidRPr="008A71F0">
        <w:rPr>
          <w:rFonts w:ascii="Times New Roman" w:hAnsi="Times New Roman" w:cs="Times New Roman"/>
          <w:sz w:val="24"/>
          <w:szCs w:val="24"/>
        </w:rPr>
        <w:t>3) Spolupráce se školskými poradenskými zařízeními - výchovný poradce udržoval pravidelný kontakt s pedagogicko-psychologickou poradnou a speciálně pedagogickými centry. Zajišťoval konzultace, doporučoval vhodná vyšetření a účastnil se pravidelných schůzek, na kterých se vyhodnocovala účinnost zavedených podpůrných opatření.</w:t>
      </w:r>
    </w:p>
    <w:p w14:paraId="3EAD5721" w14:textId="1EDA445D" w:rsidR="008A71F0" w:rsidRDefault="008A71F0" w:rsidP="008A71F0">
      <w:pPr>
        <w:rPr>
          <w:rFonts w:ascii="Times New Roman" w:hAnsi="Times New Roman" w:cs="Times New Roman"/>
          <w:sz w:val="24"/>
          <w:szCs w:val="24"/>
        </w:rPr>
      </w:pPr>
    </w:p>
    <w:p w14:paraId="1EF7C3EE" w14:textId="77777777" w:rsidR="008B4352" w:rsidRPr="008A71F0" w:rsidRDefault="008B4352" w:rsidP="008A71F0">
      <w:pPr>
        <w:rPr>
          <w:rFonts w:ascii="Times New Roman" w:hAnsi="Times New Roman" w:cs="Times New Roman"/>
          <w:sz w:val="24"/>
          <w:szCs w:val="24"/>
        </w:rPr>
      </w:pPr>
    </w:p>
    <w:p w14:paraId="5CB67EB4" w14:textId="77777777" w:rsidR="007E645C" w:rsidRDefault="007E645C" w:rsidP="008A71F0">
      <w:pPr>
        <w:rPr>
          <w:rFonts w:ascii="Times New Roman" w:hAnsi="Times New Roman" w:cs="Times New Roman"/>
          <w:sz w:val="24"/>
          <w:szCs w:val="24"/>
          <w:u w:val="single"/>
        </w:rPr>
      </w:pPr>
    </w:p>
    <w:p w14:paraId="1AF4579F" w14:textId="76BD7175" w:rsidR="008A71F0" w:rsidRPr="008B4352" w:rsidRDefault="008A71F0" w:rsidP="008A71F0">
      <w:pPr>
        <w:rPr>
          <w:rFonts w:ascii="Times New Roman" w:hAnsi="Times New Roman" w:cs="Times New Roman"/>
          <w:sz w:val="24"/>
          <w:szCs w:val="24"/>
          <w:u w:val="single"/>
        </w:rPr>
      </w:pPr>
      <w:r w:rsidRPr="008B4352">
        <w:rPr>
          <w:rFonts w:ascii="Times New Roman" w:hAnsi="Times New Roman" w:cs="Times New Roman"/>
          <w:sz w:val="24"/>
          <w:szCs w:val="24"/>
          <w:u w:val="single"/>
        </w:rPr>
        <w:t>Klíčové poznatky a zhodnocení</w:t>
      </w:r>
    </w:p>
    <w:p w14:paraId="1886D32E" w14:textId="62F88262" w:rsidR="008A71F0" w:rsidRDefault="008A71F0" w:rsidP="008A71F0">
      <w:pPr>
        <w:rPr>
          <w:rFonts w:ascii="Times New Roman" w:hAnsi="Times New Roman" w:cs="Times New Roman"/>
          <w:sz w:val="24"/>
          <w:szCs w:val="24"/>
        </w:rPr>
      </w:pPr>
      <w:r w:rsidRPr="008A71F0">
        <w:rPr>
          <w:rFonts w:ascii="Times New Roman" w:hAnsi="Times New Roman" w:cs="Times New Roman"/>
          <w:sz w:val="24"/>
          <w:szCs w:val="24"/>
        </w:rPr>
        <w:t>Celkově lze konstatovat, že realizace podpory integrovaných žáků ve školním roce 2024/2025 probíhala úspěšně. Žáci vykazují výrazný posun v plnění svých individuálních cílů. Díky pravidelné podpoře a cílené práci se zlepšila jejich akademická výkonnost, sociální adaptace a sebevědomí. Pozitivní zpětná vazbu poskytují také rodiče, kteří oceňují individuální přístup a otevřenou komunikaci</w:t>
      </w:r>
      <w:r w:rsidR="008B4352">
        <w:rPr>
          <w:rFonts w:ascii="Times New Roman" w:hAnsi="Times New Roman" w:cs="Times New Roman"/>
          <w:sz w:val="24"/>
          <w:szCs w:val="24"/>
        </w:rPr>
        <w:t>.</w:t>
      </w:r>
    </w:p>
    <w:p w14:paraId="72AECE74" w14:textId="373324B6" w:rsidR="008B4352" w:rsidRDefault="008B4352" w:rsidP="008A71F0">
      <w:pPr>
        <w:rPr>
          <w:rFonts w:ascii="Times New Roman" w:hAnsi="Times New Roman" w:cs="Times New Roman"/>
          <w:sz w:val="24"/>
          <w:szCs w:val="24"/>
        </w:rPr>
      </w:pPr>
    </w:p>
    <w:p w14:paraId="40143B99" w14:textId="0FEA5C50" w:rsidR="008B4352" w:rsidRPr="009A2949" w:rsidRDefault="008B4352" w:rsidP="008A71F0">
      <w:pPr>
        <w:rPr>
          <w:rFonts w:ascii="Times New Roman" w:hAnsi="Times New Roman" w:cs="Times New Roman"/>
          <w:b/>
          <w:sz w:val="24"/>
          <w:szCs w:val="24"/>
        </w:rPr>
      </w:pPr>
      <w:r w:rsidRPr="009A2949">
        <w:rPr>
          <w:rFonts w:ascii="Times New Roman" w:hAnsi="Times New Roman" w:cs="Times New Roman"/>
          <w:b/>
          <w:sz w:val="24"/>
          <w:szCs w:val="24"/>
        </w:rPr>
        <w:t>Údaje o prevenci sociálně patologických jevů</w:t>
      </w:r>
    </w:p>
    <w:p w14:paraId="177C4194" w14:textId="77777777" w:rsidR="008B4352" w:rsidRPr="008B4352" w:rsidRDefault="008B4352" w:rsidP="008B4352">
      <w:pPr>
        <w:rPr>
          <w:rFonts w:ascii="Times New Roman" w:hAnsi="Times New Roman" w:cs="Times New Roman"/>
          <w:iCs/>
          <w:sz w:val="24"/>
          <w:szCs w:val="24"/>
          <w:u w:val="single"/>
        </w:rPr>
      </w:pPr>
      <w:r w:rsidRPr="008B4352">
        <w:rPr>
          <w:rFonts w:ascii="Times New Roman" w:hAnsi="Times New Roman" w:cs="Times New Roman"/>
          <w:iCs/>
          <w:sz w:val="24"/>
          <w:szCs w:val="24"/>
          <w:u w:val="single"/>
        </w:rPr>
        <w:t>1. Dlouhodobé cíle</w:t>
      </w:r>
    </w:p>
    <w:p w14:paraId="14EC82E4" w14:textId="77777777" w:rsidR="008B4352" w:rsidRPr="008B4352" w:rsidRDefault="008B4352" w:rsidP="008B4352">
      <w:pPr>
        <w:rPr>
          <w:rFonts w:ascii="Times New Roman" w:hAnsi="Times New Roman" w:cs="Times New Roman"/>
          <w:iCs/>
          <w:sz w:val="24"/>
          <w:szCs w:val="24"/>
        </w:rPr>
      </w:pPr>
      <w:r w:rsidRPr="008B4352">
        <w:rPr>
          <w:rFonts w:ascii="Times New Roman" w:hAnsi="Times New Roman" w:cs="Times New Roman"/>
          <w:iCs/>
          <w:sz w:val="24"/>
          <w:szCs w:val="24"/>
        </w:rPr>
        <w:t xml:space="preserve">žáci  </w:t>
      </w:r>
    </w:p>
    <w:p w14:paraId="50661A2D" w14:textId="77777777" w:rsidR="008B4352" w:rsidRPr="008B4352" w:rsidRDefault="008B4352" w:rsidP="008B4352">
      <w:pPr>
        <w:pStyle w:val="Odstavecseseznamem"/>
        <w:numPr>
          <w:ilvl w:val="0"/>
          <w:numId w:val="4"/>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prohlubovat povědomí žáků o SPJ a o jejich možných následcích</w:t>
      </w:r>
    </w:p>
    <w:p w14:paraId="780716C6" w14:textId="77777777" w:rsidR="008B4352" w:rsidRPr="008B4352" w:rsidRDefault="008B4352" w:rsidP="008B4352">
      <w:pPr>
        <w:pStyle w:val="Odstavecseseznamem"/>
        <w:numPr>
          <w:ilvl w:val="0"/>
          <w:numId w:val="4"/>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prohlubovat právní vědomí /předpisy, zákony/</w:t>
      </w:r>
    </w:p>
    <w:p w14:paraId="43018F62" w14:textId="77777777" w:rsidR="008B4352" w:rsidRPr="008B4352" w:rsidRDefault="008B4352" w:rsidP="008B4352">
      <w:pPr>
        <w:pStyle w:val="Odstavecseseznamem"/>
        <w:numPr>
          <w:ilvl w:val="0"/>
          <w:numId w:val="4"/>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posilovat komunikační dovednosti, spolupráci, toleranci a zdravé sebevědomí</w:t>
      </w:r>
    </w:p>
    <w:p w14:paraId="2DE67A58" w14:textId="77777777" w:rsidR="008B4352" w:rsidRPr="008B4352" w:rsidRDefault="008B4352" w:rsidP="008B4352">
      <w:pPr>
        <w:pStyle w:val="Odstavecseseznamem"/>
        <w:numPr>
          <w:ilvl w:val="0"/>
          <w:numId w:val="4"/>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řešit problémy nenásilnou formou</w:t>
      </w:r>
    </w:p>
    <w:p w14:paraId="7DF05057" w14:textId="77777777" w:rsidR="008B4352" w:rsidRPr="008B4352" w:rsidRDefault="008B4352" w:rsidP="008B4352">
      <w:pPr>
        <w:pStyle w:val="Odstavecseseznamem"/>
        <w:numPr>
          <w:ilvl w:val="0"/>
          <w:numId w:val="4"/>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zkvalitnit komunikaci mezi žáky navzájem, mezi žáky a dospělým</w:t>
      </w:r>
    </w:p>
    <w:p w14:paraId="074719A9" w14:textId="77777777" w:rsidR="008B4352" w:rsidRPr="008B4352" w:rsidRDefault="008B4352" w:rsidP="008B4352">
      <w:pPr>
        <w:rPr>
          <w:rFonts w:ascii="Times New Roman" w:hAnsi="Times New Roman" w:cs="Times New Roman"/>
          <w:iCs/>
          <w:sz w:val="24"/>
          <w:szCs w:val="24"/>
        </w:rPr>
      </w:pPr>
    </w:p>
    <w:p w14:paraId="4DB02C34" w14:textId="77777777" w:rsidR="008B4352" w:rsidRPr="008B4352" w:rsidRDefault="008B4352" w:rsidP="008B4352">
      <w:pPr>
        <w:rPr>
          <w:rFonts w:ascii="Times New Roman" w:hAnsi="Times New Roman" w:cs="Times New Roman"/>
          <w:iCs/>
          <w:sz w:val="24"/>
          <w:szCs w:val="24"/>
        </w:rPr>
      </w:pPr>
      <w:r w:rsidRPr="008B4352">
        <w:rPr>
          <w:rFonts w:ascii="Times New Roman" w:hAnsi="Times New Roman" w:cs="Times New Roman"/>
          <w:iCs/>
          <w:sz w:val="24"/>
          <w:szCs w:val="24"/>
        </w:rPr>
        <w:t xml:space="preserve">pedagogové  </w:t>
      </w:r>
    </w:p>
    <w:p w14:paraId="7A9CAF7D" w14:textId="77777777" w:rsidR="008B4352" w:rsidRPr="008B4352" w:rsidRDefault="008B4352" w:rsidP="008B4352">
      <w:pPr>
        <w:pStyle w:val="Odstavecseseznamem"/>
        <w:numPr>
          <w:ilvl w:val="0"/>
          <w:numId w:val="5"/>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včasné rozpoznání rizikového chování, účinná a včasná intervence, spolupráce s odborníky, budování příznivého školního a třídního klima</w:t>
      </w:r>
    </w:p>
    <w:p w14:paraId="68053E20" w14:textId="77777777" w:rsidR="008B4352" w:rsidRPr="008B4352" w:rsidRDefault="008B4352" w:rsidP="008B4352">
      <w:pPr>
        <w:pStyle w:val="Odstavecseseznamem"/>
        <w:numPr>
          <w:ilvl w:val="0"/>
          <w:numId w:val="5"/>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zlepšit spolupráci a komunikaci mezi školou a rodiči</w:t>
      </w:r>
    </w:p>
    <w:p w14:paraId="2C2D4B3C" w14:textId="77777777" w:rsidR="008B4352" w:rsidRPr="008B4352" w:rsidRDefault="008B4352" w:rsidP="008B4352">
      <w:pPr>
        <w:pStyle w:val="Odstavecseseznamem"/>
        <w:numPr>
          <w:ilvl w:val="0"/>
          <w:numId w:val="5"/>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zkvalitnit spolupráci s týmem prevence</w:t>
      </w:r>
    </w:p>
    <w:p w14:paraId="60AC0F11" w14:textId="77777777" w:rsidR="008B4352" w:rsidRPr="008B4352" w:rsidRDefault="008B4352" w:rsidP="008B4352">
      <w:pPr>
        <w:rPr>
          <w:rFonts w:ascii="Times New Roman" w:hAnsi="Times New Roman" w:cs="Times New Roman"/>
          <w:iCs/>
          <w:sz w:val="24"/>
          <w:szCs w:val="24"/>
        </w:rPr>
      </w:pPr>
    </w:p>
    <w:p w14:paraId="43CAE9F3" w14:textId="77777777" w:rsidR="008B4352" w:rsidRPr="008B4352" w:rsidRDefault="008B4352" w:rsidP="008B4352">
      <w:pPr>
        <w:rPr>
          <w:rFonts w:ascii="Times New Roman" w:hAnsi="Times New Roman" w:cs="Times New Roman"/>
          <w:iCs/>
          <w:sz w:val="24"/>
          <w:szCs w:val="24"/>
        </w:rPr>
      </w:pPr>
      <w:r w:rsidRPr="008B4352">
        <w:rPr>
          <w:rFonts w:ascii="Times New Roman" w:hAnsi="Times New Roman" w:cs="Times New Roman"/>
          <w:iCs/>
          <w:sz w:val="24"/>
          <w:szCs w:val="24"/>
        </w:rPr>
        <w:t xml:space="preserve">rodiče   </w:t>
      </w:r>
    </w:p>
    <w:p w14:paraId="5A7DE2E5" w14:textId="77777777" w:rsidR="008B4352" w:rsidRPr="008B4352" w:rsidRDefault="008B4352" w:rsidP="008B4352">
      <w:pPr>
        <w:pStyle w:val="Odstavecseseznamem"/>
        <w:numPr>
          <w:ilvl w:val="0"/>
          <w:numId w:val="6"/>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spolupracovat s rodiči v oblasti volného času jejich dětí</w:t>
      </w:r>
    </w:p>
    <w:p w14:paraId="2A76604E" w14:textId="77777777" w:rsidR="008B4352" w:rsidRPr="008B4352" w:rsidRDefault="008B4352" w:rsidP="008B4352">
      <w:pPr>
        <w:rPr>
          <w:rFonts w:ascii="Times New Roman" w:hAnsi="Times New Roman" w:cs="Times New Roman"/>
          <w:iCs/>
          <w:sz w:val="24"/>
          <w:szCs w:val="24"/>
        </w:rPr>
      </w:pPr>
    </w:p>
    <w:p w14:paraId="1A596682" w14:textId="77777777" w:rsidR="008B4352" w:rsidRPr="008B4352" w:rsidRDefault="008B4352" w:rsidP="008B4352">
      <w:pPr>
        <w:rPr>
          <w:rFonts w:ascii="Times New Roman" w:hAnsi="Times New Roman" w:cs="Times New Roman"/>
          <w:iCs/>
          <w:sz w:val="24"/>
          <w:szCs w:val="24"/>
        </w:rPr>
      </w:pPr>
      <w:r w:rsidRPr="008B4352">
        <w:rPr>
          <w:rFonts w:ascii="Times New Roman" w:hAnsi="Times New Roman" w:cs="Times New Roman"/>
          <w:iCs/>
          <w:sz w:val="24"/>
          <w:szCs w:val="24"/>
        </w:rPr>
        <w:t xml:space="preserve">ostatní subjekty </w:t>
      </w:r>
    </w:p>
    <w:p w14:paraId="72BE385B" w14:textId="77777777" w:rsidR="008B4352" w:rsidRPr="008B4352" w:rsidRDefault="008B4352" w:rsidP="008B4352">
      <w:pPr>
        <w:pStyle w:val="Odstavecseseznamem"/>
        <w:numPr>
          <w:ilvl w:val="0"/>
          <w:numId w:val="6"/>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spolupracovat s orgány státní správy a samosprávy (PPP, SPC, Policie ČR, OSPOD, dětští lékaři)</w:t>
      </w:r>
    </w:p>
    <w:p w14:paraId="0684DE91" w14:textId="77777777" w:rsidR="008B4352" w:rsidRPr="008B4352" w:rsidRDefault="008B4352" w:rsidP="008B4352">
      <w:pPr>
        <w:rPr>
          <w:rFonts w:ascii="Times New Roman" w:hAnsi="Times New Roman" w:cs="Times New Roman"/>
          <w:iCs/>
          <w:sz w:val="24"/>
          <w:szCs w:val="24"/>
        </w:rPr>
      </w:pPr>
    </w:p>
    <w:p w14:paraId="325B1C8B" w14:textId="77777777" w:rsidR="008B4352" w:rsidRPr="008B4352" w:rsidRDefault="008B4352" w:rsidP="008B4352">
      <w:pPr>
        <w:rPr>
          <w:rFonts w:ascii="Times New Roman" w:hAnsi="Times New Roman" w:cs="Times New Roman"/>
          <w:iCs/>
          <w:sz w:val="24"/>
          <w:szCs w:val="24"/>
          <w:u w:val="single"/>
        </w:rPr>
      </w:pPr>
      <w:r w:rsidRPr="008B4352">
        <w:rPr>
          <w:rFonts w:ascii="Times New Roman" w:hAnsi="Times New Roman" w:cs="Times New Roman"/>
          <w:iCs/>
          <w:sz w:val="24"/>
          <w:szCs w:val="24"/>
          <w:u w:val="single"/>
        </w:rPr>
        <w:t>2. Krátkodobé cíle</w:t>
      </w:r>
    </w:p>
    <w:p w14:paraId="6C62DF5A" w14:textId="77777777" w:rsidR="008B4352" w:rsidRPr="008B4352" w:rsidRDefault="008B4352" w:rsidP="008B4352">
      <w:pPr>
        <w:rPr>
          <w:rFonts w:ascii="Times New Roman" w:hAnsi="Times New Roman" w:cs="Times New Roman"/>
          <w:iCs/>
          <w:sz w:val="24"/>
          <w:szCs w:val="24"/>
        </w:rPr>
      </w:pPr>
    </w:p>
    <w:p w14:paraId="281F7E40" w14:textId="77777777" w:rsidR="008B4352" w:rsidRPr="008B4352" w:rsidRDefault="008B4352" w:rsidP="008B4352">
      <w:pPr>
        <w:pStyle w:val="Odstavecseseznamem"/>
        <w:numPr>
          <w:ilvl w:val="0"/>
          <w:numId w:val="6"/>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 xml:space="preserve">budovat pozitivní třídní a školní klima (spolupráce, komunikace, tolerance) = předcházení vzniku šikany </w:t>
      </w:r>
    </w:p>
    <w:p w14:paraId="5B3B2F25" w14:textId="77777777" w:rsidR="008B4352" w:rsidRPr="008B4352" w:rsidRDefault="008B4352" w:rsidP="008B4352">
      <w:pPr>
        <w:pStyle w:val="Odstavecseseznamem"/>
        <w:numPr>
          <w:ilvl w:val="0"/>
          <w:numId w:val="6"/>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 xml:space="preserve">účelné trávení volného času žáků, riziko vzniku </w:t>
      </w:r>
      <w:proofErr w:type="spellStart"/>
      <w:r w:rsidRPr="008B4352">
        <w:rPr>
          <w:rFonts w:ascii="Times New Roman" w:hAnsi="Times New Roman" w:cs="Times New Roman"/>
          <w:iCs/>
          <w:sz w:val="24"/>
          <w:szCs w:val="24"/>
        </w:rPr>
        <w:t>netholismu</w:t>
      </w:r>
      <w:proofErr w:type="spellEnd"/>
    </w:p>
    <w:p w14:paraId="088C8CBD" w14:textId="77777777" w:rsidR="008B4352" w:rsidRPr="008B4352" w:rsidRDefault="008B4352" w:rsidP="008B4352">
      <w:pPr>
        <w:pStyle w:val="Odstavecseseznamem"/>
        <w:numPr>
          <w:ilvl w:val="0"/>
          <w:numId w:val="6"/>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všestranný rozvoj osobnosti žáků</w:t>
      </w:r>
    </w:p>
    <w:p w14:paraId="12FFF086" w14:textId="77777777" w:rsidR="008B4352" w:rsidRPr="008B4352" w:rsidRDefault="008B4352" w:rsidP="008B4352">
      <w:pPr>
        <w:pStyle w:val="Odstavecseseznamem"/>
        <w:numPr>
          <w:ilvl w:val="0"/>
          <w:numId w:val="6"/>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základy etické výchovy</w:t>
      </w:r>
    </w:p>
    <w:p w14:paraId="7FBB118D" w14:textId="77777777" w:rsidR="008B4352" w:rsidRPr="008B4352" w:rsidRDefault="008B4352" w:rsidP="008B4352">
      <w:pPr>
        <w:pStyle w:val="Odstavecseseznamem"/>
        <w:numPr>
          <w:ilvl w:val="0"/>
          <w:numId w:val="6"/>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informace v oblasti prevence alkoholismu, kouření, drog</w:t>
      </w:r>
    </w:p>
    <w:p w14:paraId="469D5C5D" w14:textId="5D25E73F" w:rsidR="008B4352" w:rsidRDefault="008B4352" w:rsidP="008B4352">
      <w:pPr>
        <w:pStyle w:val="Odstavecseseznamem"/>
        <w:numPr>
          <w:ilvl w:val="0"/>
          <w:numId w:val="6"/>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včasné odhalování specifických poruch učení a chování</w:t>
      </w:r>
    </w:p>
    <w:p w14:paraId="12253EDF" w14:textId="77777777" w:rsidR="008B4352" w:rsidRPr="008B4352" w:rsidRDefault="008B4352" w:rsidP="008B4352">
      <w:pPr>
        <w:spacing w:after="0" w:line="240" w:lineRule="auto"/>
        <w:rPr>
          <w:rFonts w:ascii="Times New Roman" w:hAnsi="Times New Roman" w:cs="Times New Roman"/>
          <w:iCs/>
          <w:sz w:val="24"/>
          <w:szCs w:val="24"/>
        </w:rPr>
      </w:pPr>
    </w:p>
    <w:p w14:paraId="1DED254B" w14:textId="77777777" w:rsidR="008B4352" w:rsidRPr="008B4352" w:rsidRDefault="008B4352" w:rsidP="008B4352">
      <w:pPr>
        <w:pStyle w:val="Odstavecseseznamem"/>
        <w:numPr>
          <w:ilvl w:val="0"/>
          <w:numId w:val="6"/>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včasné diagnostikování sociálně patologických jevů (rizikového chování) ve třídě a škole</w:t>
      </w:r>
    </w:p>
    <w:p w14:paraId="2DBC68FE" w14:textId="77777777" w:rsidR="008B4352" w:rsidRPr="008B4352" w:rsidRDefault="008B4352" w:rsidP="008B4352">
      <w:pPr>
        <w:pStyle w:val="Odstavecseseznamem"/>
        <w:numPr>
          <w:ilvl w:val="0"/>
          <w:numId w:val="6"/>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včasné odhalování a řešení skrytého záškoláctví</w:t>
      </w:r>
    </w:p>
    <w:p w14:paraId="30149B56" w14:textId="77777777" w:rsidR="008B4352" w:rsidRPr="008B4352" w:rsidRDefault="008B4352" w:rsidP="008B4352">
      <w:pPr>
        <w:pStyle w:val="Odstavecseseznamem"/>
        <w:numPr>
          <w:ilvl w:val="0"/>
          <w:numId w:val="6"/>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Environmentální výchova – sběr papíru, PET lahví, kaštanů a žaludů</w:t>
      </w:r>
    </w:p>
    <w:p w14:paraId="2197FB86" w14:textId="77777777" w:rsidR="008B4352" w:rsidRPr="008B4352" w:rsidRDefault="008B4352" w:rsidP="008B4352">
      <w:pPr>
        <w:pStyle w:val="Odstavecseseznamem"/>
        <w:numPr>
          <w:ilvl w:val="0"/>
          <w:numId w:val="6"/>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besedy s policií, hasiči, záchrannou službou a dalšími externími spolupracovníky</w:t>
      </w:r>
    </w:p>
    <w:p w14:paraId="5E990FE1" w14:textId="77777777" w:rsidR="008B4352" w:rsidRPr="008B4352" w:rsidRDefault="008B4352" w:rsidP="008B4352">
      <w:pPr>
        <w:pStyle w:val="Odstavecseseznamem"/>
        <w:numPr>
          <w:ilvl w:val="0"/>
          <w:numId w:val="6"/>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nabídka zájmových kroužků a volnočasových aktivit výchova ke zdravému životnímu stylu</w:t>
      </w:r>
    </w:p>
    <w:p w14:paraId="31032087" w14:textId="77777777" w:rsidR="008B4352" w:rsidRPr="008B4352" w:rsidRDefault="008B4352" w:rsidP="008B4352">
      <w:pPr>
        <w:pStyle w:val="Odstavecseseznamem"/>
        <w:numPr>
          <w:ilvl w:val="0"/>
          <w:numId w:val="6"/>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účast ve výtvarných, pohybových soutěžích</w:t>
      </w:r>
    </w:p>
    <w:p w14:paraId="6003A333" w14:textId="77777777" w:rsidR="008B4352" w:rsidRPr="008B4352" w:rsidRDefault="008B4352" w:rsidP="008B4352">
      <w:pPr>
        <w:pStyle w:val="Odstavecseseznamem"/>
        <w:numPr>
          <w:ilvl w:val="0"/>
          <w:numId w:val="6"/>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návštěvy divadelních, filmových představení, besedy, exkurze</w:t>
      </w:r>
    </w:p>
    <w:p w14:paraId="0698B24C" w14:textId="77777777" w:rsidR="008B4352" w:rsidRPr="008B4352" w:rsidRDefault="008B4352" w:rsidP="008B4352">
      <w:pPr>
        <w:pStyle w:val="Odstavecseseznamem"/>
        <w:numPr>
          <w:ilvl w:val="0"/>
          <w:numId w:val="6"/>
        </w:numPr>
        <w:spacing w:after="0" w:line="240" w:lineRule="auto"/>
        <w:rPr>
          <w:rFonts w:ascii="Times New Roman" w:hAnsi="Times New Roman" w:cs="Times New Roman"/>
          <w:iCs/>
          <w:sz w:val="24"/>
          <w:szCs w:val="24"/>
        </w:rPr>
      </w:pPr>
      <w:r w:rsidRPr="008B4352">
        <w:rPr>
          <w:rFonts w:ascii="Times New Roman" w:hAnsi="Times New Roman" w:cs="Times New Roman"/>
          <w:iCs/>
          <w:sz w:val="24"/>
          <w:szCs w:val="24"/>
        </w:rPr>
        <w:t>zapojení rodičů do sociálního dění ve škole</w:t>
      </w:r>
    </w:p>
    <w:p w14:paraId="2AFCCE20" w14:textId="77777777" w:rsidR="008B4352" w:rsidRDefault="008B4352" w:rsidP="008B4352">
      <w:pPr>
        <w:rPr>
          <w:rFonts w:cstheme="minorHAnsi"/>
          <w:i/>
          <w:color w:val="00B050"/>
          <w:u w:val="single"/>
        </w:rPr>
      </w:pPr>
    </w:p>
    <w:p w14:paraId="3F0A6448" w14:textId="492876EB" w:rsidR="008B4352" w:rsidRPr="009A2949" w:rsidRDefault="008B4352" w:rsidP="008B4352">
      <w:pPr>
        <w:pStyle w:val="Odstavecseseznamem"/>
        <w:ind w:left="360"/>
        <w:rPr>
          <w:rFonts w:ascii="Times New Roman" w:hAnsi="Times New Roman" w:cs="Times New Roman"/>
          <w:b/>
          <w:bCs/>
          <w:iCs/>
          <w:sz w:val="24"/>
          <w:szCs w:val="24"/>
        </w:rPr>
      </w:pPr>
      <w:r w:rsidRPr="009A2949">
        <w:rPr>
          <w:rFonts w:ascii="Times New Roman" w:hAnsi="Times New Roman" w:cs="Times New Roman"/>
          <w:b/>
          <w:bCs/>
          <w:iCs/>
          <w:sz w:val="24"/>
          <w:szCs w:val="24"/>
        </w:rPr>
        <w:t>Preventivní aktivity ve školním roce 2024/2025</w:t>
      </w:r>
    </w:p>
    <w:p w14:paraId="3066F0B6" w14:textId="782D39B3" w:rsidR="008B4352" w:rsidRDefault="008B4352" w:rsidP="008B4352">
      <w:pPr>
        <w:pStyle w:val="Odstavecseseznamem"/>
        <w:ind w:left="360"/>
        <w:rPr>
          <w:rFonts w:ascii="Times New Roman" w:hAnsi="Times New Roman" w:cs="Times New Roman"/>
          <w:b/>
          <w:bCs/>
          <w:iCs/>
          <w:sz w:val="24"/>
          <w:szCs w:val="24"/>
          <w:u w:val="single"/>
        </w:rPr>
      </w:pPr>
    </w:p>
    <w:p w14:paraId="2493DCFA" w14:textId="77777777" w:rsidR="008B4352" w:rsidRPr="008B4352" w:rsidRDefault="008B4352" w:rsidP="008B4352">
      <w:pPr>
        <w:rPr>
          <w:rFonts w:ascii="Times New Roman" w:hAnsi="Times New Roman" w:cs="Times New Roman"/>
          <w:sz w:val="24"/>
          <w:szCs w:val="24"/>
        </w:rPr>
      </w:pPr>
      <w:r w:rsidRPr="008B4352">
        <w:rPr>
          <w:rFonts w:ascii="Times New Roman" w:hAnsi="Times New Roman" w:cs="Times New Roman"/>
          <w:sz w:val="24"/>
          <w:szCs w:val="24"/>
        </w:rPr>
        <w:t>Chod školního roku 2024/2025byl založen na úzké spolupráci mezi vedením školy, školním metodikem prevence, výchovným poradcem, ostatními pedagogickými pracovníky a rodiči. Během školního roku probíhaly aktivity v těchto oblastech:</w:t>
      </w:r>
    </w:p>
    <w:p w14:paraId="57912C06" w14:textId="77777777" w:rsidR="008B4352" w:rsidRPr="008B4352" w:rsidRDefault="008B4352" w:rsidP="008B4352">
      <w:pPr>
        <w:numPr>
          <w:ilvl w:val="0"/>
          <w:numId w:val="7"/>
        </w:numPr>
        <w:spacing w:after="200" w:line="276" w:lineRule="auto"/>
        <w:rPr>
          <w:rFonts w:ascii="Times New Roman" w:hAnsi="Times New Roman" w:cs="Times New Roman"/>
          <w:sz w:val="24"/>
          <w:szCs w:val="24"/>
        </w:rPr>
      </w:pPr>
      <w:r w:rsidRPr="008B4352">
        <w:rPr>
          <w:rFonts w:ascii="Times New Roman" w:hAnsi="Times New Roman" w:cs="Times New Roman"/>
          <w:sz w:val="24"/>
          <w:szCs w:val="24"/>
        </w:rPr>
        <w:t>Zdravý životní styl - projekt Ovoce do škol, EU Mléko v evropských školách, Zdravé zoubky</w:t>
      </w:r>
    </w:p>
    <w:p w14:paraId="7752CDC6" w14:textId="77777777" w:rsidR="008B4352" w:rsidRPr="008B4352" w:rsidRDefault="008B4352" w:rsidP="008B4352">
      <w:pPr>
        <w:numPr>
          <w:ilvl w:val="0"/>
          <w:numId w:val="7"/>
        </w:numPr>
        <w:spacing w:after="200" w:line="276" w:lineRule="auto"/>
        <w:rPr>
          <w:rFonts w:ascii="Times New Roman" w:hAnsi="Times New Roman" w:cs="Times New Roman"/>
          <w:sz w:val="24"/>
          <w:szCs w:val="24"/>
        </w:rPr>
      </w:pPr>
      <w:r w:rsidRPr="008B4352">
        <w:rPr>
          <w:rFonts w:ascii="Times New Roman" w:hAnsi="Times New Roman" w:cs="Times New Roman"/>
          <w:sz w:val="24"/>
          <w:szCs w:val="24"/>
        </w:rPr>
        <w:t xml:space="preserve">Sport - plavecký výcvik, výuka bruslení, Školní olympiáda, Školní liga v házené, </w:t>
      </w:r>
      <w:proofErr w:type="spellStart"/>
      <w:r w:rsidRPr="008B4352">
        <w:rPr>
          <w:rFonts w:ascii="Times New Roman" w:hAnsi="Times New Roman" w:cs="Times New Roman"/>
          <w:sz w:val="24"/>
          <w:szCs w:val="24"/>
        </w:rPr>
        <w:t>Mc</w:t>
      </w:r>
      <w:proofErr w:type="spellEnd"/>
      <w:r w:rsidRPr="008B4352">
        <w:rPr>
          <w:rFonts w:ascii="Times New Roman" w:hAnsi="Times New Roman" w:cs="Times New Roman"/>
          <w:sz w:val="24"/>
          <w:szCs w:val="24"/>
        </w:rPr>
        <w:t xml:space="preserve"> </w:t>
      </w:r>
      <w:proofErr w:type="spellStart"/>
      <w:r w:rsidRPr="008B4352">
        <w:rPr>
          <w:rFonts w:ascii="Times New Roman" w:hAnsi="Times New Roman" w:cs="Times New Roman"/>
          <w:sz w:val="24"/>
          <w:szCs w:val="24"/>
        </w:rPr>
        <w:t>Donalďs</w:t>
      </w:r>
      <w:proofErr w:type="spellEnd"/>
      <w:r w:rsidRPr="008B4352">
        <w:rPr>
          <w:rFonts w:ascii="Times New Roman" w:hAnsi="Times New Roman" w:cs="Times New Roman"/>
          <w:sz w:val="24"/>
          <w:szCs w:val="24"/>
        </w:rPr>
        <w:t xml:space="preserve"> Cup, Turnaj ve vybíjené – účast v okresním kole, Atletický trojboj, návštěva olympionika </w:t>
      </w:r>
      <w:proofErr w:type="spellStart"/>
      <w:r w:rsidRPr="008B4352">
        <w:rPr>
          <w:rFonts w:ascii="Times New Roman" w:hAnsi="Times New Roman" w:cs="Times New Roman"/>
          <w:sz w:val="24"/>
          <w:szCs w:val="24"/>
        </w:rPr>
        <w:t>M.Čupra</w:t>
      </w:r>
      <w:proofErr w:type="spellEnd"/>
    </w:p>
    <w:p w14:paraId="3EAD1ED7" w14:textId="77777777" w:rsidR="008B4352" w:rsidRPr="008B4352" w:rsidRDefault="008B4352" w:rsidP="008B4352">
      <w:pPr>
        <w:numPr>
          <w:ilvl w:val="0"/>
          <w:numId w:val="7"/>
        </w:numPr>
        <w:spacing w:after="200" w:line="276" w:lineRule="auto"/>
        <w:rPr>
          <w:rFonts w:ascii="Times New Roman" w:hAnsi="Times New Roman" w:cs="Times New Roman"/>
          <w:sz w:val="24"/>
          <w:szCs w:val="24"/>
        </w:rPr>
      </w:pPr>
      <w:r w:rsidRPr="008B4352">
        <w:rPr>
          <w:rFonts w:ascii="Times New Roman" w:hAnsi="Times New Roman" w:cs="Times New Roman"/>
          <w:sz w:val="24"/>
          <w:szCs w:val="24"/>
        </w:rPr>
        <w:t xml:space="preserve">Vzdělávání – výstava drobného zvířectva, Hvězdárna Teplice, projekt Povolání dospělých, IQ park, </w:t>
      </w:r>
      <w:proofErr w:type="spellStart"/>
      <w:r w:rsidRPr="008B4352">
        <w:rPr>
          <w:rFonts w:ascii="Times New Roman" w:hAnsi="Times New Roman" w:cs="Times New Roman"/>
          <w:sz w:val="24"/>
          <w:szCs w:val="24"/>
        </w:rPr>
        <w:t>Robohrátky</w:t>
      </w:r>
      <w:proofErr w:type="spellEnd"/>
      <w:r w:rsidRPr="008B4352">
        <w:rPr>
          <w:rFonts w:ascii="Times New Roman" w:hAnsi="Times New Roman" w:cs="Times New Roman"/>
          <w:sz w:val="24"/>
          <w:szCs w:val="24"/>
        </w:rPr>
        <w:t>, Matematická a Logická olympiáda, spolupráce s Č. spořitelnou, Albert-příprava na přijímací zkoušky, Zábavná věda, Vlastivědné vycházky Praha</w:t>
      </w:r>
    </w:p>
    <w:p w14:paraId="1284E5F7" w14:textId="77777777" w:rsidR="008B4352" w:rsidRPr="008B4352" w:rsidRDefault="008B4352" w:rsidP="008B4352">
      <w:pPr>
        <w:numPr>
          <w:ilvl w:val="0"/>
          <w:numId w:val="7"/>
        </w:numPr>
        <w:spacing w:after="200" w:line="276" w:lineRule="auto"/>
        <w:rPr>
          <w:rFonts w:ascii="Times New Roman" w:hAnsi="Times New Roman" w:cs="Times New Roman"/>
          <w:sz w:val="24"/>
          <w:szCs w:val="24"/>
        </w:rPr>
      </w:pPr>
      <w:r w:rsidRPr="008B4352">
        <w:rPr>
          <w:rFonts w:ascii="Times New Roman" w:hAnsi="Times New Roman" w:cs="Times New Roman"/>
          <w:sz w:val="24"/>
          <w:szCs w:val="24"/>
        </w:rPr>
        <w:t>ICT – beseda Bezpečně na internetu (PČR)</w:t>
      </w:r>
    </w:p>
    <w:p w14:paraId="0F76EFA1" w14:textId="77777777" w:rsidR="008B4352" w:rsidRPr="008B4352" w:rsidRDefault="008B4352" w:rsidP="008B4352">
      <w:pPr>
        <w:numPr>
          <w:ilvl w:val="0"/>
          <w:numId w:val="7"/>
        </w:numPr>
        <w:spacing w:after="200" w:line="276" w:lineRule="auto"/>
        <w:rPr>
          <w:rFonts w:ascii="Times New Roman" w:hAnsi="Times New Roman" w:cs="Times New Roman"/>
          <w:sz w:val="24"/>
          <w:szCs w:val="24"/>
        </w:rPr>
      </w:pPr>
      <w:r w:rsidRPr="008B4352">
        <w:rPr>
          <w:rFonts w:ascii="Times New Roman" w:hAnsi="Times New Roman" w:cs="Times New Roman"/>
          <w:sz w:val="24"/>
          <w:szCs w:val="24"/>
        </w:rPr>
        <w:t>IZS – beseda Osobní bezpečí (PČR), návštěva HZS</w:t>
      </w:r>
    </w:p>
    <w:p w14:paraId="60D39E1F" w14:textId="77777777" w:rsidR="008B4352" w:rsidRPr="008B4352" w:rsidRDefault="008B4352" w:rsidP="008B4352">
      <w:pPr>
        <w:numPr>
          <w:ilvl w:val="0"/>
          <w:numId w:val="7"/>
        </w:numPr>
        <w:spacing w:after="200" w:line="276" w:lineRule="auto"/>
        <w:rPr>
          <w:rFonts w:ascii="Times New Roman" w:hAnsi="Times New Roman" w:cs="Times New Roman"/>
          <w:sz w:val="24"/>
          <w:szCs w:val="24"/>
        </w:rPr>
      </w:pPr>
      <w:r w:rsidRPr="008B4352">
        <w:rPr>
          <w:rFonts w:ascii="Times New Roman" w:hAnsi="Times New Roman" w:cs="Times New Roman"/>
          <w:sz w:val="24"/>
          <w:szCs w:val="24"/>
        </w:rPr>
        <w:t>Ekologie – sběr kaštanů, PET lahví a papíru, projekt Poznáváme České středohoří, Den stromů, Den Země, Ukliďme Česko, soutěž v poznávání rostlin, projekt Včela</w:t>
      </w:r>
    </w:p>
    <w:p w14:paraId="3165F2AA" w14:textId="77777777" w:rsidR="008B4352" w:rsidRPr="008B4352" w:rsidRDefault="008B4352" w:rsidP="008B4352">
      <w:pPr>
        <w:numPr>
          <w:ilvl w:val="0"/>
          <w:numId w:val="7"/>
        </w:numPr>
        <w:spacing w:after="200" w:line="276" w:lineRule="auto"/>
        <w:rPr>
          <w:rFonts w:ascii="Times New Roman" w:hAnsi="Times New Roman" w:cs="Times New Roman"/>
          <w:sz w:val="24"/>
          <w:szCs w:val="24"/>
        </w:rPr>
      </w:pPr>
      <w:r w:rsidRPr="008B4352">
        <w:rPr>
          <w:rFonts w:ascii="Times New Roman" w:hAnsi="Times New Roman" w:cs="Times New Roman"/>
          <w:sz w:val="24"/>
          <w:szCs w:val="24"/>
        </w:rPr>
        <w:t xml:space="preserve">Charita – Bílá pastelka, </w:t>
      </w:r>
      <w:proofErr w:type="spellStart"/>
      <w:r w:rsidRPr="008B4352">
        <w:rPr>
          <w:rFonts w:ascii="Times New Roman" w:hAnsi="Times New Roman" w:cs="Times New Roman"/>
          <w:sz w:val="24"/>
          <w:szCs w:val="24"/>
        </w:rPr>
        <w:t>Bubnovačka</w:t>
      </w:r>
      <w:proofErr w:type="spellEnd"/>
      <w:r w:rsidRPr="008B4352">
        <w:rPr>
          <w:rFonts w:ascii="Times New Roman" w:hAnsi="Times New Roman" w:cs="Times New Roman"/>
          <w:sz w:val="24"/>
          <w:szCs w:val="24"/>
        </w:rPr>
        <w:t xml:space="preserve">, Vánoční sbírka, Fond </w:t>
      </w:r>
      <w:proofErr w:type="spellStart"/>
      <w:r w:rsidRPr="008B4352">
        <w:rPr>
          <w:rFonts w:ascii="Times New Roman" w:hAnsi="Times New Roman" w:cs="Times New Roman"/>
          <w:sz w:val="24"/>
          <w:szCs w:val="24"/>
        </w:rPr>
        <w:t>Sidus</w:t>
      </w:r>
      <w:proofErr w:type="spellEnd"/>
      <w:r w:rsidRPr="008B4352">
        <w:rPr>
          <w:rFonts w:ascii="Times New Roman" w:hAnsi="Times New Roman" w:cs="Times New Roman"/>
          <w:sz w:val="24"/>
          <w:szCs w:val="24"/>
        </w:rPr>
        <w:t>, Běh pro Hospic, Květinový den, charitativní divadelní představení</w:t>
      </w:r>
    </w:p>
    <w:p w14:paraId="2F1B30B6" w14:textId="77777777" w:rsidR="008B4352" w:rsidRPr="008B4352" w:rsidRDefault="008B4352" w:rsidP="008B4352">
      <w:pPr>
        <w:numPr>
          <w:ilvl w:val="0"/>
          <w:numId w:val="7"/>
        </w:numPr>
        <w:spacing w:after="200" w:line="276" w:lineRule="auto"/>
        <w:rPr>
          <w:rFonts w:ascii="Times New Roman" w:hAnsi="Times New Roman" w:cs="Times New Roman"/>
          <w:sz w:val="24"/>
          <w:szCs w:val="24"/>
        </w:rPr>
      </w:pPr>
      <w:r w:rsidRPr="008B4352">
        <w:rPr>
          <w:rFonts w:ascii="Times New Roman" w:hAnsi="Times New Roman" w:cs="Times New Roman"/>
          <w:sz w:val="24"/>
          <w:szCs w:val="24"/>
        </w:rPr>
        <w:t>Kultura – Akademie u příležitosti výročí 65 založení školy, Písečná animace, spolupráce s městskou knihovnou a ZUŠ, Vánoční a Velikonoční výstava Šance, četné návštěvy divadelních představení a koncertů, Vánoční jarmark v prostorách školy, vystoupení souboru Školáček při různých příležitostech, recitační soutěž, tematické návštěvy zámku Libochovice s programem</w:t>
      </w:r>
    </w:p>
    <w:p w14:paraId="41287E80" w14:textId="02A51810" w:rsidR="008B4352" w:rsidRDefault="008B4352" w:rsidP="008B4352">
      <w:pPr>
        <w:numPr>
          <w:ilvl w:val="0"/>
          <w:numId w:val="7"/>
        </w:numPr>
        <w:spacing w:after="200" w:line="276" w:lineRule="auto"/>
        <w:rPr>
          <w:rFonts w:ascii="Times New Roman" w:hAnsi="Times New Roman" w:cs="Times New Roman"/>
          <w:sz w:val="24"/>
          <w:szCs w:val="24"/>
        </w:rPr>
      </w:pPr>
      <w:r w:rsidRPr="008B4352">
        <w:rPr>
          <w:rFonts w:ascii="Times New Roman" w:hAnsi="Times New Roman" w:cs="Times New Roman"/>
          <w:sz w:val="24"/>
          <w:szCs w:val="24"/>
        </w:rPr>
        <w:t xml:space="preserve">Vztahy ve třídních kolektivech - školy v přírodě, výlet do Méďa světa či </w:t>
      </w:r>
      <w:proofErr w:type="spellStart"/>
      <w:r w:rsidRPr="008B4352">
        <w:rPr>
          <w:rFonts w:ascii="Times New Roman" w:hAnsi="Times New Roman" w:cs="Times New Roman"/>
          <w:sz w:val="24"/>
          <w:szCs w:val="24"/>
        </w:rPr>
        <w:t>Jump</w:t>
      </w:r>
      <w:proofErr w:type="spellEnd"/>
      <w:r w:rsidRPr="008B4352">
        <w:rPr>
          <w:rFonts w:ascii="Times New Roman" w:hAnsi="Times New Roman" w:cs="Times New Roman"/>
          <w:sz w:val="24"/>
          <w:szCs w:val="24"/>
        </w:rPr>
        <w:t xml:space="preserve"> arény, výlety v průběhu </w:t>
      </w:r>
      <w:proofErr w:type="spellStart"/>
      <w:r w:rsidRPr="008B4352">
        <w:rPr>
          <w:rFonts w:ascii="Times New Roman" w:hAnsi="Times New Roman" w:cs="Times New Roman"/>
          <w:sz w:val="24"/>
          <w:szCs w:val="24"/>
        </w:rPr>
        <w:t>šk.roku</w:t>
      </w:r>
      <w:proofErr w:type="spellEnd"/>
    </w:p>
    <w:p w14:paraId="1298DB7B" w14:textId="77777777" w:rsidR="008B4352" w:rsidRPr="008B4352" w:rsidRDefault="008B4352" w:rsidP="008B4352">
      <w:pPr>
        <w:spacing w:after="200" w:line="276" w:lineRule="auto"/>
        <w:rPr>
          <w:rFonts w:ascii="Times New Roman" w:hAnsi="Times New Roman" w:cs="Times New Roman"/>
          <w:sz w:val="24"/>
          <w:szCs w:val="24"/>
        </w:rPr>
      </w:pPr>
    </w:p>
    <w:p w14:paraId="4989B9CF" w14:textId="77777777" w:rsidR="008B4352" w:rsidRPr="008B4352" w:rsidRDefault="008B4352" w:rsidP="008B4352">
      <w:pPr>
        <w:numPr>
          <w:ilvl w:val="0"/>
          <w:numId w:val="7"/>
        </w:numPr>
        <w:spacing w:after="200" w:line="276" w:lineRule="auto"/>
        <w:rPr>
          <w:rFonts w:ascii="Times New Roman" w:hAnsi="Times New Roman" w:cs="Times New Roman"/>
          <w:sz w:val="24"/>
          <w:szCs w:val="24"/>
        </w:rPr>
      </w:pPr>
      <w:r w:rsidRPr="008B4352">
        <w:rPr>
          <w:rFonts w:ascii="Times New Roman" w:hAnsi="Times New Roman" w:cs="Times New Roman"/>
          <w:sz w:val="24"/>
          <w:szCs w:val="24"/>
        </w:rPr>
        <w:t xml:space="preserve">Školní družina - Kaštanová olympiáda, </w:t>
      </w:r>
      <w:proofErr w:type="spellStart"/>
      <w:r w:rsidRPr="008B4352">
        <w:rPr>
          <w:rFonts w:ascii="Times New Roman" w:hAnsi="Times New Roman" w:cs="Times New Roman"/>
          <w:sz w:val="24"/>
          <w:szCs w:val="24"/>
        </w:rPr>
        <w:t>Dýňování</w:t>
      </w:r>
      <w:proofErr w:type="spellEnd"/>
      <w:r w:rsidRPr="008B4352">
        <w:rPr>
          <w:rFonts w:ascii="Times New Roman" w:hAnsi="Times New Roman" w:cs="Times New Roman"/>
          <w:sz w:val="24"/>
          <w:szCs w:val="24"/>
        </w:rPr>
        <w:t>, maškarní rej, návštěva hasičů, vítání jara, čarodějnice, sportovní soutěže, vycházky do okolí, Dětský den, filmová představení v kině</w:t>
      </w:r>
    </w:p>
    <w:p w14:paraId="43AA14B6" w14:textId="0D28C3F9" w:rsidR="008B4352" w:rsidRDefault="008B4352" w:rsidP="008B4352">
      <w:pPr>
        <w:numPr>
          <w:ilvl w:val="0"/>
          <w:numId w:val="7"/>
        </w:numPr>
        <w:spacing w:after="200" w:line="276" w:lineRule="auto"/>
        <w:rPr>
          <w:rFonts w:ascii="Times New Roman" w:hAnsi="Times New Roman" w:cs="Times New Roman"/>
          <w:sz w:val="24"/>
          <w:szCs w:val="24"/>
        </w:rPr>
      </w:pPr>
      <w:r w:rsidRPr="008B4352">
        <w:rPr>
          <w:rFonts w:ascii="Times New Roman" w:hAnsi="Times New Roman" w:cs="Times New Roman"/>
          <w:sz w:val="24"/>
          <w:szCs w:val="24"/>
        </w:rPr>
        <w:t>Příměstský tábor v době letních prázdnin</w:t>
      </w:r>
    </w:p>
    <w:p w14:paraId="6FF2DA1B" w14:textId="52A635EB" w:rsidR="008B4352" w:rsidRPr="008B4352" w:rsidRDefault="008B4352" w:rsidP="008B4352">
      <w:pPr>
        <w:spacing w:after="200" w:line="276" w:lineRule="auto"/>
        <w:rPr>
          <w:rFonts w:ascii="Times New Roman" w:hAnsi="Times New Roman" w:cs="Times New Roman"/>
          <w:b/>
          <w:sz w:val="24"/>
          <w:szCs w:val="24"/>
          <w:u w:val="single"/>
        </w:rPr>
      </w:pPr>
    </w:p>
    <w:p w14:paraId="4D6F58CE" w14:textId="5E2D0E10" w:rsidR="008B4352" w:rsidRPr="009A2949" w:rsidRDefault="008B4352" w:rsidP="008B4352">
      <w:pPr>
        <w:spacing w:after="200" w:line="276" w:lineRule="auto"/>
        <w:rPr>
          <w:rFonts w:ascii="Times New Roman" w:hAnsi="Times New Roman" w:cs="Times New Roman"/>
          <w:b/>
          <w:sz w:val="24"/>
          <w:szCs w:val="24"/>
        </w:rPr>
      </w:pPr>
      <w:r w:rsidRPr="009A2949">
        <w:rPr>
          <w:rFonts w:ascii="Times New Roman" w:hAnsi="Times New Roman" w:cs="Times New Roman"/>
          <w:b/>
          <w:sz w:val="24"/>
          <w:szCs w:val="24"/>
        </w:rPr>
        <w:t xml:space="preserve">Školní poradenské pracoviště  </w:t>
      </w:r>
    </w:p>
    <w:p w14:paraId="284B67A2" w14:textId="77777777" w:rsidR="008B4352" w:rsidRPr="008B4352" w:rsidRDefault="008B4352" w:rsidP="008B4352">
      <w:pPr>
        <w:tabs>
          <w:tab w:val="num" w:pos="720"/>
        </w:tabs>
        <w:jc w:val="both"/>
        <w:rPr>
          <w:rFonts w:ascii="Times New Roman" w:hAnsi="Times New Roman" w:cs="Times New Roman"/>
          <w:sz w:val="24"/>
          <w:szCs w:val="24"/>
        </w:rPr>
      </w:pPr>
      <w:r w:rsidRPr="008B4352">
        <w:rPr>
          <w:rFonts w:ascii="Times New Roman" w:hAnsi="Times New Roman" w:cs="Times New Roman"/>
          <w:sz w:val="24"/>
          <w:szCs w:val="24"/>
        </w:rPr>
        <w:t xml:space="preserve">Školní poradenské pracoviště ve školním roce 2024/2025 zastupovala: </w:t>
      </w:r>
    </w:p>
    <w:p w14:paraId="6FD3695F" w14:textId="77777777" w:rsidR="008B4352" w:rsidRPr="008B4352" w:rsidRDefault="008B4352" w:rsidP="008B4352">
      <w:pPr>
        <w:tabs>
          <w:tab w:val="num" w:pos="720"/>
        </w:tabs>
        <w:jc w:val="both"/>
        <w:rPr>
          <w:rFonts w:ascii="Times New Roman" w:hAnsi="Times New Roman" w:cs="Times New Roman"/>
          <w:sz w:val="24"/>
          <w:szCs w:val="24"/>
        </w:rPr>
      </w:pPr>
    </w:p>
    <w:p w14:paraId="1C7E5235" w14:textId="77777777" w:rsidR="008B4352" w:rsidRPr="008B4352" w:rsidRDefault="008B4352" w:rsidP="008B4352">
      <w:pPr>
        <w:tabs>
          <w:tab w:val="num" w:pos="720"/>
        </w:tabs>
        <w:jc w:val="both"/>
        <w:rPr>
          <w:rFonts w:ascii="Times New Roman" w:hAnsi="Times New Roman" w:cs="Times New Roman"/>
          <w:sz w:val="24"/>
          <w:szCs w:val="24"/>
        </w:rPr>
      </w:pPr>
      <w:r w:rsidRPr="008B4352">
        <w:rPr>
          <w:rFonts w:ascii="Times New Roman" w:hAnsi="Times New Roman" w:cs="Times New Roman"/>
          <w:sz w:val="24"/>
          <w:szCs w:val="24"/>
        </w:rPr>
        <w:t>Mgr. Iva Rybová, výchovný poradce</w:t>
      </w:r>
    </w:p>
    <w:p w14:paraId="352475EC" w14:textId="77777777" w:rsidR="008B4352" w:rsidRPr="008B4352" w:rsidRDefault="008B4352" w:rsidP="008B4352">
      <w:pPr>
        <w:tabs>
          <w:tab w:val="num" w:pos="720"/>
        </w:tabs>
        <w:jc w:val="both"/>
        <w:rPr>
          <w:rFonts w:ascii="Times New Roman" w:hAnsi="Times New Roman" w:cs="Times New Roman"/>
          <w:sz w:val="24"/>
          <w:szCs w:val="24"/>
        </w:rPr>
      </w:pPr>
      <w:r w:rsidRPr="008B4352">
        <w:rPr>
          <w:rFonts w:ascii="Times New Roman" w:hAnsi="Times New Roman" w:cs="Times New Roman"/>
          <w:sz w:val="24"/>
          <w:szCs w:val="24"/>
        </w:rPr>
        <w:t>Mgr. Eva Antonová, školní metodik prevence</w:t>
      </w:r>
    </w:p>
    <w:p w14:paraId="52CCC130" w14:textId="77777777" w:rsidR="008B4352" w:rsidRPr="008B4352" w:rsidRDefault="008B4352" w:rsidP="008B4352">
      <w:pPr>
        <w:tabs>
          <w:tab w:val="num" w:pos="720"/>
        </w:tabs>
        <w:jc w:val="both"/>
        <w:rPr>
          <w:rFonts w:ascii="Times New Roman" w:hAnsi="Times New Roman" w:cs="Times New Roman"/>
          <w:sz w:val="24"/>
          <w:szCs w:val="24"/>
        </w:rPr>
      </w:pPr>
      <w:r w:rsidRPr="008B4352">
        <w:rPr>
          <w:rFonts w:ascii="Times New Roman" w:hAnsi="Times New Roman" w:cs="Times New Roman"/>
          <w:sz w:val="24"/>
          <w:szCs w:val="24"/>
        </w:rPr>
        <w:t>Mgr. Marcela Kasíková, speciální pedagog</w:t>
      </w:r>
    </w:p>
    <w:p w14:paraId="141C4234" w14:textId="77777777" w:rsidR="008B4352" w:rsidRPr="008B4352" w:rsidRDefault="008B4352" w:rsidP="008B4352">
      <w:pPr>
        <w:tabs>
          <w:tab w:val="num" w:pos="720"/>
        </w:tabs>
        <w:jc w:val="both"/>
        <w:rPr>
          <w:rFonts w:ascii="Times New Roman" w:hAnsi="Times New Roman" w:cs="Times New Roman"/>
          <w:sz w:val="24"/>
          <w:szCs w:val="24"/>
        </w:rPr>
      </w:pPr>
    </w:p>
    <w:p w14:paraId="1B2490B8" w14:textId="77777777" w:rsidR="008B4352" w:rsidRPr="008B4352" w:rsidRDefault="008B4352" w:rsidP="008B4352">
      <w:pPr>
        <w:tabs>
          <w:tab w:val="num" w:pos="720"/>
        </w:tabs>
        <w:jc w:val="both"/>
        <w:rPr>
          <w:rFonts w:ascii="Times New Roman" w:hAnsi="Times New Roman" w:cs="Times New Roman"/>
          <w:sz w:val="24"/>
          <w:szCs w:val="24"/>
        </w:rPr>
      </w:pPr>
      <w:r w:rsidRPr="008B4352">
        <w:rPr>
          <w:rFonts w:ascii="Times New Roman" w:hAnsi="Times New Roman" w:cs="Times New Roman"/>
          <w:sz w:val="24"/>
          <w:szCs w:val="24"/>
        </w:rPr>
        <w:t xml:space="preserve">Hlavním úkolem ŠPP bylo poskytování poradenských a konzultačních služeb pro žáky, jejich zákonné zástupce a pedagogy. </w:t>
      </w:r>
    </w:p>
    <w:p w14:paraId="64D0B5CA" w14:textId="77777777" w:rsidR="008B4352" w:rsidRPr="008B4352" w:rsidRDefault="008B4352" w:rsidP="008B4352">
      <w:pPr>
        <w:tabs>
          <w:tab w:val="num" w:pos="720"/>
        </w:tabs>
        <w:jc w:val="both"/>
        <w:rPr>
          <w:rFonts w:ascii="Times New Roman" w:hAnsi="Times New Roman" w:cs="Times New Roman"/>
          <w:sz w:val="24"/>
          <w:szCs w:val="24"/>
        </w:rPr>
      </w:pPr>
      <w:r w:rsidRPr="008B4352">
        <w:rPr>
          <w:rFonts w:ascii="Times New Roman" w:hAnsi="Times New Roman" w:cs="Times New Roman"/>
          <w:sz w:val="24"/>
          <w:szCs w:val="24"/>
        </w:rPr>
        <w:t xml:space="preserve">Na několika schůzkách se zákonnými zástupci žáků byly řešeny výchovné problémy (agresivita, manipulativní chování + preventivní opatření). </w:t>
      </w:r>
    </w:p>
    <w:p w14:paraId="35DAE325" w14:textId="77777777" w:rsidR="008B4352" w:rsidRPr="008B4352" w:rsidRDefault="008B4352" w:rsidP="008B4352">
      <w:pPr>
        <w:tabs>
          <w:tab w:val="num" w:pos="720"/>
        </w:tabs>
        <w:jc w:val="both"/>
        <w:rPr>
          <w:rFonts w:ascii="Times New Roman" w:hAnsi="Times New Roman" w:cs="Times New Roman"/>
          <w:sz w:val="24"/>
          <w:szCs w:val="24"/>
        </w:rPr>
      </w:pPr>
      <w:r w:rsidRPr="008B4352">
        <w:rPr>
          <w:rFonts w:ascii="Times New Roman" w:hAnsi="Times New Roman" w:cs="Times New Roman"/>
          <w:sz w:val="24"/>
          <w:szCs w:val="24"/>
        </w:rPr>
        <w:t>V rámci pracovní skupiny pak probíhala spolupráce na prevenci šikany a sociálně patologických jevů. Podpora při integraci a vzdělávání žáků se specifickými vzdělávacími potřebami, včetně žáků z jiného kulturního prostředí a žáků se sociálním znevýhodněním. Péče o žáky s neprospěchem, ale také péče o vzdělávání žáků mimořádně nadaných.</w:t>
      </w:r>
    </w:p>
    <w:p w14:paraId="2948D756" w14:textId="77777777" w:rsidR="008B4352" w:rsidRPr="008B4352" w:rsidRDefault="008B4352" w:rsidP="008B4352">
      <w:pPr>
        <w:tabs>
          <w:tab w:val="num" w:pos="720"/>
        </w:tabs>
        <w:jc w:val="both"/>
        <w:rPr>
          <w:rFonts w:ascii="Times New Roman" w:hAnsi="Times New Roman" w:cs="Times New Roman"/>
          <w:sz w:val="24"/>
          <w:szCs w:val="24"/>
        </w:rPr>
      </w:pPr>
      <w:r w:rsidRPr="008B4352">
        <w:rPr>
          <w:rFonts w:ascii="Times New Roman" w:hAnsi="Times New Roman" w:cs="Times New Roman"/>
          <w:sz w:val="24"/>
          <w:szCs w:val="24"/>
        </w:rPr>
        <w:t xml:space="preserve">ŠPP spolupracovalo s poradenskými zařízeními v okolí. </w:t>
      </w:r>
    </w:p>
    <w:tbl>
      <w:tblPr>
        <w:tblStyle w:val="Mkatabulky"/>
        <w:tblW w:w="0" w:type="auto"/>
        <w:tblBorders>
          <w:insideH w:val="single" w:sz="6" w:space="0" w:color="auto"/>
          <w:insideV w:val="single" w:sz="6" w:space="0" w:color="auto"/>
        </w:tblBorders>
        <w:tblLook w:val="04A0" w:firstRow="1" w:lastRow="0" w:firstColumn="1" w:lastColumn="0" w:noHBand="0" w:noVBand="1"/>
      </w:tblPr>
      <w:tblGrid>
        <w:gridCol w:w="2359"/>
        <w:gridCol w:w="2425"/>
        <w:gridCol w:w="2139"/>
        <w:gridCol w:w="2139"/>
      </w:tblGrid>
      <w:tr w:rsidR="008B4352" w:rsidRPr="00C87592" w14:paraId="2E2A470F" w14:textId="77777777" w:rsidTr="009A2949">
        <w:tc>
          <w:tcPr>
            <w:tcW w:w="2359" w:type="dxa"/>
            <w:vMerge w:val="restart"/>
            <w:tcBorders>
              <w:top w:val="single" w:sz="4" w:space="0" w:color="auto"/>
              <w:bottom w:val="single" w:sz="4" w:space="0" w:color="auto"/>
            </w:tcBorders>
            <w:shd w:val="clear" w:color="auto" w:fill="E2EFD9" w:themeFill="accent6" w:themeFillTint="33"/>
          </w:tcPr>
          <w:p w14:paraId="3F8C73E0" w14:textId="77777777" w:rsidR="008B4352" w:rsidRPr="00C87592" w:rsidRDefault="008B4352" w:rsidP="009A2949">
            <w:pPr>
              <w:tabs>
                <w:tab w:val="num" w:pos="720"/>
              </w:tabs>
              <w:jc w:val="center"/>
              <w:rPr>
                <w:rFonts w:cstheme="minorHAnsi"/>
                <w:b/>
              </w:rPr>
            </w:pPr>
          </w:p>
          <w:p w14:paraId="0A46264E" w14:textId="77777777" w:rsidR="008B4352" w:rsidRPr="00C87592" w:rsidRDefault="008B4352" w:rsidP="009A2949">
            <w:pPr>
              <w:tabs>
                <w:tab w:val="num" w:pos="720"/>
              </w:tabs>
              <w:jc w:val="center"/>
              <w:rPr>
                <w:rFonts w:cstheme="minorHAnsi"/>
                <w:b/>
              </w:rPr>
            </w:pPr>
          </w:p>
          <w:p w14:paraId="40382E37" w14:textId="77777777" w:rsidR="008B4352" w:rsidRDefault="008B4352" w:rsidP="009A2949">
            <w:pPr>
              <w:tabs>
                <w:tab w:val="num" w:pos="720"/>
              </w:tabs>
              <w:jc w:val="center"/>
              <w:rPr>
                <w:rFonts w:cstheme="minorHAnsi"/>
                <w:b/>
              </w:rPr>
            </w:pPr>
            <w:r w:rsidRPr="00C87592">
              <w:rPr>
                <w:rFonts w:cstheme="minorHAnsi"/>
                <w:b/>
              </w:rPr>
              <w:t>ŠPP</w:t>
            </w:r>
          </w:p>
          <w:p w14:paraId="4651D071" w14:textId="77777777" w:rsidR="008B4352" w:rsidRPr="00C87592" w:rsidRDefault="008B4352" w:rsidP="009A2949">
            <w:pPr>
              <w:tabs>
                <w:tab w:val="num" w:pos="720"/>
              </w:tabs>
              <w:jc w:val="center"/>
              <w:rPr>
                <w:rFonts w:cstheme="minorHAnsi"/>
                <w:b/>
              </w:rPr>
            </w:pPr>
            <w:r>
              <w:rPr>
                <w:rFonts w:cstheme="minorHAnsi"/>
                <w:b/>
              </w:rPr>
              <w:t>2024/2025</w:t>
            </w:r>
          </w:p>
        </w:tc>
        <w:tc>
          <w:tcPr>
            <w:tcW w:w="2425" w:type="dxa"/>
            <w:shd w:val="clear" w:color="auto" w:fill="FFFFFF" w:themeFill="background1"/>
            <w:vAlign w:val="bottom"/>
          </w:tcPr>
          <w:p w14:paraId="4BB65E6F" w14:textId="77777777" w:rsidR="008B4352" w:rsidRPr="00C87592" w:rsidRDefault="008B4352" w:rsidP="009A2949">
            <w:pPr>
              <w:tabs>
                <w:tab w:val="num" w:pos="720"/>
              </w:tabs>
              <w:rPr>
                <w:rFonts w:cstheme="minorHAnsi"/>
                <w:b/>
              </w:rPr>
            </w:pPr>
            <w:r w:rsidRPr="00C87592">
              <w:rPr>
                <w:rFonts w:cstheme="minorHAnsi"/>
                <w:b/>
              </w:rPr>
              <w:t>Problematika</w:t>
            </w:r>
          </w:p>
        </w:tc>
        <w:tc>
          <w:tcPr>
            <w:tcW w:w="2139" w:type="dxa"/>
            <w:shd w:val="clear" w:color="auto" w:fill="FFFFFF" w:themeFill="background1"/>
            <w:vAlign w:val="bottom"/>
          </w:tcPr>
          <w:p w14:paraId="2E51AAEE" w14:textId="77777777" w:rsidR="008B4352" w:rsidRPr="00C87592" w:rsidRDefault="008B4352" w:rsidP="009A2949">
            <w:pPr>
              <w:tabs>
                <w:tab w:val="num" w:pos="720"/>
              </w:tabs>
              <w:rPr>
                <w:rFonts w:cstheme="minorHAnsi"/>
                <w:b/>
              </w:rPr>
            </w:pPr>
            <w:r w:rsidRPr="00C87592">
              <w:rPr>
                <w:rFonts w:cstheme="minorHAnsi"/>
                <w:b/>
              </w:rPr>
              <w:t>Třída</w:t>
            </w:r>
          </w:p>
        </w:tc>
        <w:tc>
          <w:tcPr>
            <w:tcW w:w="2139" w:type="dxa"/>
            <w:shd w:val="clear" w:color="auto" w:fill="FFFFFF" w:themeFill="background1"/>
            <w:vAlign w:val="bottom"/>
          </w:tcPr>
          <w:p w14:paraId="0E1747CD" w14:textId="77777777" w:rsidR="008B4352" w:rsidRPr="00C87592" w:rsidRDefault="008B4352" w:rsidP="009A2949">
            <w:pPr>
              <w:tabs>
                <w:tab w:val="num" w:pos="720"/>
              </w:tabs>
              <w:rPr>
                <w:rFonts w:cstheme="minorHAnsi"/>
                <w:b/>
              </w:rPr>
            </w:pPr>
            <w:r w:rsidRPr="00C87592">
              <w:rPr>
                <w:rFonts w:cstheme="minorHAnsi"/>
                <w:b/>
              </w:rPr>
              <w:t>Počet případů</w:t>
            </w:r>
          </w:p>
        </w:tc>
      </w:tr>
      <w:tr w:rsidR="008B4352" w:rsidRPr="00C87592" w14:paraId="74D778DA" w14:textId="77777777" w:rsidTr="009A2949">
        <w:tc>
          <w:tcPr>
            <w:tcW w:w="2359" w:type="dxa"/>
            <w:vMerge/>
            <w:tcBorders>
              <w:top w:val="single" w:sz="6" w:space="0" w:color="auto"/>
              <w:bottom w:val="single" w:sz="4" w:space="0" w:color="auto"/>
            </w:tcBorders>
            <w:shd w:val="clear" w:color="auto" w:fill="E2EFD9" w:themeFill="accent6" w:themeFillTint="33"/>
            <w:vAlign w:val="bottom"/>
          </w:tcPr>
          <w:p w14:paraId="26F4DE25" w14:textId="77777777" w:rsidR="008B4352" w:rsidRPr="00C87592" w:rsidRDefault="008B4352" w:rsidP="009A2949">
            <w:pPr>
              <w:tabs>
                <w:tab w:val="num" w:pos="720"/>
              </w:tabs>
              <w:rPr>
                <w:rFonts w:cstheme="minorHAnsi"/>
              </w:rPr>
            </w:pPr>
          </w:p>
        </w:tc>
        <w:tc>
          <w:tcPr>
            <w:tcW w:w="2425" w:type="dxa"/>
            <w:vAlign w:val="bottom"/>
          </w:tcPr>
          <w:p w14:paraId="1AFB0729" w14:textId="77777777" w:rsidR="008B4352" w:rsidRPr="00C87592" w:rsidRDefault="008B4352" w:rsidP="009A2949">
            <w:pPr>
              <w:tabs>
                <w:tab w:val="num" w:pos="720"/>
              </w:tabs>
              <w:rPr>
                <w:rFonts w:cstheme="minorHAnsi"/>
              </w:rPr>
            </w:pPr>
            <w:r w:rsidRPr="00C87592">
              <w:rPr>
                <w:rFonts w:cstheme="minorHAnsi"/>
              </w:rPr>
              <w:t>Agresivní chování</w:t>
            </w:r>
          </w:p>
        </w:tc>
        <w:tc>
          <w:tcPr>
            <w:tcW w:w="2139" w:type="dxa"/>
            <w:vAlign w:val="bottom"/>
          </w:tcPr>
          <w:p w14:paraId="2B4E81F1" w14:textId="77777777" w:rsidR="008B4352" w:rsidRPr="00C87592" w:rsidRDefault="008B4352" w:rsidP="009A2949">
            <w:pPr>
              <w:tabs>
                <w:tab w:val="num" w:pos="720"/>
              </w:tabs>
              <w:rPr>
                <w:rFonts w:cstheme="minorHAnsi"/>
              </w:rPr>
            </w:pPr>
            <w:r>
              <w:rPr>
                <w:rFonts w:cstheme="minorHAnsi"/>
              </w:rPr>
              <w:t>IV</w:t>
            </w:r>
            <w:r w:rsidRPr="00C87592">
              <w:rPr>
                <w:rFonts w:cstheme="minorHAnsi"/>
              </w:rPr>
              <w:t>.B</w:t>
            </w:r>
          </w:p>
        </w:tc>
        <w:tc>
          <w:tcPr>
            <w:tcW w:w="2139" w:type="dxa"/>
            <w:vAlign w:val="bottom"/>
          </w:tcPr>
          <w:p w14:paraId="7DDBD06A" w14:textId="77777777" w:rsidR="008B4352" w:rsidRPr="00C87592" w:rsidRDefault="008B4352" w:rsidP="009A2949">
            <w:pPr>
              <w:tabs>
                <w:tab w:val="num" w:pos="720"/>
              </w:tabs>
              <w:rPr>
                <w:rFonts w:cstheme="minorHAnsi"/>
              </w:rPr>
            </w:pPr>
            <w:r>
              <w:rPr>
                <w:rFonts w:cstheme="minorHAnsi"/>
              </w:rPr>
              <w:t>1</w:t>
            </w:r>
          </w:p>
        </w:tc>
      </w:tr>
      <w:tr w:rsidR="008B4352" w:rsidRPr="00C87592" w14:paraId="29716566" w14:textId="77777777" w:rsidTr="009A2949">
        <w:tc>
          <w:tcPr>
            <w:tcW w:w="2359" w:type="dxa"/>
            <w:vMerge/>
            <w:tcBorders>
              <w:top w:val="single" w:sz="6" w:space="0" w:color="auto"/>
              <w:bottom w:val="single" w:sz="4" w:space="0" w:color="auto"/>
            </w:tcBorders>
            <w:shd w:val="clear" w:color="auto" w:fill="E2EFD9" w:themeFill="accent6" w:themeFillTint="33"/>
            <w:vAlign w:val="bottom"/>
          </w:tcPr>
          <w:p w14:paraId="09443743" w14:textId="77777777" w:rsidR="008B4352" w:rsidRPr="00C87592" w:rsidRDefault="008B4352" w:rsidP="009A2949">
            <w:pPr>
              <w:tabs>
                <w:tab w:val="num" w:pos="720"/>
              </w:tabs>
              <w:rPr>
                <w:rFonts w:cstheme="minorHAnsi"/>
              </w:rPr>
            </w:pPr>
          </w:p>
        </w:tc>
        <w:tc>
          <w:tcPr>
            <w:tcW w:w="2425" w:type="dxa"/>
            <w:vAlign w:val="bottom"/>
          </w:tcPr>
          <w:p w14:paraId="1908C6C1" w14:textId="77777777" w:rsidR="008B4352" w:rsidRPr="00C87592" w:rsidRDefault="008B4352" w:rsidP="009A2949">
            <w:pPr>
              <w:tabs>
                <w:tab w:val="num" w:pos="720"/>
              </w:tabs>
              <w:rPr>
                <w:rFonts w:cstheme="minorHAnsi"/>
              </w:rPr>
            </w:pPr>
            <w:r>
              <w:rPr>
                <w:rFonts w:cstheme="minorHAnsi"/>
              </w:rPr>
              <w:t xml:space="preserve">Doporučení z PPP </w:t>
            </w:r>
          </w:p>
        </w:tc>
        <w:tc>
          <w:tcPr>
            <w:tcW w:w="2139" w:type="dxa"/>
            <w:vAlign w:val="bottom"/>
          </w:tcPr>
          <w:p w14:paraId="00BDA38C" w14:textId="77777777" w:rsidR="008B4352" w:rsidRPr="00C87592" w:rsidRDefault="008B4352" w:rsidP="009A2949">
            <w:pPr>
              <w:tabs>
                <w:tab w:val="num" w:pos="720"/>
              </w:tabs>
              <w:rPr>
                <w:rFonts w:cstheme="minorHAnsi"/>
              </w:rPr>
            </w:pPr>
            <w:r>
              <w:rPr>
                <w:rFonts w:cstheme="minorHAnsi"/>
              </w:rPr>
              <w:t xml:space="preserve"> III.B</w:t>
            </w:r>
          </w:p>
        </w:tc>
        <w:tc>
          <w:tcPr>
            <w:tcW w:w="2139" w:type="dxa"/>
            <w:vAlign w:val="bottom"/>
          </w:tcPr>
          <w:p w14:paraId="0637E5A4" w14:textId="77777777" w:rsidR="008B4352" w:rsidRPr="00C87592" w:rsidRDefault="008B4352" w:rsidP="009A2949">
            <w:pPr>
              <w:tabs>
                <w:tab w:val="num" w:pos="720"/>
              </w:tabs>
              <w:rPr>
                <w:rFonts w:cstheme="minorHAnsi"/>
              </w:rPr>
            </w:pPr>
            <w:r>
              <w:rPr>
                <w:rFonts w:cstheme="minorHAnsi"/>
              </w:rPr>
              <w:t>1</w:t>
            </w:r>
          </w:p>
        </w:tc>
      </w:tr>
    </w:tbl>
    <w:p w14:paraId="01817041" w14:textId="7E690810" w:rsidR="008B4352" w:rsidRDefault="008B4352" w:rsidP="008B4352">
      <w:pPr>
        <w:spacing w:after="200" w:line="276" w:lineRule="auto"/>
        <w:rPr>
          <w:rFonts w:ascii="Times New Roman" w:hAnsi="Times New Roman" w:cs="Times New Roman"/>
          <w:b/>
          <w:sz w:val="24"/>
          <w:szCs w:val="24"/>
          <w:u w:val="single"/>
        </w:rPr>
      </w:pPr>
    </w:p>
    <w:p w14:paraId="5DC78C2F" w14:textId="58286D5A" w:rsidR="009A2949" w:rsidRPr="009A2949" w:rsidRDefault="009A2949" w:rsidP="009A2949">
      <w:pPr>
        <w:rPr>
          <w:b/>
          <w:iCs/>
          <w:sz w:val="24"/>
          <w:szCs w:val="24"/>
        </w:rPr>
      </w:pPr>
      <w:r w:rsidRPr="009A2949">
        <w:rPr>
          <w:b/>
          <w:iCs/>
          <w:color w:val="000000" w:themeColor="text1"/>
          <w:sz w:val="24"/>
          <w:szCs w:val="24"/>
        </w:rPr>
        <w:t>Pochvaly a přestupky</w:t>
      </w:r>
      <w:r w:rsidRPr="009A2949">
        <w:rPr>
          <w:b/>
          <w:iCs/>
          <w:sz w:val="24"/>
          <w:szCs w:val="24"/>
        </w:rPr>
        <w:t xml:space="preserve"> proti školnímu řádu byly ve školním roce 2024/2025 řešeny udělením:</w:t>
      </w:r>
    </w:p>
    <w:tbl>
      <w:tblPr>
        <w:tblStyle w:val="Mkatabulky"/>
        <w:tblW w:w="0" w:type="auto"/>
        <w:tblInd w:w="-5" w:type="dxa"/>
        <w:tblLook w:val="04A0" w:firstRow="1" w:lastRow="0" w:firstColumn="1" w:lastColumn="0" w:noHBand="0" w:noVBand="1"/>
      </w:tblPr>
      <w:tblGrid>
        <w:gridCol w:w="4946"/>
        <w:gridCol w:w="4126"/>
      </w:tblGrid>
      <w:tr w:rsidR="009A2949" w14:paraId="3C423CC6" w14:textId="77777777" w:rsidTr="009A2949">
        <w:trPr>
          <w:trHeight w:val="291"/>
        </w:trPr>
        <w:tc>
          <w:tcPr>
            <w:tcW w:w="4946" w:type="dxa"/>
            <w:shd w:val="clear" w:color="auto" w:fill="E2EFD9" w:themeFill="accent6" w:themeFillTint="33"/>
          </w:tcPr>
          <w:p w14:paraId="07225DF8" w14:textId="77777777" w:rsidR="009A2949" w:rsidRDefault="009A2949" w:rsidP="00F114C0">
            <w:pPr>
              <w:pStyle w:val="Odstavecseseznamem"/>
              <w:ind w:left="0"/>
              <w:rPr>
                <w:bCs/>
                <w:iCs/>
              </w:rPr>
            </w:pPr>
            <w:r>
              <w:rPr>
                <w:bCs/>
                <w:iCs/>
              </w:rPr>
              <w:t xml:space="preserve">napomenutí třídního učitele  </w:t>
            </w:r>
          </w:p>
        </w:tc>
        <w:tc>
          <w:tcPr>
            <w:tcW w:w="4126" w:type="dxa"/>
          </w:tcPr>
          <w:p w14:paraId="4C7B964F" w14:textId="77777777" w:rsidR="009A2949" w:rsidRDefault="009A2949" w:rsidP="00F114C0">
            <w:pPr>
              <w:pStyle w:val="Odstavecseseznamem"/>
              <w:ind w:left="0"/>
              <w:rPr>
                <w:bCs/>
                <w:iCs/>
              </w:rPr>
            </w:pPr>
            <w:r>
              <w:rPr>
                <w:bCs/>
                <w:iCs/>
              </w:rPr>
              <w:t xml:space="preserve"> 1</w:t>
            </w:r>
          </w:p>
        </w:tc>
      </w:tr>
      <w:tr w:rsidR="009A2949" w14:paraId="7E357AD1" w14:textId="77777777" w:rsidTr="009A2949">
        <w:trPr>
          <w:trHeight w:val="291"/>
        </w:trPr>
        <w:tc>
          <w:tcPr>
            <w:tcW w:w="4946" w:type="dxa"/>
            <w:shd w:val="clear" w:color="auto" w:fill="E2EFD9" w:themeFill="accent6" w:themeFillTint="33"/>
          </w:tcPr>
          <w:p w14:paraId="54225D3B" w14:textId="77777777" w:rsidR="009A2949" w:rsidRDefault="009A2949" w:rsidP="00F114C0">
            <w:pPr>
              <w:pStyle w:val="Odstavecseseznamem"/>
              <w:ind w:left="0"/>
              <w:rPr>
                <w:bCs/>
                <w:iCs/>
              </w:rPr>
            </w:pPr>
            <w:r>
              <w:rPr>
                <w:bCs/>
                <w:iCs/>
              </w:rPr>
              <w:t xml:space="preserve">důtka třídního učitele              </w:t>
            </w:r>
          </w:p>
        </w:tc>
        <w:tc>
          <w:tcPr>
            <w:tcW w:w="4126" w:type="dxa"/>
          </w:tcPr>
          <w:p w14:paraId="455F9074" w14:textId="77777777" w:rsidR="009A2949" w:rsidRDefault="009A2949" w:rsidP="00F114C0">
            <w:pPr>
              <w:pStyle w:val="Odstavecseseznamem"/>
              <w:ind w:left="0"/>
              <w:rPr>
                <w:bCs/>
                <w:iCs/>
              </w:rPr>
            </w:pPr>
            <w:r>
              <w:rPr>
                <w:bCs/>
                <w:iCs/>
              </w:rPr>
              <w:t xml:space="preserve"> 0</w:t>
            </w:r>
          </w:p>
        </w:tc>
      </w:tr>
      <w:tr w:rsidR="009A2949" w14:paraId="533530F0" w14:textId="77777777" w:rsidTr="009A2949">
        <w:trPr>
          <w:trHeight w:val="303"/>
        </w:trPr>
        <w:tc>
          <w:tcPr>
            <w:tcW w:w="4946" w:type="dxa"/>
            <w:shd w:val="clear" w:color="auto" w:fill="E2EFD9" w:themeFill="accent6" w:themeFillTint="33"/>
          </w:tcPr>
          <w:p w14:paraId="64B5AB78" w14:textId="77777777" w:rsidR="009A2949" w:rsidRDefault="009A2949" w:rsidP="00F114C0">
            <w:pPr>
              <w:pStyle w:val="Odstavecseseznamem"/>
              <w:ind w:left="0"/>
              <w:rPr>
                <w:bCs/>
                <w:iCs/>
              </w:rPr>
            </w:pPr>
            <w:r>
              <w:rPr>
                <w:bCs/>
                <w:iCs/>
              </w:rPr>
              <w:t xml:space="preserve">důtka ředitele školy                 </w:t>
            </w:r>
          </w:p>
        </w:tc>
        <w:tc>
          <w:tcPr>
            <w:tcW w:w="4126" w:type="dxa"/>
          </w:tcPr>
          <w:p w14:paraId="28800B10" w14:textId="77777777" w:rsidR="009A2949" w:rsidRPr="00E076B1" w:rsidRDefault="009A2949" w:rsidP="00F114C0">
            <w:pPr>
              <w:rPr>
                <w:bCs/>
                <w:iCs/>
              </w:rPr>
            </w:pPr>
            <w:r>
              <w:rPr>
                <w:bCs/>
                <w:iCs/>
              </w:rPr>
              <w:t xml:space="preserve"> 0</w:t>
            </w:r>
          </w:p>
        </w:tc>
      </w:tr>
      <w:tr w:rsidR="009A2949" w14:paraId="2B4197C2" w14:textId="77777777" w:rsidTr="009A2949">
        <w:trPr>
          <w:trHeight w:val="291"/>
        </w:trPr>
        <w:tc>
          <w:tcPr>
            <w:tcW w:w="4946" w:type="dxa"/>
            <w:shd w:val="clear" w:color="auto" w:fill="E2EFD9" w:themeFill="accent6" w:themeFillTint="33"/>
          </w:tcPr>
          <w:p w14:paraId="3AA35602" w14:textId="77777777" w:rsidR="009A2949" w:rsidRDefault="009A2949" w:rsidP="00F114C0">
            <w:pPr>
              <w:pStyle w:val="Odstavecseseznamem"/>
              <w:ind w:left="0"/>
              <w:rPr>
                <w:bCs/>
                <w:iCs/>
              </w:rPr>
            </w:pPr>
            <w:r w:rsidRPr="00A2153F">
              <w:rPr>
                <w:bCs/>
                <w:iCs/>
              </w:rPr>
              <w:t>2</w:t>
            </w:r>
            <w:r>
              <w:rPr>
                <w:bCs/>
                <w:iCs/>
              </w:rPr>
              <w:t>.</w:t>
            </w:r>
            <w:r w:rsidRPr="00A2153F">
              <w:rPr>
                <w:bCs/>
                <w:iCs/>
              </w:rPr>
              <w:t xml:space="preserve"> stupeň chování                     </w:t>
            </w:r>
          </w:p>
        </w:tc>
        <w:tc>
          <w:tcPr>
            <w:tcW w:w="4126" w:type="dxa"/>
          </w:tcPr>
          <w:p w14:paraId="27275701" w14:textId="77777777" w:rsidR="009A2949" w:rsidRDefault="009A2949" w:rsidP="00F114C0">
            <w:pPr>
              <w:pStyle w:val="Odstavecseseznamem"/>
              <w:ind w:left="0"/>
              <w:rPr>
                <w:bCs/>
                <w:iCs/>
              </w:rPr>
            </w:pPr>
            <w:r>
              <w:rPr>
                <w:bCs/>
                <w:iCs/>
              </w:rPr>
              <w:t xml:space="preserve"> 2</w:t>
            </w:r>
          </w:p>
        </w:tc>
      </w:tr>
      <w:tr w:rsidR="009A2949" w14:paraId="33DB7A4A" w14:textId="77777777" w:rsidTr="009A2949">
        <w:trPr>
          <w:trHeight w:val="291"/>
        </w:trPr>
        <w:tc>
          <w:tcPr>
            <w:tcW w:w="4946" w:type="dxa"/>
            <w:shd w:val="clear" w:color="auto" w:fill="E2EFD9" w:themeFill="accent6" w:themeFillTint="33"/>
          </w:tcPr>
          <w:p w14:paraId="0E67B184" w14:textId="77777777" w:rsidR="009A2949" w:rsidRPr="00E076B1" w:rsidRDefault="009A2949" w:rsidP="00F114C0">
            <w:pPr>
              <w:rPr>
                <w:bCs/>
                <w:iCs/>
              </w:rPr>
            </w:pPr>
            <w:r w:rsidRPr="00E076B1">
              <w:rPr>
                <w:bCs/>
                <w:iCs/>
              </w:rPr>
              <w:t xml:space="preserve">pochvala ředitele školy           -  </w:t>
            </w:r>
          </w:p>
        </w:tc>
        <w:tc>
          <w:tcPr>
            <w:tcW w:w="4126" w:type="dxa"/>
          </w:tcPr>
          <w:p w14:paraId="3B11C5BB" w14:textId="77777777" w:rsidR="009A2949" w:rsidRDefault="009A2949" w:rsidP="00F114C0">
            <w:pPr>
              <w:pStyle w:val="Odstavecseseznamem"/>
              <w:ind w:left="0"/>
              <w:rPr>
                <w:bCs/>
                <w:iCs/>
              </w:rPr>
            </w:pPr>
            <w:r>
              <w:rPr>
                <w:bCs/>
                <w:iCs/>
              </w:rPr>
              <w:t>64</w:t>
            </w:r>
          </w:p>
        </w:tc>
      </w:tr>
    </w:tbl>
    <w:p w14:paraId="1E675B6E" w14:textId="2E822E95" w:rsidR="009A2949" w:rsidRDefault="009A2949" w:rsidP="008B4352">
      <w:pPr>
        <w:spacing w:after="200" w:line="276" w:lineRule="auto"/>
        <w:rPr>
          <w:rFonts w:ascii="Times New Roman" w:hAnsi="Times New Roman" w:cs="Times New Roman"/>
          <w:b/>
          <w:sz w:val="24"/>
          <w:szCs w:val="24"/>
          <w:u w:val="single"/>
        </w:rPr>
      </w:pPr>
    </w:p>
    <w:p w14:paraId="7061532F" w14:textId="77777777" w:rsidR="0027036C" w:rsidRDefault="0027036C" w:rsidP="008A71F0">
      <w:pPr>
        <w:rPr>
          <w:rFonts w:ascii="Times New Roman" w:hAnsi="Times New Roman" w:cs="Times New Roman"/>
          <w:b/>
          <w:bCs/>
          <w:iCs/>
          <w:sz w:val="24"/>
          <w:szCs w:val="24"/>
        </w:rPr>
      </w:pPr>
    </w:p>
    <w:p w14:paraId="6E31456F" w14:textId="77777777" w:rsidR="0027036C" w:rsidRDefault="0027036C" w:rsidP="008A71F0">
      <w:pPr>
        <w:rPr>
          <w:rFonts w:ascii="Times New Roman" w:hAnsi="Times New Roman" w:cs="Times New Roman"/>
          <w:b/>
          <w:bCs/>
          <w:iCs/>
          <w:sz w:val="24"/>
          <w:szCs w:val="24"/>
        </w:rPr>
      </w:pPr>
    </w:p>
    <w:p w14:paraId="2CE41652" w14:textId="60C12EE7" w:rsidR="008B4352" w:rsidRPr="009A2949" w:rsidRDefault="009A2949" w:rsidP="008A71F0">
      <w:pPr>
        <w:rPr>
          <w:rFonts w:ascii="Times New Roman" w:hAnsi="Times New Roman" w:cs="Times New Roman"/>
          <w:b/>
          <w:bCs/>
          <w:iCs/>
          <w:sz w:val="24"/>
          <w:szCs w:val="24"/>
        </w:rPr>
      </w:pPr>
      <w:r w:rsidRPr="009A2949">
        <w:rPr>
          <w:rFonts w:ascii="Times New Roman" w:hAnsi="Times New Roman" w:cs="Times New Roman"/>
          <w:b/>
          <w:bCs/>
          <w:iCs/>
          <w:sz w:val="24"/>
          <w:szCs w:val="24"/>
        </w:rPr>
        <w:t>Účast v soutěžích a úspěchy žáků</w:t>
      </w:r>
      <w:r>
        <w:rPr>
          <w:rFonts w:ascii="Times New Roman" w:hAnsi="Times New Roman" w:cs="Times New Roman"/>
          <w:b/>
          <w:bCs/>
          <w:iCs/>
          <w:sz w:val="24"/>
          <w:szCs w:val="24"/>
        </w:rPr>
        <w:t>:</w:t>
      </w:r>
    </w:p>
    <w:tbl>
      <w:tblPr>
        <w:tblStyle w:val="Mkatabulky"/>
        <w:tblW w:w="4968" w:type="pct"/>
        <w:tblLook w:val="04A0" w:firstRow="1" w:lastRow="0" w:firstColumn="1" w:lastColumn="0" w:noHBand="0" w:noVBand="1"/>
      </w:tblPr>
      <w:tblGrid>
        <w:gridCol w:w="926"/>
        <w:gridCol w:w="1177"/>
        <w:gridCol w:w="929"/>
        <w:gridCol w:w="1296"/>
        <w:gridCol w:w="1456"/>
        <w:gridCol w:w="929"/>
        <w:gridCol w:w="1187"/>
        <w:gridCol w:w="1386"/>
      </w:tblGrid>
      <w:tr w:rsidR="009A2949" w14:paraId="47AC1CBE" w14:textId="77777777" w:rsidTr="009A2949">
        <w:tc>
          <w:tcPr>
            <w:tcW w:w="620" w:type="pct"/>
            <w:shd w:val="clear" w:color="auto" w:fill="E2EFD9" w:themeFill="accent6" w:themeFillTint="33"/>
          </w:tcPr>
          <w:p w14:paraId="68719309" w14:textId="77777777" w:rsidR="009A2949" w:rsidRPr="009A2949" w:rsidRDefault="009A2949" w:rsidP="00F114C0">
            <w:pPr>
              <w:rPr>
                <w:rFonts w:ascii="Times New Roman" w:hAnsi="Times New Roman" w:cs="Times New Roman"/>
                <w:i/>
                <w:sz w:val="18"/>
                <w:szCs w:val="18"/>
              </w:rPr>
            </w:pPr>
            <w:r w:rsidRPr="009A2949">
              <w:rPr>
                <w:rFonts w:ascii="Times New Roman" w:hAnsi="Times New Roman" w:cs="Times New Roman"/>
                <w:i/>
                <w:sz w:val="18"/>
                <w:szCs w:val="18"/>
              </w:rPr>
              <w:t>ELKO KVETE</w:t>
            </w:r>
          </w:p>
        </w:tc>
        <w:tc>
          <w:tcPr>
            <w:tcW w:w="620" w:type="pct"/>
            <w:shd w:val="clear" w:color="auto" w:fill="E2EFD9" w:themeFill="accent6" w:themeFillTint="33"/>
          </w:tcPr>
          <w:p w14:paraId="6822B049" w14:textId="77777777" w:rsidR="009A2949" w:rsidRPr="009A2949" w:rsidRDefault="009A2949" w:rsidP="00F114C0">
            <w:pPr>
              <w:rPr>
                <w:rFonts w:ascii="Times New Roman" w:hAnsi="Times New Roman" w:cs="Times New Roman"/>
                <w:i/>
                <w:sz w:val="18"/>
                <w:szCs w:val="18"/>
              </w:rPr>
            </w:pPr>
            <w:r w:rsidRPr="009A2949">
              <w:rPr>
                <w:rFonts w:ascii="Times New Roman" w:hAnsi="Times New Roman" w:cs="Times New Roman"/>
                <w:i/>
                <w:sz w:val="18"/>
                <w:szCs w:val="18"/>
              </w:rPr>
              <w:t>ŠTAFETOVÝ</w:t>
            </w:r>
          </w:p>
          <w:p w14:paraId="15D1CF91" w14:textId="77777777" w:rsidR="009A2949" w:rsidRPr="009A2949" w:rsidRDefault="009A2949" w:rsidP="00F114C0">
            <w:pPr>
              <w:rPr>
                <w:rFonts w:ascii="Times New Roman" w:hAnsi="Times New Roman" w:cs="Times New Roman"/>
                <w:i/>
                <w:sz w:val="18"/>
                <w:szCs w:val="18"/>
              </w:rPr>
            </w:pPr>
            <w:r w:rsidRPr="009A2949">
              <w:rPr>
                <w:rFonts w:ascii="Times New Roman" w:hAnsi="Times New Roman" w:cs="Times New Roman"/>
                <w:i/>
                <w:sz w:val="18"/>
                <w:szCs w:val="18"/>
              </w:rPr>
              <w:t>BĚH</w:t>
            </w:r>
          </w:p>
        </w:tc>
        <w:tc>
          <w:tcPr>
            <w:tcW w:w="621" w:type="pct"/>
            <w:shd w:val="clear" w:color="auto" w:fill="E2EFD9" w:themeFill="accent6" w:themeFillTint="33"/>
          </w:tcPr>
          <w:p w14:paraId="2D14A87F" w14:textId="77777777" w:rsidR="009A2949" w:rsidRPr="009A2949" w:rsidRDefault="009A2949" w:rsidP="00F114C0">
            <w:pPr>
              <w:rPr>
                <w:rFonts w:ascii="Times New Roman" w:hAnsi="Times New Roman" w:cs="Times New Roman"/>
                <w:i/>
                <w:sz w:val="18"/>
                <w:szCs w:val="18"/>
              </w:rPr>
            </w:pPr>
            <w:r w:rsidRPr="009A2949">
              <w:rPr>
                <w:rFonts w:ascii="Times New Roman" w:hAnsi="Times New Roman" w:cs="Times New Roman"/>
                <w:i/>
                <w:sz w:val="18"/>
                <w:szCs w:val="18"/>
              </w:rPr>
              <w:t>Vybíjená</w:t>
            </w:r>
          </w:p>
        </w:tc>
        <w:tc>
          <w:tcPr>
            <w:tcW w:w="621" w:type="pct"/>
            <w:shd w:val="clear" w:color="auto" w:fill="E2EFD9" w:themeFill="accent6" w:themeFillTint="33"/>
          </w:tcPr>
          <w:p w14:paraId="0C90DA2B" w14:textId="77777777" w:rsidR="009A2949" w:rsidRPr="009A2949" w:rsidRDefault="009A2949" w:rsidP="00F114C0">
            <w:pPr>
              <w:rPr>
                <w:rFonts w:ascii="Times New Roman" w:hAnsi="Times New Roman" w:cs="Times New Roman"/>
                <w:i/>
                <w:sz w:val="18"/>
                <w:szCs w:val="18"/>
              </w:rPr>
            </w:pPr>
            <w:r w:rsidRPr="009A2949">
              <w:rPr>
                <w:rFonts w:ascii="Times New Roman" w:hAnsi="Times New Roman" w:cs="Times New Roman"/>
                <w:i/>
                <w:sz w:val="18"/>
                <w:szCs w:val="18"/>
              </w:rPr>
              <w:t>PŘESPOLNÍ</w:t>
            </w:r>
          </w:p>
          <w:p w14:paraId="2C0E68C8" w14:textId="77777777" w:rsidR="009A2949" w:rsidRPr="009A2949" w:rsidRDefault="009A2949" w:rsidP="00F114C0">
            <w:pPr>
              <w:rPr>
                <w:rFonts w:ascii="Times New Roman" w:hAnsi="Times New Roman" w:cs="Times New Roman"/>
                <w:i/>
                <w:sz w:val="18"/>
                <w:szCs w:val="18"/>
              </w:rPr>
            </w:pPr>
            <w:r w:rsidRPr="009A2949">
              <w:rPr>
                <w:rFonts w:ascii="Times New Roman" w:hAnsi="Times New Roman" w:cs="Times New Roman"/>
                <w:i/>
                <w:sz w:val="18"/>
                <w:szCs w:val="18"/>
              </w:rPr>
              <w:t>BEH</w:t>
            </w:r>
          </w:p>
          <w:p w14:paraId="3FD68D3C" w14:textId="77777777" w:rsidR="009A2949" w:rsidRPr="009A2949" w:rsidRDefault="009A2949" w:rsidP="00F114C0">
            <w:pPr>
              <w:rPr>
                <w:rFonts w:ascii="Times New Roman" w:hAnsi="Times New Roman" w:cs="Times New Roman"/>
                <w:i/>
                <w:sz w:val="18"/>
                <w:szCs w:val="18"/>
              </w:rPr>
            </w:pPr>
            <w:r w:rsidRPr="009A2949">
              <w:rPr>
                <w:rFonts w:ascii="Times New Roman" w:hAnsi="Times New Roman" w:cs="Times New Roman"/>
                <w:i/>
                <w:sz w:val="18"/>
                <w:szCs w:val="18"/>
              </w:rPr>
              <w:t>PLOSKOVICE</w:t>
            </w:r>
          </w:p>
        </w:tc>
        <w:tc>
          <w:tcPr>
            <w:tcW w:w="655" w:type="pct"/>
            <w:shd w:val="clear" w:color="auto" w:fill="E2EFD9" w:themeFill="accent6" w:themeFillTint="33"/>
          </w:tcPr>
          <w:p w14:paraId="24F502B4" w14:textId="77777777" w:rsidR="009A2949" w:rsidRPr="009A2949" w:rsidRDefault="009A2949" w:rsidP="00F114C0">
            <w:pPr>
              <w:rPr>
                <w:rFonts w:ascii="Times New Roman" w:hAnsi="Times New Roman" w:cs="Times New Roman"/>
                <w:i/>
                <w:sz w:val="18"/>
                <w:szCs w:val="18"/>
              </w:rPr>
            </w:pPr>
            <w:r w:rsidRPr="009A2949">
              <w:rPr>
                <w:rFonts w:ascii="Times New Roman" w:hAnsi="Times New Roman" w:cs="Times New Roman"/>
                <w:i/>
                <w:sz w:val="18"/>
                <w:szCs w:val="18"/>
              </w:rPr>
              <w:t>MATEMATICKÁ</w:t>
            </w:r>
          </w:p>
          <w:p w14:paraId="667566F0" w14:textId="77777777" w:rsidR="009A2949" w:rsidRPr="009A2949" w:rsidRDefault="009A2949" w:rsidP="00F114C0">
            <w:pPr>
              <w:rPr>
                <w:rFonts w:ascii="Times New Roman" w:hAnsi="Times New Roman" w:cs="Times New Roman"/>
                <w:i/>
                <w:sz w:val="18"/>
                <w:szCs w:val="18"/>
              </w:rPr>
            </w:pPr>
            <w:r w:rsidRPr="009A2949">
              <w:rPr>
                <w:rFonts w:ascii="Times New Roman" w:hAnsi="Times New Roman" w:cs="Times New Roman"/>
                <w:i/>
                <w:sz w:val="18"/>
                <w:szCs w:val="18"/>
              </w:rPr>
              <w:t>OLYMPIÁDA</w:t>
            </w:r>
          </w:p>
          <w:p w14:paraId="40FB0431" w14:textId="77777777" w:rsidR="009A2949" w:rsidRPr="009A2949" w:rsidRDefault="009A2949" w:rsidP="00F114C0">
            <w:pPr>
              <w:rPr>
                <w:rFonts w:ascii="Times New Roman" w:hAnsi="Times New Roman" w:cs="Times New Roman"/>
                <w:i/>
                <w:sz w:val="18"/>
                <w:szCs w:val="18"/>
              </w:rPr>
            </w:pPr>
            <w:r w:rsidRPr="009A2949">
              <w:rPr>
                <w:rFonts w:ascii="Times New Roman" w:hAnsi="Times New Roman" w:cs="Times New Roman"/>
                <w:i/>
                <w:sz w:val="18"/>
                <w:szCs w:val="18"/>
              </w:rPr>
              <w:t>Okresní kolo</w:t>
            </w:r>
          </w:p>
        </w:tc>
        <w:tc>
          <w:tcPr>
            <w:tcW w:w="621" w:type="pct"/>
            <w:shd w:val="clear" w:color="auto" w:fill="E2EFD9" w:themeFill="accent6" w:themeFillTint="33"/>
          </w:tcPr>
          <w:p w14:paraId="78DCA111" w14:textId="77777777" w:rsidR="009A2949" w:rsidRPr="009A2949" w:rsidRDefault="009A2949" w:rsidP="00F114C0">
            <w:pPr>
              <w:rPr>
                <w:rFonts w:ascii="Times New Roman" w:hAnsi="Times New Roman" w:cs="Times New Roman"/>
                <w:i/>
                <w:sz w:val="18"/>
                <w:szCs w:val="18"/>
              </w:rPr>
            </w:pPr>
            <w:r w:rsidRPr="009A2949">
              <w:rPr>
                <w:rFonts w:ascii="Times New Roman" w:hAnsi="Times New Roman" w:cs="Times New Roman"/>
                <w:i/>
                <w:sz w:val="18"/>
                <w:szCs w:val="18"/>
              </w:rPr>
              <w:t>ŠKOLNÍ LIGA</w:t>
            </w:r>
          </w:p>
          <w:p w14:paraId="431BFE24" w14:textId="77777777" w:rsidR="009A2949" w:rsidRPr="009A2949" w:rsidRDefault="009A2949" w:rsidP="00F114C0">
            <w:pPr>
              <w:rPr>
                <w:rFonts w:ascii="Times New Roman" w:hAnsi="Times New Roman" w:cs="Times New Roman"/>
                <w:i/>
                <w:sz w:val="18"/>
                <w:szCs w:val="18"/>
              </w:rPr>
            </w:pPr>
            <w:r w:rsidRPr="009A2949">
              <w:rPr>
                <w:rFonts w:ascii="Times New Roman" w:hAnsi="Times New Roman" w:cs="Times New Roman"/>
                <w:i/>
                <w:sz w:val="18"/>
                <w:szCs w:val="18"/>
              </w:rPr>
              <w:t>HÁZENÁ</w:t>
            </w:r>
          </w:p>
        </w:tc>
        <w:tc>
          <w:tcPr>
            <w:tcW w:w="621" w:type="pct"/>
            <w:shd w:val="clear" w:color="auto" w:fill="E2EFD9" w:themeFill="accent6" w:themeFillTint="33"/>
          </w:tcPr>
          <w:p w14:paraId="23F17363" w14:textId="77777777" w:rsidR="009A2949" w:rsidRPr="009A2949" w:rsidRDefault="009A2949" w:rsidP="00F114C0">
            <w:pPr>
              <w:rPr>
                <w:rFonts w:ascii="Times New Roman" w:hAnsi="Times New Roman" w:cs="Times New Roman"/>
                <w:i/>
                <w:sz w:val="18"/>
                <w:szCs w:val="18"/>
              </w:rPr>
            </w:pPr>
            <w:r w:rsidRPr="009A2949">
              <w:rPr>
                <w:rFonts w:ascii="Times New Roman" w:hAnsi="Times New Roman" w:cs="Times New Roman"/>
                <w:i/>
                <w:sz w:val="18"/>
                <w:szCs w:val="18"/>
              </w:rPr>
              <w:t xml:space="preserve">LOVOSICKÁ </w:t>
            </w:r>
          </w:p>
          <w:p w14:paraId="00E45B4F" w14:textId="77777777" w:rsidR="009A2949" w:rsidRPr="009A2949" w:rsidRDefault="009A2949" w:rsidP="00F114C0">
            <w:pPr>
              <w:rPr>
                <w:rFonts w:ascii="Times New Roman" w:hAnsi="Times New Roman" w:cs="Times New Roman"/>
                <w:i/>
                <w:sz w:val="18"/>
                <w:szCs w:val="18"/>
              </w:rPr>
            </w:pPr>
            <w:r w:rsidRPr="009A2949">
              <w:rPr>
                <w:rFonts w:ascii="Times New Roman" w:hAnsi="Times New Roman" w:cs="Times New Roman"/>
                <w:i/>
                <w:sz w:val="18"/>
                <w:szCs w:val="18"/>
              </w:rPr>
              <w:t>VÁNOČKA</w:t>
            </w:r>
          </w:p>
        </w:tc>
        <w:tc>
          <w:tcPr>
            <w:tcW w:w="621" w:type="pct"/>
            <w:shd w:val="clear" w:color="auto" w:fill="E2EFD9" w:themeFill="accent6" w:themeFillTint="33"/>
          </w:tcPr>
          <w:p w14:paraId="538F9DF8" w14:textId="77777777" w:rsidR="009A2949" w:rsidRPr="009A2949" w:rsidRDefault="009A2949" w:rsidP="00F114C0">
            <w:pPr>
              <w:rPr>
                <w:rFonts w:ascii="Times New Roman" w:hAnsi="Times New Roman" w:cs="Times New Roman"/>
                <w:i/>
                <w:sz w:val="18"/>
                <w:szCs w:val="18"/>
              </w:rPr>
            </w:pPr>
            <w:r w:rsidRPr="009A2949">
              <w:rPr>
                <w:rFonts w:ascii="Times New Roman" w:hAnsi="Times New Roman" w:cs="Times New Roman"/>
                <w:i/>
                <w:sz w:val="18"/>
                <w:szCs w:val="18"/>
              </w:rPr>
              <w:t>BOBŘÍK INFORMATIKY</w:t>
            </w:r>
          </w:p>
        </w:tc>
      </w:tr>
      <w:tr w:rsidR="009A2949" w14:paraId="5FEF2C0F" w14:textId="77777777" w:rsidTr="00F114C0">
        <w:tc>
          <w:tcPr>
            <w:tcW w:w="620" w:type="pct"/>
          </w:tcPr>
          <w:p w14:paraId="30D78EAC"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xml:space="preserve">13 </w:t>
            </w:r>
          </w:p>
          <w:p w14:paraId="58893AAB"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žáků</w:t>
            </w:r>
          </w:p>
        </w:tc>
        <w:tc>
          <w:tcPr>
            <w:tcW w:w="620" w:type="pct"/>
          </w:tcPr>
          <w:p w14:paraId="239C9853"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16</w:t>
            </w:r>
          </w:p>
          <w:p w14:paraId="498C78B3"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žáků</w:t>
            </w:r>
          </w:p>
        </w:tc>
        <w:tc>
          <w:tcPr>
            <w:tcW w:w="621" w:type="pct"/>
          </w:tcPr>
          <w:p w14:paraId="2CFF4EFC"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17</w:t>
            </w:r>
          </w:p>
          <w:p w14:paraId="5985D8DC"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žáků</w:t>
            </w:r>
          </w:p>
        </w:tc>
        <w:tc>
          <w:tcPr>
            <w:tcW w:w="621" w:type="pct"/>
          </w:tcPr>
          <w:p w14:paraId="7EDD5C6A"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10</w:t>
            </w:r>
          </w:p>
          <w:p w14:paraId="0D2F4F50"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žáků</w:t>
            </w:r>
          </w:p>
        </w:tc>
        <w:tc>
          <w:tcPr>
            <w:tcW w:w="655" w:type="pct"/>
          </w:tcPr>
          <w:p w14:paraId="6B026CD4"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2</w:t>
            </w:r>
          </w:p>
          <w:p w14:paraId="5715E6C4"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žáci</w:t>
            </w:r>
          </w:p>
        </w:tc>
        <w:tc>
          <w:tcPr>
            <w:tcW w:w="621" w:type="pct"/>
          </w:tcPr>
          <w:p w14:paraId="7E42E0D0"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39</w:t>
            </w:r>
          </w:p>
          <w:p w14:paraId="66B7962E"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xml:space="preserve"> žáků</w:t>
            </w:r>
          </w:p>
        </w:tc>
        <w:tc>
          <w:tcPr>
            <w:tcW w:w="621" w:type="pct"/>
          </w:tcPr>
          <w:p w14:paraId="2C093E0D"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10</w:t>
            </w:r>
          </w:p>
          <w:p w14:paraId="799E3C4E"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žáků</w:t>
            </w:r>
          </w:p>
        </w:tc>
        <w:tc>
          <w:tcPr>
            <w:tcW w:w="621" w:type="pct"/>
          </w:tcPr>
          <w:p w14:paraId="467C7665"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3</w:t>
            </w:r>
          </w:p>
          <w:p w14:paraId="2FD6D67C"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žáci</w:t>
            </w:r>
          </w:p>
        </w:tc>
      </w:tr>
    </w:tbl>
    <w:p w14:paraId="00D8597C" w14:textId="77777777" w:rsidR="008A71F0" w:rsidRPr="009A2949" w:rsidRDefault="008A71F0" w:rsidP="008A71F0">
      <w:pPr>
        <w:spacing w:line="240" w:lineRule="auto"/>
        <w:rPr>
          <w:rFonts w:ascii="Times New Roman" w:hAnsi="Times New Roman" w:cs="Times New Roman"/>
          <w:b/>
          <w:bCs/>
          <w:sz w:val="24"/>
          <w:szCs w:val="24"/>
        </w:rPr>
      </w:pPr>
    </w:p>
    <w:p w14:paraId="27D8D520" w14:textId="77777777" w:rsidR="009A2949" w:rsidRPr="009A2949" w:rsidRDefault="009A2949" w:rsidP="009A2949">
      <w:pPr>
        <w:pStyle w:val="Bezmezer"/>
        <w:rPr>
          <w:rFonts w:cstheme="minorHAnsi"/>
          <w:sz w:val="24"/>
          <w:szCs w:val="24"/>
        </w:rPr>
      </w:pPr>
      <w:r w:rsidRPr="009A2949">
        <w:rPr>
          <w:rFonts w:cstheme="minorHAnsi"/>
          <w:sz w:val="24"/>
          <w:szCs w:val="24"/>
        </w:rPr>
        <w:t>Elko kvete</w:t>
      </w:r>
      <w:r w:rsidRPr="009A2949">
        <w:rPr>
          <w:rFonts w:cstheme="minorHAnsi"/>
          <w:sz w:val="24"/>
          <w:szCs w:val="24"/>
        </w:rPr>
        <w:tab/>
        <w:t xml:space="preserve"> </w:t>
      </w:r>
      <w:r w:rsidRPr="009A2949">
        <w:rPr>
          <w:rFonts w:cstheme="minorHAnsi"/>
          <w:sz w:val="24"/>
          <w:szCs w:val="24"/>
        </w:rPr>
        <w:tab/>
      </w:r>
      <w:r w:rsidRPr="009A2949">
        <w:rPr>
          <w:rFonts w:cstheme="minorHAnsi"/>
          <w:sz w:val="24"/>
          <w:szCs w:val="24"/>
        </w:rPr>
        <w:tab/>
        <w:t>1. a 3. místo</w:t>
      </w:r>
    </w:p>
    <w:p w14:paraId="4475039E" w14:textId="77777777" w:rsidR="009A2949" w:rsidRPr="009A2949" w:rsidRDefault="009A2949" w:rsidP="009A2949">
      <w:pPr>
        <w:pStyle w:val="Bezmezer"/>
        <w:rPr>
          <w:rFonts w:cstheme="minorHAnsi"/>
          <w:sz w:val="24"/>
          <w:szCs w:val="24"/>
        </w:rPr>
      </w:pPr>
      <w:r w:rsidRPr="009A2949">
        <w:rPr>
          <w:rFonts w:cstheme="minorHAnsi"/>
          <w:sz w:val="24"/>
          <w:szCs w:val="24"/>
        </w:rPr>
        <w:t xml:space="preserve">Štafetový běh </w:t>
      </w:r>
      <w:r w:rsidRPr="009A2949">
        <w:rPr>
          <w:rFonts w:cstheme="minorHAnsi"/>
          <w:sz w:val="24"/>
          <w:szCs w:val="24"/>
        </w:rPr>
        <w:tab/>
      </w:r>
      <w:r w:rsidRPr="009A2949">
        <w:rPr>
          <w:rFonts w:cstheme="minorHAnsi"/>
          <w:sz w:val="24"/>
          <w:szCs w:val="24"/>
        </w:rPr>
        <w:tab/>
      </w:r>
      <w:r w:rsidRPr="009A2949">
        <w:rPr>
          <w:rFonts w:cstheme="minorHAnsi"/>
          <w:sz w:val="24"/>
          <w:szCs w:val="24"/>
        </w:rPr>
        <w:tab/>
        <w:t>8. místo mezi školami</w:t>
      </w:r>
    </w:p>
    <w:p w14:paraId="581899D1" w14:textId="77777777" w:rsidR="009A2949" w:rsidRPr="009A2949" w:rsidRDefault="009A2949" w:rsidP="009A2949">
      <w:pPr>
        <w:pStyle w:val="Bezmezer"/>
        <w:rPr>
          <w:rFonts w:cstheme="minorHAnsi"/>
          <w:sz w:val="24"/>
          <w:szCs w:val="24"/>
        </w:rPr>
      </w:pPr>
      <w:r w:rsidRPr="009A2949">
        <w:rPr>
          <w:rFonts w:cstheme="minorHAnsi"/>
          <w:sz w:val="24"/>
          <w:szCs w:val="24"/>
        </w:rPr>
        <w:t xml:space="preserve">Přespolní běh </w:t>
      </w:r>
      <w:r w:rsidRPr="009A2949">
        <w:rPr>
          <w:rFonts w:cstheme="minorHAnsi"/>
          <w:sz w:val="24"/>
          <w:szCs w:val="24"/>
        </w:rPr>
        <w:tab/>
      </w:r>
      <w:r w:rsidRPr="009A2949">
        <w:rPr>
          <w:rFonts w:cstheme="minorHAnsi"/>
          <w:sz w:val="24"/>
          <w:szCs w:val="24"/>
        </w:rPr>
        <w:tab/>
      </w:r>
      <w:r w:rsidRPr="009A2949">
        <w:rPr>
          <w:rFonts w:cstheme="minorHAnsi"/>
          <w:sz w:val="24"/>
          <w:szCs w:val="24"/>
        </w:rPr>
        <w:tab/>
        <w:t>1. místo chlapci – tým</w:t>
      </w:r>
    </w:p>
    <w:p w14:paraId="42D1C376" w14:textId="77777777" w:rsidR="009A2949" w:rsidRPr="009A2949" w:rsidRDefault="009A2949" w:rsidP="009A2949">
      <w:pPr>
        <w:pStyle w:val="Bezmezer"/>
        <w:rPr>
          <w:rFonts w:cstheme="minorHAnsi"/>
          <w:sz w:val="24"/>
          <w:szCs w:val="24"/>
        </w:rPr>
      </w:pPr>
      <w:r w:rsidRPr="009A2949">
        <w:rPr>
          <w:rFonts w:cstheme="minorHAnsi"/>
          <w:sz w:val="24"/>
          <w:szCs w:val="24"/>
        </w:rPr>
        <w:tab/>
      </w:r>
      <w:r w:rsidRPr="009A2949">
        <w:rPr>
          <w:rFonts w:cstheme="minorHAnsi"/>
          <w:sz w:val="24"/>
          <w:szCs w:val="24"/>
        </w:rPr>
        <w:tab/>
      </w:r>
      <w:r w:rsidRPr="009A2949">
        <w:rPr>
          <w:rFonts w:cstheme="minorHAnsi"/>
          <w:sz w:val="24"/>
          <w:szCs w:val="24"/>
        </w:rPr>
        <w:tab/>
      </w:r>
      <w:r w:rsidRPr="009A2949">
        <w:rPr>
          <w:rFonts w:cstheme="minorHAnsi"/>
          <w:sz w:val="24"/>
          <w:szCs w:val="24"/>
        </w:rPr>
        <w:tab/>
        <w:t>1. místo chlapci - jednotlivci</w:t>
      </w:r>
    </w:p>
    <w:p w14:paraId="04446C39" w14:textId="77777777" w:rsidR="009A2949" w:rsidRPr="009A2949" w:rsidRDefault="009A2949" w:rsidP="009A2949">
      <w:pPr>
        <w:pStyle w:val="Bezmezer"/>
        <w:rPr>
          <w:rFonts w:cstheme="minorHAnsi"/>
          <w:sz w:val="24"/>
          <w:szCs w:val="24"/>
        </w:rPr>
      </w:pPr>
      <w:r w:rsidRPr="009A2949">
        <w:rPr>
          <w:rFonts w:cstheme="minorHAnsi"/>
          <w:sz w:val="24"/>
          <w:szCs w:val="24"/>
        </w:rPr>
        <w:tab/>
      </w:r>
      <w:r w:rsidRPr="009A2949">
        <w:rPr>
          <w:rFonts w:cstheme="minorHAnsi"/>
          <w:sz w:val="24"/>
          <w:szCs w:val="24"/>
        </w:rPr>
        <w:tab/>
      </w:r>
      <w:r w:rsidRPr="009A2949">
        <w:rPr>
          <w:rFonts w:cstheme="minorHAnsi"/>
          <w:sz w:val="24"/>
          <w:szCs w:val="24"/>
        </w:rPr>
        <w:tab/>
      </w:r>
      <w:r w:rsidRPr="009A2949">
        <w:rPr>
          <w:rFonts w:cstheme="minorHAnsi"/>
          <w:sz w:val="24"/>
          <w:szCs w:val="24"/>
        </w:rPr>
        <w:tab/>
      </w:r>
    </w:p>
    <w:p w14:paraId="4FF87ED4" w14:textId="77777777" w:rsidR="009A2949" w:rsidRPr="009A2949" w:rsidRDefault="009A2949" w:rsidP="009A2949">
      <w:pPr>
        <w:pStyle w:val="Bezmezer"/>
        <w:rPr>
          <w:rFonts w:cstheme="minorHAnsi"/>
          <w:sz w:val="24"/>
          <w:szCs w:val="24"/>
        </w:rPr>
      </w:pPr>
      <w:r w:rsidRPr="009A2949">
        <w:rPr>
          <w:rFonts w:cstheme="minorHAnsi"/>
          <w:sz w:val="24"/>
          <w:szCs w:val="24"/>
        </w:rPr>
        <w:t>Vybíjená</w:t>
      </w:r>
      <w:r w:rsidRPr="009A2949">
        <w:rPr>
          <w:rFonts w:cstheme="minorHAnsi"/>
          <w:sz w:val="24"/>
          <w:szCs w:val="24"/>
        </w:rPr>
        <w:tab/>
      </w:r>
      <w:r w:rsidRPr="009A2949">
        <w:rPr>
          <w:rFonts w:cstheme="minorHAnsi"/>
          <w:sz w:val="24"/>
          <w:szCs w:val="24"/>
        </w:rPr>
        <w:tab/>
      </w:r>
      <w:r w:rsidRPr="009A2949">
        <w:rPr>
          <w:rFonts w:cstheme="minorHAnsi"/>
          <w:sz w:val="24"/>
          <w:szCs w:val="24"/>
        </w:rPr>
        <w:tab/>
        <w:t>1. místo v okrese</w:t>
      </w:r>
    </w:p>
    <w:p w14:paraId="0B2666BB" w14:textId="77777777" w:rsidR="009A2949" w:rsidRPr="009A2949" w:rsidRDefault="009A2949" w:rsidP="009A2949">
      <w:pPr>
        <w:pStyle w:val="Bezmezer"/>
        <w:ind w:left="2124" w:firstLine="708"/>
        <w:rPr>
          <w:rFonts w:cstheme="minorHAnsi"/>
          <w:sz w:val="24"/>
          <w:szCs w:val="24"/>
        </w:rPr>
      </w:pPr>
      <w:r w:rsidRPr="009A2949">
        <w:rPr>
          <w:rFonts w:cstheme="minorHAnsi"/>
          <w:sz w:val="24"/>
          <w:szCs w:val="24"/>
        </w:rPr>
        <w:t>2. místo v krajském kole</w:t>
      </w:r>
    </w:p>
    <w:p w14:paraId="5B3FD3FF" w14:textId="77777777" w:rsidR="009A2949" w:rsidRPr="009A2949" w:rsidRDefault="009A2949" w:rsidP="009A2949">
      <w:pPr>
        <w:rPr>
          <w:sz w:val="24"/>
          <w:szCs w:val="24"/>
        </w:rPr>
      </w:pPr>
      <w:r w:rsidRPr="009A2949">
        <w:rPr>
          <w:rFonts w:cstheme="minorHAnsi"/>
          <w:sz w:val="24"/>
          <w:szCs w:val="24"/>
        </w:rPr>
        <w:tab/>
      </w:r>
      <w:r w:rsidRPr="009A2949">
        <w:rPr>
          <w:rFonts w:cstheme="minorHAnsi"/>
          <w:sz w:val="24"/>
          <w:szCs w:val="24"/>
        </w:rPr>
        <w:tab/>
      </w:r>
      <w:r w:rsidRPr="009A2949">
        <w:rPr>
          <w:rFonts w:cstheme="minorHAnsi"/>
          <w:sz w:val="24"/>
          <w:szCs w:val="24"/>
        </w:rPr>
        <w:tab/>
      </w:r>
    </w:p>
    <w:p w14:paraId="3AB4C317" w14:textId="77777777" w:rsidR="009A2949" w:rsidRPr="009A2949" w:rsidRDefault="009A2949" w:rsidP="009A2949">
      <w:pPr>
        <w:pStyle w:val="Bezmezer"/>
        <w:rPr>
          <w:rFonts w:cstheme="minorHAnsi"/>
          <w:sz w:val="24"/>
          <w:szCs w:val="24"/>
        </w:rPr>
      </w:pPr>
      <w:r w:rsidRPr="009A2949">
        <w:rPr>
          <w:rFonts w:cstheme="minorHAnsi"/>
          <w:sz w:val="24"/>
          <w:szCs w:val="24"/>
        </w:rPr>
        <w:t xml:space="preserve">Matematická olympiáda </w:t>
      </w:r>
      <w:r w:rsidRPr="009A2949">
        <w:rPr>
          <w:rFonts w:cstheme="minorHAnsi"/>
          <w:sz w:val="24"/>
          <w:szCs w:val="24"/>
        </w:rPr>
        <w:tab/>
        <w:t>3. místo v okrese</w:t>
      </w:r>
    </w:p>
    <w:p w14:paraId="43AD20F2" w14:textId="77777777" w:rsidR="009A2949" w:rsidRPr="009A2949" w:rsidRDefault="009A2949" w:rsidP="009A2949">
      <w:pPr>
        <w:pStyle w:val="Bezmezer"/>
        <w:rPr>
          <w:rFonts w:cstheme="minorHAnsi"/>
          <w:sz w:val="24"/>
          <w:szCs w:val="24"/>
        </w:rPr>
      </w:pPr>
      <w:r w:rsidRPr="009A2949">
        <w:rPr>
          <w:rFonts w:cstheme="minorHAnsi"/>
          <w:sz w:val="24"/>
          <w:szCs w:val="24"/>
        </w:rPr>
        <w:t>Školní liga v házené</w:t>
      </w:r>
      <w:r w:rsidRPr="009A2949">
        <w:rPr>
          <w:rFonts w:cstheme="minorHAnsi"/>
          <w:sz w:val="24"/>
          <w:szCs w:val="24"/>
        </w:rPr>
        <w:tab/>
      </w:r>
      <w:r w:rsidRPr="009A2949">
        <w:rPr>
          <w:rFonts w:cstheme="minorHAnsi"/>
          <w:sz w:val="24"/>
          <w:szCs w:val="24"/>
        </w:rPr>
        <w:tab/>
        <w:t>2. místo 1. – 3. třídy</w:t>
      </w:r>
    </w:p>
    <w:p w14:paraId="26BCB18B" w14:textId="1C742583" w:rsidR="008A71F0" w:rsidRDefault="009A2949" w:rsidP="009A2949">
      <w:pPr>
        <w:rPr>
          <w:rFonts w:cstheme="minorHAnsi"/>
          <w:sz w:val="24"/>
          <w:szCs w:val="24"/>
        </w:rPr>
      </w:pPr>
      <w:r w:rsidRPr="009A2949">
        <w:rPr>
          <w:rFonts w:cstheme="minorHAnsi"/>
          <w:sz w:val="24"/>
          <w:szCs w:val="24"/>
        </w:rPr>
        <w:tab/>
      </w:r>
      <w:r w:rsidRPr="009A2949">
        <w:rPr>
          <w:rFonts w:cstheme="minorHAnsi"/>
          <w:sz w:val="24"/>
          <w:szCs w:val="24"/>
        </w:rPr>
        <w:tab/>
      </w:r>
      <w:r w:rsidRPr="009A2949">
        <w:rPr>
          <w:rFonts w:cstheme="minorHAnsi"/>
          <w:sz w:val="24"/>
          <w:szCs w:val="24"/>
        </w:rPr>
        <w:tab/>
      </w:r>
      <w:r w:rsidRPr="009A2949">
        <w:rPr>
          <w:rFonts w:cstheme="minorHAnsi"/>
          <w:sz w:val="24"/>
          <w:szCs w:val="24"/>
        </w:rPr>
        <w:tab/>
        <w:t>1. místo 4.  - 5. třídy</w:t>
      </w:r>
    </w:p>
    <w:p w14:paraId="2ECFCD1C" w14:textId="2206A75C" w:rsidR="009A2949" w:rsidRDefault="009A2949" w:rsidP="009A2949">
      <w:pPr>
        <w:rPr>
          <w:rFonts w:cstheme="minorHAnsi"/>
          <w:b/>
          <w:bCs/>
          <w:sz w:val="24"/>
          <w:szCs w:val="24"/>
        </w:rPr>
      </w:pPr>
    </w:p>
    <w:p w14:paraId="744F43FE" w14:textId="1FF063BB" w:rsidR="009A2949" w:rsidRDefault="009A2949" w:rsidP="009A2949">
      <w:pPr>
        <w:rPr>
          <w:rFonts w:cstheme="minorHAnsi"/>
          <w:b/>
          <w:bCs/>
          <w:sz w:val="24"/>
          <w:szCs w:val="24"/>
        </w:rPr>
      </w:pPr>
    </w:p>
    <w:p w14:paraId="642ECB88" w14:textId="72430EFF" w:rsidR="009A2949" w:rsidRDefault="009A2949" w:rsidP="009A2949">
      <w:pPr>
        <w:rPr>
          <w:rFonts w:cstheme="minorHAnsi"/>
          <w:b/>
          <w:bCs/>
          <w:sz w:val="24"/>
          <w:szCs w:val="24"/>
        </w:rPr>
      </w:pPr>
    </w:p>
    <w:p w14:paraId="11A350BD" w14:textId="415D1F21" w:rsidR="009A2949" w:rsidRDefault="009A2949" w:rsidP="009A2949">
      <w:pPr>
        <w:rPr>
          <w:rFonts w:cstheme="minorHAnsi"/>
          <w:b/>
          <w:bCs/>
          <w:sz w:val="24"/>
          <w:szCs w:val="24"/>
        </w:rPr>
      </w:pPr>
    </w:p>
    <w:p w14:paraId="2C7FFEDE" w14:textId="4561683C" w:rsidR="009A2949" w:rsidRDefault="009A2949" w:rsidP="009A2949">
      <w:pPr>
        <w:rPr>
          <w:rFonts w:cstheme="minorHAnsi"/>
          <w:b/>
          <w:bCs/>
          <w:sz w:val="24"/>
          <w:szCs w:val="24"/>
        </w:rPr>
      </w:pPr>
    </w:p>
    <w:p w14:paraId="44E89A9E" w14:textId="2A806A8E" w:rsidR="009A2949" w:rsidRDefault="009A2949" w:rsidP="009A2949">
      <w:pPr>
        <w:rPr>
          <w:rFonts w:cstheme="minorHAnsi"/>
          <w:b/>
          <w:bCs/>
          <w:sz w:val="24"/>
          <w:szCs w:val="24"/>
        </w:rPr>
      </w:pPr>
    </w:p>
    <w:p w14:paraId="1B84842F" w14:textId="45CFB433" w:rsidR="009A2949" w:rsidRDefault="009A2949" w:rsidP="009A2949">
      <w:pPr>
        <w:rPr>
          <w:rFonts w:cstheme="minorHAnsi"/>
          <w:b/>
          <w:bCs/>
          <w:sz w:val="24"/>
          <w:szCs w:val="24"/>
        </w:rPr>
      </w:pPr>
    </w:p>
    <w:p w14:paraId="4C40DA0D" w14:textId="6EF9F02C" w:rsidR="009A2949" w:rsidRDefault="009A2949" w:rsidP="009A2949">
      <w:pPr>
        <w:rPr>
          <w:rFonts w:cstheme="minorHAnsi"/>
          <w:b/>
          <w:bCs/>
          <w:sz w:val="24"/>
          <w:szCs w:val="24"/>
        </w:rPr>
      </w:pPr>
    </w:p>
    <w:p w14:paraId="057FC4D2" w14:textId="11AE5115" w:rsidR="009A2949" w:rsidRDefault="009A2949" w:rsidP="009A2949">
      <w:pPr>
        <w:rPr>
          <w:rFonts w:cstheme="minorHAnsi"/>
          <w:b/>
          <w:bCs/>
          <w:sz w:val="24"/>
          <w:szCs w:val="24"/>
        </w:rPr>
      </w:pPr>
    </w:p>
    <w:p w14:paraId="67694D39" w14:textId="4DC45F32" w:rsidR="009A2949" w:rsidRDefault="009A2949" w:rsidP="009A2949">
      <w:pPr>
        <w:rPr>
          <w:rFonts w:cstheme="minorHAnsi"/>
          <w:b/>
          <w:bCs/>
          <w:sz w:val="24"/>
          <w:szCs w:val="24"/>
        </w:rPr>
      </w:pPr>
    </w:p>
    <w:p w14:paraId="0184D2B1" w14:textId="5F937564" w:rsidR="009A2949" w:rsidRDefault="009A2949" w:rsidP="009A2949">
      <w:pPr>
        <w:rPr>
          <w:rFonts w:cstheme="minorHAnsi"/>
          <w:b/>
          <w:bCs/>
          <w:sz w:val="24"/>
          <w:szCs w:val="24"/>
        </w:rPr>
      </w:pPr>
    </w:p>
    <w:p w14:paraId="370B53CC" w14:textId="489A8F94" w:rsidR="009A2949" w:rsidRDefault="009A2949" w:rsidP="009A2949">
      <w:pPr>
        <w:rPr>
          <w:rFonts w:cstheme="minorHAnsi"/>
          <w:b/>
          <w:bCs/>
          <w:sz w:val="24"/>
          <w:szCs w:val="24"/>
        </w:rPr>
      </w:pPr>
    </w:p>
    <w:p w14:paraId="6C82EBC4" w14:textId="759BB796" w:rsidR="009A2949" w:rsidRDefault="009A2949" w:rsidP="009A2949">
      <w:pPr>
        <w:rPr>
          <w:rFonts w:cstheme="minorHAnsi"/>
          <w:b/>
          <w:bCs/>
          <w:sz w:val="24"/>
          <w:szCs w:val="24"/>
        </w:rPr>
      </w:pPr>
    </w:p>
    <w:p w14:paraId="26488D0C" w14:textId="22632C4D" w:rsidR="009A2949" w:rsidRDefault="009A2949" w:rsidP="009A2949">
      <w:pPr>
        <w:rPr>
          <w:rFonts w:cstheme="minorHAnsi"/>
          <w:b/>
          <w:bCs/>
          <w:sz w:val="24"/>
          <w:szCs w:val="24"/>
        </w:rPr>
      </w:pPr>
    </w:p>
    <w:p w14:paraId="51A75120" w14:textId="1AE01996" w:rsidR="0027036C" w:rsidRDefault="0027036C" w:rsidP="009A2949">
      <w:pPr>
        <w:rPr>
          <w:rFonts w:cstheme="minorHAnsi"/>
          <w:b/>
          <w:bCs/>
          <w:sz w:val="24"/>
          <w:szCs w:val="24"/>
        </w:rPr>
      </w:pPr>
    </w:p>
    <w:p w14:paraId="2242449E" w14:textId="77777777" w:rsidR="0027036C" w:rsidRDefault="0027036C" w:rsidP="009A2949">
      <w:pPr>
        <w:rPr>
          <w:rFonts w:cstheme="minorHAnsi"/>
          <w:b/>
          <w:bCs/>
          <w:sz w:val="24"/>
          <w:szCs w:val="24"/>
        </w:rPr>
      </w:pPr>
    </w:p>
    <w:p w14:paraId="687A59FD" w14:textId="77777777" w:rsidR="009A2949" w:rsidRPr="009A2949" w:rsidRDefault="009A2949" w:rsidP="009A2949">
      <w:pPr>
        <w:rPr>
          <w:rFonts w:cstheme="minorHAnsi"/>
          <w:b/>
          <w:bCs/>
          <w:sz w:val="24"/>
          <w:szCs w:val="24"/>
        </w:rPr>
      </w:pPr>
    </w:p>
    <w:p w14:paraId="3D8BC9D7" w14:textId="77777777" w:rsidR="009A2949" w:rsidRPr="009A2949" w:rsidRDefault="009A2949" w:rsidP="009A2949">
      <w:pPr>
        <w:rPr>
          <w:rFonts w:ascii="Times New Roman" w:hAnsi="Times New Roman" w:cs="Times New Roman"/>
          <w:b/>
          <w:bCs/>
          <w:sz w:val="24"/>
          <w:szCs w:val="24"/>
        </w:rPr>
      </w:pPr>
      <w:r w:rsidRPr="009A2949">
        <w:rPr>
          <w:rFonts w:ascii="Times New Roman" w:hAnsi="Times New Roman" w:cs="Times New Roman"/>
          <w:b/>
          <w:bCs/>
          <w:sz w:val="24"/>
          <w:szCs w:val="24"/>
        </w:rPr>
        <w:t>8. Údaje o dalším vzdělávání pedagogických pracovníků, a odborného rozvoje nepedagogických pracovníků</w:t>
      </w:r>
    </w:p>
    <w:tbl>
      <w:tblPr>
        <w:tblW w:w="15660" w:type="dxa"/>
        <w:tblCellMar>
          <w:left w:w="70" w:type="dxa"/>
          <w:right w:w="70" w:type="dxa"/>
        </w:tblCellMar>
        <w:tblLook w:val="04A0" w:firstRow="1" w:lastRow="0" w:firstColumn="1" w:lastColumn="0" w:noHBand="0" w:noVBand="1"/>
      </w:tblPr>
      <w:tblGrid>
        <w:gridCol w:w="15660"/>
      </w:tblGrid>
      <w:tr w:rsidR="009A2949" w:rsidRPr="00F857EA" w14:paraId="37D12754" w14:textId="77777777" w:rsidTr="00F114C0">
        <w:trPr>
          <w:trHeight w:val="276"/>
        </w:trPr>
        <w:tc>
          <w:tcPr>
            <w:tcW w:w="9548" w:type="dxa"/>
            <w:tcBorders>
              <w:top w:val="nil"/>
              <w:left w:val="nil"/>
              <w:bottom w:val="nil"/>
              <w:right w:val="nil"/>
            </w:tcBorders>
            <w:shd w:val="clear" w:color="auto" w:fill="auto"/>
            <w:noWrap/>
            <w:vAlign w:val="bottom"/>
            <w:hideMark/>
          </w:tcPr>
          <w:tbl>
            <w:tblPr>
              <w:tblStyle w:val="Prosttabulka4"/>
              <w:tblW w:w="9340" w:type="dxa"/>
              <w:tblLook w:val="04A0" w:firstRow="1" w:lastRow="0" w:firstColumn="1" w:lastColumn="0" w:noHBand="0" w:noVBand="1"/>
            </w:tblPr>
            <w:tblGrid>
              <w:gridCol w:w="640"/>
              <w:gridCol w:w="2800"/>
              <w:gridCol w:w="580"/>
              <w:gridCol w:w="5320"/>
            </w:tblGrid>
            <w:tr w:rsidR="009A2949" w:rsidRPr="009A2949" w14:paraId="3FDD0784" w14:textId="77777777" w:rsidTr="004346F6">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40" w:type="dxa"/>
                  <w:gridSpan w:val="2"/>
                  <w:noWrap/>
                  <w:hideMark/>
                </w:tcPr>
                <w:p w14:paraId="56D5491F" w14:textId="77777777" w:rsidR="009A2949" w:rsidRPr="004346F6" w:rsidRDefault="009A2949" w:rsidP="00F114C0">
                  <w:pPr>
                    <w:rPr>
                      <w:rFonts w:ascii="Times New Roman" w:hAnsi="Times New Roman" w:cs="Times New Roman"/>
                      <w:b w:val="0"/>
                      <w:bCs w:val="0"/>
                      <w:sz w:val="24"/>
                      <w:szCs w:val="24"/>
                      <w:u w:val="single"/>
                    </w:rPr>
                  </w:pPr>
                  <w:r w:rsidRPr="004346F6">
                    <w:rPr>
                      <w:rFonts w:ascii="Times New Roman" w:hAnsi="Times New Roman" w:cs="Times New Roman"/>
                      <w:b w:val="0"/>
                      <w:bCs w:val="0"/>
                      <w:sz w:val="24"/>
                      <w:szCs w:val="24"/>
                      <w:u w:val="single"/>
                    </w:rPr>
                    <w:t>Uskutečněné akce:</w:t>
                  </w:r>
                </w:p>
              </w:tc>
              <w:tc>
                <w:tcPr>
                  <w:tcW w:w="580" w:type="dxa"/>
                  <w:noWrap/>
                  <w:hideMark/>
                </w:tcPr>
                <w:p w14:paraId="4F631722" w14:textId="77777777" w:rsidR="009A2949" w:rsidRPr="009A2949" w:rsidRDefault="009A2949" w:rsidP="00F114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p>
              </w:tc>
              <w:tc>
                <w:tcPr>
                  <w:tcW w:w="5320" w:type="dxa"/>
                  <w:noWrap/>
                  <w:hideMark/>
                </w:tcPr>
                <w:p w14:paraId="277B4A45" w14:textId="77777777" w:rsidR="009A2949" w:rsidRPr="009A2949" w:rsidRDefault="009A2949" w:rsidP="00F114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A2949" w:rsidRPr="009A2949" w14:paraId="1BE11C02"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1D76339D" w14:textId="77777777" w:rsidR="009A2949" w:rsidRPr="009A2949" w:rsidRDefault="009A2949" w:rsidP="00F114C0">
                  <w:pP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5AA6CDA6"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9A2949">
                    <w:rPr>
                      <w:rFonts w:ascii="Times New Roman" w:hAnsi="Times New Roman" w:cs="Times New Roman"/>
                      <w:i/>
                      <w:iCs/>
                      <w:sz w:val="24"/>
                      <w:szCs w:val="24"/>
                    </w:rPr>
                    <w:t> </w:t>
                  </w:r>
                </w:p>
              </w:tc>
              <w:tc>
                <w:tcPr>
                  <w:tcW w:w="580" w:type="dxa"/>
                  <w:noWrap/>
                  <w:hideMark/>
                </w:tcPr>
                <w:p w14:paraId="4C2C3B4F"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57EC3604"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r>
            <w:tr w:rsidR="009A2949" w:rsidRPr="009A2949" w14:paraId="32856B0F"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25FC496D"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1.</w:t>
                  </w:r>
                </w:p>
              </w:tc>
              <w:tc>
                <w:tcPr>
                  <w:tcW w:w="2800" w:type="dxa"/>
                  <w:noWrap/>
                  <w:hideMark/>
                </w:tcPr>
                <w:p w14:paraId="5A99A620"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Mgr. Kašparová</w:t>
                  </w:r>
                </w:p>
              </w:tc>
              <w:tc>
                <w:tcPr>
                  <w:tcW w:w="580" w:type="dxa"/>
                  <w:noWrap/>
                  <w:hideMark/>
                </w:tcPr>
                <w:p w14:paraId="5386F70F"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 </w:t>
                  </w:r>
                </w:p>
              </w:tc>
              <w:tc>
                <w:tcPr>
                  <w:tcW w:w="5320" w:type="dxa"/>
                  <w:noWrap/>
                  <w:hideMark/>
                </w:tcPr>
                <w:p w14:paraId="7BC0E7B1"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Jak na skvělé přípravy pomocí umělé inteligence? I.</w:t>
                  </w:r>
                </w:p>
              </w:tc>
            </w:tr>
            <w:tr w:rsidR="009A2949" w:rsidRPr="009A2949" w14:paraId="3D3522FF"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4368FEBB"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xml:space="preserve"> </w:t>
                  </w:r>
                </w:p>
              </w:tc>
              <w:tc>
                <w:tcPr>
                  <w:tcW w:w="2800" w:type="dxa"/>
                  <w:noWrap/>
                  <w:hideMark/>
                </w:tcPr>
                <w:p w14:paraId="2E01356F"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 </w:t>
                  </w:r>
                </w:p>
              </w:tc>
              <w:tc>
                <w:tcPr>
                  <w:tcW w:w="580" w:type="dxa"/>
                  <w:noWrap/>
                  <w:hideMark/>
                </w:tcPr>
                <w:p w14:paraId="7F6BB392"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61D4D67B"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Webinář - Spolupráce AP a učitele</w:t>
                  </w:r>
                </w:p>
              </w:tc>
            </w:tr>
            <w:tr w:rsidR="009A2949" w:rsidRPr="009A2949" w14:paraId="651CB782"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3A8C6335"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36C6C88A"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03081946"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68BE3C50"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193E8E6A"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19B8DD08"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xml:space="preserve"> </w:t>
                  </w:r>
                </w:p>
              </w:tc>
              <w:tc>
                <w:tcPr>
                  <w:tcW w:w="2800" w:type="dxa"/>
                  <w:noWrap/>
                  <w:hideMark/>
                </w:tcPr>
                <w:p w14:paraId="64043779"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 </w:t>
                  </w:r>
                </w:p>
              </w:tc>
              <w:tc>
                <w:tcPr>
                  <w:tcW w:w="580" w:type="dxa"/>
                  <w:noWrap/>
                  <w:hideMark/>
                </w:tcPr>
                <w:p w14:paraId="10D1064F"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3DEBC703"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7AEA3338"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0FEA478F"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29C804A1"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7966597E"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66844223"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Webinář: Jak tvořit kvízy za 3 minuty, i když nemáte žádné</w:t>
                  </w:r>
                </w:p>
              </w:tc>
            </w:tr>
            <w:tr w:rsidR="009A2949" w:rsidRPr="009A2949" w14:paraId="0CF5FE15"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05BBEAE0"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152E4CD9"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2C46E086"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3620374B"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zkušenosti s Al?</w:t>
                  </w:r>
                </w:p>
              </w:tc>
            </w:tr>
            <w:tr w:rsidR="009A2949" w:rsidRPr="009A2949" w14:paraId="70BF1359"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54212A31"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175C8D58"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54A71FE4"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2A7F4D23"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Komunikace ve sborovně - PhDr. </w:t>
                  </w:r>
                  <w:proofErr w:type="spellStart"/>
                  <w:r w:rsidRPr="009A2949">
                    <w:rPr>
                      <w:rFonts w:ascii="Times New Roman" w:hAnsi="Times New Roman" w:cs="Times New Roman"/>
                      <w:sz w:val="24"/>
                      <w:szCs w:val="24"/>
                    </w:rPr>
                    <w:t>Davi</w:t>
                  </w:r>
                  <w:proofErr w:type="spellEnd"/>
                  <w:r w:rsidRPr="009A2949">
                    <w:rPr>
                      <w:rFonts w:ascii="Times New Roman" w:hAnsi="Times New Roman" w:cs="Times New Roman"/>
                      <w:sz w:val="24"/>
                      <w:szCs w:val="24"/>
                    </w:rPr>
                    <w:t xml:space="preserve"> Čáp, Ph.D.</w:t>
                  </w:r>
                </w:p>
              </w:tc>
            </w:tr>
            <w:tr w:rsidR="009A2949" w:rsidRPr="009A2949" w14:paraId="4A1CCD84"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6D564327"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215B18E5"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3ED6C80F"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50C5AA22"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0F9518C0"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4E0521C3"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35ED0364"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60A7ED17"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253F7C6D"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47573A03"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65E3253C"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5618646F"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00D1D6E9"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0D2E614B"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Studium pro ředitele škol a školských </w:t>
                  </w:r>
                  <w:proofErr w:type="spellStart"/>
                  <w:r w:rsidRPr="009A2949">
                    <w:rPr>
                      <w:rFonts w:ascii="Times New Roman" w:hAnsi="Times New Roman" w:cs="Times New Roman"/>
                      <w:sz w:val="24"/>
                      <w:szCs w:val="24"/>
                    </w:rPr>
                    <w:t>zaříezní</w:t>
                  </w:r>
                  <w:proofErr w:type="spellEnd"/>
                  <w:r w:rsidRPr="009A2949">
                    <w:rPr>
                      <w:rFonts w:ascii="Times New Roman" w:hAnsi="Times New Roman" w:cs="Times New Roman"/>
                      <w:sz w:val="24"/>
                      <w:szCs w:val="24"/>
                    </w:rPr>
                    <w:t xml:space="preserve"> </w:t>
                  </w:r>
                </w:p>
              </w:tc>
            </w:tr>
            <w:tr w:rsidR="009A2949" w:rsidRPr="009A2949" w14:paraId="14B0FD1F"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78595A2B"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16E51A4F"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6E2F17BF"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1FAEEC6E"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RVP ZV po velké revizi 2025: Co musíte zavést do praxe</w:t>
                  </w:r>
                </w:p>
              </w:tc>
            </w:tr>
            <w:tr w:rsidR="009A2949" w:rsidRPr="009A2949" w14:paraId="2671D99D"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64EB5AD6"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3408B602"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4D3B44A4"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75C52037"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Jak učit češtinu na 1. stupni podle nového RVP?</w:t>
                  </w:r>
                </w:p>
              </w:tc>
            </w:tr>
            <w:tr w:rsidR="009A2949" w:rsidRPr="009A2949" w14:paraId="30569BB1"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78B62AC8"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7F94372F"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74160214"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0B5AAAC9"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Minimální doporučené úrovně v novém RVP ZV</w:t>
                  </w:r>
                </w:p>
              </w:tc>
            </w:tr>
            <w:tr w:rsidR="009A2949" w:rsidRPr="009A2949" w14:paraId="063BC99A"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059F9166"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55999D17"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012C6D8D"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207366CF"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Základní informace o využití systému BELLHOP pro suplující</w:t>
                  </w:r>
                </w:p>
              </w:tc>
            </w:tr>
            <w:tr w:rsidR="009A2949" w:rsidRPr="009A2949" w14:paraId="49120EB6"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3EB1D2FA"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46F7A197"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24FEFB11"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64F29384"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a začínající vychovatele</w:t>
                  </w:r>
                </w:p>
              </w:tc>
            </w:tr>
            <w:tr w:rsidR="009A2949" w:rsidRPr="009A2949" w14:paraId="1E0BD28D"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54CB3B33"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13AB00A0"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2243BF96"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1C199F95"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Formativní hodnocení na 2. stupni ZŠ</w:t>
                  </w:r>
                </w:p>
              </w:tc>
            </w:tr>
            <w:tr w:rsidR="009A2949" w:rsidRPr="009A2949" w14:paraId="61C7CE53"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46992046"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7B77E7FB"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420B7E1F"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4DF24181"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Sborovna - vztahový labyrint</w:t>
                  </w:r>
                </w:p>
              </w:tc>
            </w:tr>
            <w:tr w:rsidR="009A2949" w:rsidRPr="009A2949" w14:paraId="2B3EE05F"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49432589"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3003DB60"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1F03CD37"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6FE47A90"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Hodnocení ve škole a sebehodnocení žáků</w:t>
                  </w:r>
                </w:p>
              </w:tc>
            </w:tr>
            <w:tr w:rsidR="009A2949" w:rsidRPr="009A2949" w14:paraId="1F7A961F"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2632724E"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2.</w:t>
                  </w:r>
                </w:p>
              </w:tc>
              <w:tc>
                <w:tcPr>
                  <w:tcW w:w="2800" w:type="dxa"/>
                  <w:noWrap/>
                  <w:hideMark/>
                </w:tcPr>
                <w:p w14:paraId="7857F359"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p. Gertnerová</w:t>
                  </w:r>
                </w:p>
              </w:tc>
              <w:tc>
                <w:tcPr>
                  <w:tcW w:w="580" w:type="dxa"/>
                  <w:noWrap/>
                  <w:hideMark/>
                </w:tcPr>
                <w:p w14:paraId="611F9571"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13B4F07D"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Rozvoj </w:t>
                  </w:r>
                  <w:proofErr w:type="spellStart"/>
                  <w:r w:rsidRPr="009A2949">
                    <w:rPr>
                      <w:rFonts w:ascii="Times New Roman" w:hAnsi="Times New Roman" w:cs="Times New Roman"/>
                      <w:sz w:val="24"/>
                      <w:szCs w:val="24"/>
                    </w:rPr>
                    <w:t>řeci</w:t>
                  </w:r>
                  <w:proofErr w:type="spellEnd"/>
                  <w:r w:rsidRPr="009A2949">
                    <w:rPr>
                      <w:rFonts w:ascii="Times New Roman" w:hAnsi="Times New Roman" w:cs="Times New Roman"/>
                      <w:sz w:val="24"/>
                      <w:szCs w:val="24"/>
                    </w:rPr>
                    <w:t xml:space="preserve"> a komunikačních dovedností v ZŠ</w:t>
                  </w:r>
                </w:p>
              </w:tc>
            </w:tr>
            <w:tr w:rsidR="009A2949" w:rsidRPr="009A2949" w14:paraId="191D2D1B"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3CDDEB45"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28977EE6"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56EC064F"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37BAECDA"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Praktické metody a techniky formativního hodnocení pro učitele</w:t>
                  </w:r>
                </w:p>
              </w:tc>
            </w:tr>
            <w:tr w:rsidR="009A2949" w:rsidRPr="009A2949" w14:paraId="5C104139"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0F582A58"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445D3B06"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47AE32D7"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00E13DE6"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Klidná třída, spokojení žáci: Úvod do </w:t>
                  </w:r>
                  <w:proofErr w:type="spellStart"/>
                  <w:r w:rsidRPr="009A2949">
                    <w:rPr>
                      <w:rFonts w:ascii="Times New Roman" w:hAnsi="Times New Roman" w:cs="Times New Roman"/>
                      <w:sz w:val="24"/>
                      <w:szCs w:val="24"/>
                    </w:rPr>
                    <w:t>socioemočního</w:t>
                  </w:r>
                  <w:proofErr w:type="spellEnd"/>
                  <w:r w:rsidRPr="009A2949">
                    <w:rPr>
                      <w:rFonts w:ascii="Times New Roman" w:hAnsi="Times New Roman" w:cs="Times New Roman"/>
                      <w:sz w:val="24"/>
                      <w:szCs w:val="24"/>
                    </w:rPr>
                    <w:t xml:space="preserve"> učení</w:t>
                  </w:r>
                </w:p>
              </w:tc>
            </w:tr>
            <w:tr w:rsidR="009A2949" w:rsidRPr="009A2949" w14:paraId="263E5FCF"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76A30909"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679EA810"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4CA24926"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08DD20C2"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9A2949">
                    <w:rPr>
                      <w:rFonts w:ascii="Times New Roman" w:hAnsi="Times New Roman" w:cs="Times New Roman"/>
                      <w:sz w:val="24"/>
                      <w:szCs w:val="24"/>
                    </w:rPr>
                    <w:t>Artefiletika</w:t>
                  </w:r>
                  <w:proofErr w:type="spellEnd"/>
                  <w:r w:rsidRPr="009A2949">
                    <w:rPr>
                      <w:rFonts w:ascii="Times New Roman" w:hAnsi="Times New Roman" w:cs="Times New Roman"/>
                      <w:sz w:val="24"/>
                      <w:szCs w:val="24"/>
                    </w:rPr>
                    <w:t xml:space="preserve"> v praxi: Jak </w:t>
                  </w:r>
                  <w:proofErr w:type="spellStart"/>
                  <w:r w:rsidRPr="009A2949">
                    <w:rPr>
                      <w:rFonts w:ascii="Times New Roman" w:hAnsi="Times New Roman" w:cs="Times New Roman"/>
                      <w:sz w:val="24"/>
                      <w:szCs w:val="24"/>
                    </w:rPr>
                    <w:t>rozvíjec</w:t>
                  </w:r>
                  <w:proofErr w:type="spellEnd"/>
                  <w:r w:rsidRPr="009A2949">
                    <w:rPr>
                      <w:rFonts w:ascii="Times New Roman" w:hAnsi="Times New Roman" w:cs="Times New Roman"/>
                      <w:sz w:val="24"/>
                      <w:szCs w:val="24"/>
                    </w:rPr>
                    <w:t xml:space="preserve"> a emoce a komunikace dětí</w:t>
                  </w:r>
                </w:p>
              </w:tc>
            </w:tr>
            <w:tr w:rsidR="009A2949" w:rsidRPr="009A2949" w14:paraId="271BD94F"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41EE5DEB"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7095D26A"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3EB628BD"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6D45BACA"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výtvarnými technikami</w:t>
                  </w:r>
                </w:p>
              </w:tc>
            </w:tr>
            <w:tr w:rsidR="009A2949" w:rsidRPr="009A2949" w14:paraId="0D67383E"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726C8456"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481DD2E0"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3B2FAA20"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2E9E63CB"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73360B5F"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4BE55FAA"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3993DEFD"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78DE6EC4"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084C53C3"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629808CD"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7B5F29CE"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0CD3AC11"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2F7CAEC4"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5D495D95"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Sborovna - vztahový labyrint</w:t>
                  </w:r>
                </w:p>
              </w:tc>
            </w:tr>
            <w:tr w:rsidR="009A2949" w:rsidRPr="009A2949" w14:paraId="4F525639"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7D967AFC"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10F8FF93"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3B715EC7"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074DD0DD"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Práce a komunikace s dětmi s náročným chováním ve družině</w:t>
                  </w:r>
                </w:p>
              </w:tc>
            </w:tr>
            <w:tr w:rsidR="009A2949" w:rsidRPr="009A2949" w14:paraId="34716B04"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24C29B6E"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58D192D1"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7AFA3D2E"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6D0A0512"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a volnočasových aktivitách</w:t>
                  </w:r>
                </w:p>
              </w:tc>
            </w:tr>
            <w:tr w:rsidR="009A2949" w:rsidRPr="009A2949" w14:paraId="43250C26"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7E234C72"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2B38A302"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36D2454A"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3BB8FF40"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Jarní ladění - praktický minikurz </w:t>
                  </w:r>
                  <w:proofErr w:type="spellStart"/>
                  <w:r w:rsidRPr="009A2949">
                    <w:rPr>
                      <w:rFonts w:ascii="Times New Roman" w:hAnsi="Times New Roman" w:cs="Times New Roman"/>
                      <w:sz w:val="24"/>
                      <w:szCs w:val="24"/>
                    </w:rPr>
                    <w:t>socioemočního</w:t>
                  </w:r>
                  <w:proofErr w:type="spellEnd"/>
                  <w:r w:rsidRPr="009A2949">
                    <w:rPr>
                      <w:rFonts w:ascii="Times New Roman" w:hAnsi="Times New Roman" w:cs="Times New Roman"/>
                      <w:sz w:val="24"/>
                      <w:szCs w:val="24"/>
                    </w:rPr>
                    <w:t xml:space="preserve"> učení</w:t>
                  </w:r>
                </w:p>
              </w:tc>
            </w:tr>
            <w:tr w:rsidR="009A2949" w:rsidRPr="009A2949" w14:paraId="3401281B"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7F4FD5BB"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34C77586"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62F462A1"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5478A93B"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Základní informace o využití systému BELLHOP pro suplující</w:t>
                  </w:r>
                </w:p>
              </w:tc>
            </w:tr>
            <w:tr w:rsidR="009A2949" w:rsidRPr="009A2949" w14:paraId="0764EF4A"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2B6C6E53"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79D129CF"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683DEB39"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2A75E1D2"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a začínající vychovatele</w:t>
                  </w:r>
                </w:p>
              </w:tc>
            </w:tr>
            <w:tr w:rsidR="009A2949" w:rsidRPr="009A2949" w14:paraId="64B01F77"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463C8DA0"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lastRenderedPageBreak/>
                    <w:t> </w:t>
                  </w:r>
                </w:p>
              </w:tc>
              <w:tc>
                <w:tcPr>
                  <w:tcW w:w="2800" w:type="dxa"/>
                  <w:noWrap/>
                  <w:hideMark/>
                </w:tcPr>
                <w:p w14:paraId="1C11FF41"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797A2911"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5E8663D1"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Komunikace s novými rodiči a budování vztahů na začátku</w:t>
                  </w:r>
                </w:p>
              </w:tc>
            </w:tr>
            <w:tr w:rsidR="009A2949" w:rsidRPr="009A2949" w14:paraId="61989493"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53B41090"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3DEC5993"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2F354082"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28F8887B"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školního roku</w:t>
                  </w:r>
                </w:p>
              </w:tc>
            </w:tr>
            <w:tr w:rsidR="009A2949" w:rsidRPr="009A2949" w14:paraId="5D6E4CF5"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3588A697"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3.</w:t>
                  </w:r>
                </w:p>
              </w:tc>
              <w:tc>
                <w:tcPr>
                  <w:tcW w:w="2800" w:type="dxa"/>
                  <w:noWrap/>
                  <w:hideMark/>
                </w:tcPr>
                <w:p w14:paraId="566BCADE"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Mgr. Zemanová</w:t>
                  </w:r>
                </w:p>
              </w:tc>
              <w:tc>
                <w:tcPr>
                  <w:tcW w:w="580" w:type="dxa"/>
                  <w:noWrap/>
                  <w:hideMark/>
                </w:tcPr>
                <w:p w14:paraId="00528297"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 </w:t>
                  </w:r>
                </w:p>
              </w:tc>
              <w:tc>
                <w:tcPr>
                  <w:tcW w:w="5320" w:type="dxa"/>
                  <w:noWrap/>
                  <w:hideMark/>
                </w:tcPr>
                <w:p w14:paraId="78688975"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Jak na rozvoj digitální kompetence v 1. a 2. ročníku ZŠ</w:t>
                  </w:r>
                </w:p>
              </w:tc>
            </w:tr>
            <w:tr w:rsidR="009A2949" w:rsidRPr="009A2949" w14:paraId="4ED492B9"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6B8B3A2E"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5743D51F"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6053DB01"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0C059FEA"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Klidná třída, spokojení žáci: Úvod do </w:t>
                  </w:r>
                  <w:proofErr w:type="spellStart"/>
                  <w:r w:rsidRPr="009A2949">
                    <w:rPr>
                      <w:rFonts w:ascii="Times New Roman" w:hAnsi="Times New Roman" w:cs="Times New Roman"/>
                      <w:sz w:val="24"/>
                      <w:szCs w:val="24"/>
                    </w:rPr>
                    <w:t>socioemočního</w:t>
                  </w:r>
                  <w:proofErr w:type="spellEnd"/>
                  <w:r w:rsidRPr="009A2949">
                    <w:rPr>
                      <w:rFonts w:ascii="Times New Roman" w:hAnsi="Times New Roman" w:cs="Times New Roman"/>
                      <w:sz w:val="24"/>
                      <w:szCs w:val="24"/>
                    </w:rPr>
                    <w:t xml:space="preserve"> učení</w:t>
                  </w:r>
                </w:p>
              </w:tc>
            </w:tr>
            <w:tr w:rsidR="009A2949" w:rsidRPr="009A2949" w14:paraId="69CFA6C4"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4C0D9E52"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417F84D5"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5417BF70"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2E180048"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7C22977C"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5E3D9A86"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7C5DE10A"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388F3F15"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6A73EB9B"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2CAD8903"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561A6BC1"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4EA4A0C1"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1CB7FD8F"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59870A93"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Sborovna - vztahový labyrint</w:t>
                  </w:r>
                </w:p>
              </w:tc>
            </w:tr>
            <w:tr w:rsidR="009A2949" w:rsidRPr="009A2949" w14:paraId="5F461D33"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186E093D"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50653822"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56275B6C"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3EEB2DBA"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Hodnocení ve škole a sebehodnocení žáků</w:t>
                  </w:r>
                </w:p>
              </w:tc>
            </w:tr>
            <w:tr w:rsidR="009A2949" w:rsidRPr="009A2949" w14:paraId="6CA3BEBD"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1FDB0532"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4.</w:t>
                  </w:r>
                </w:p>
              </w:tc>
              <w:tc>
                <w:tcPr>
                  <w:tcW w:w="2800" w:type="dxa"/>
                  <w:noWrap/>
                  <w:hideMark/>
                </w:tcPr>
                <w:p w14:paraId="30631692" w14:textId="1FA027D9"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9A2949">
                    <w:rPr>
                      <w:rFonts w:ascii="Times New Roman" w:hAnsi="Times New Roman" w:cs="Times New Roman"/>
                      <w:sz w:val="24"/>
                      <w:szCs w:val="24"/>
                    </w:rPr>
                    <w:t>p.</w:t>
                  </w:r>
                  <w:r w:rsidR="004346F6">
                    <w:rPr>
                      <w:rFonts w:ascii="Times New Roman" w:hAnsi="Times New Roman" w:cs="Times New Roman"/>
                      <w:sz w:val="24"/>
                      <w:szCs w:val="24"/>
                    </w:rPr>
                    <w:t>vych</w:t>
                  </w:r>
                  <w:proofErr w:type="spellEnd"/>
                  <w:r w:rsidR="004346F6">
                    <w:rPr>
                      <w:rFonts w:ascii="Times New Roman" w:hAnsi="Times New Roman" w:cs="Times New Roman"/>
                      <w:sz w:val="24"/>
                      <w:szCs w:val="24"/>
                    </w:rPr>
                    <w:t>.</w:t>
                  </w:r>
                  <w:r w:rsidRPr="009A2949">
                    <w:rPr>
                      <w:rFonts w:ascii="Times New Roman" w:hAnsi="Times New Roman" w:cs="Times New Roman"/>
                      <w:sz w:val="24"/>
                      <w:szCs w:val="24"/>
                    </w:rPr>
                    <w:t xml:space="preserve"> Bursová</w:t>
                  </w:r>
                </w:p>
              </w:tc>
              <w:tc>
                <w:tcPr>
                  <w:tcW w:w="580" w:type="dxa"/>
                  <w:noWrap/>
                  <w:hideMark/>
                </w:tcPr>
                <w:p w14:paraId="6465BCD9"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2E0ABA8F"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Specifické poruchy učení - prakticky</w:t>
                  </w:r>
                </w:p>
              </w:tc>
            </w:tr>
            <w:tr w:rsidR="009A2949" w:rsidRPr="009A2949" w14:paraId="0160E3FF"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60D93ABD"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08AF5C06"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4A6A1338"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6270184B"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50D2896F"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7D174C94"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01E1CAA6"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4E27EB24"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6C749DB1"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4144EE9E"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37EF4429"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5.</w:t>
                  </w:r>
                </w:p>
              </w:tc>
              <w:tc>
                <w:tcPr>
                  <w:tcW w:w="2800" w:type="dxa"/>
                  <w:noWrap/>
                  <w:hideMark/>
                </w:tcPr>
                <w:p w14:paraId="7116B4C1"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Mgr. Čulíková</w:t>
                  </w:r>
                </w:p>
              </w:tc>
              <w:tc>
                <w:tcPr>
                  <w:tcW w:w="580" w:type="dxa"/>
                  <w:noWrap/>
                  <w:hideMark/>
                </w:tcPr>
                <w:p w14:paraId="0F21447B"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0A4CD99C"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Specifické poruchy učení - prakticky</w:t>
                  </w:r>
                </w:p>
              </w:tc>
            </w:tr>
            <w:tr w:rsidR="009A2949" w:rsidRPr="009A2949" w14:paraId="285CC95B"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0C82FF0A" w14:textId="77777777" w:rsidR="009A2949" w:rsidRPr="009A2949" w:rsidRDefault="009A2949" w:rsidP="00F114C0">
                  <w:pPr>
                    <w:jc w:val="center"/>
                    <w:rPr>
                      <w:rFonts w:ascii="Times New Roman" w:hAnsi="Times New Roman" w:cs="Times New Roman"/>
                      <w:color w:val="FF0000"/>
                      <w:sz w:val="24"/>
                      <w:szCs w:val="24"/>
                    </w:rPr>
                  </w:pPr>
                  <w:r w:rsidRPr="009A2949">
                    <w:rPr>
                      <w:rFonts w:ascii="Times New Roman" w:hAnsi="Times New Roman" w:cs="Times New Roman"/>
                      <w:color w:val="FF0000"/>
                      <w:sz w:val="24"/>
                      <w:szCs w:val="24"/>
                    </w:rPr>
                    <w:t> </w:t>
                  </w:r>
                </w:p>
              </w:tc>
              <w:tc>
                <w:tcPr>
                  <w:tcW w:w="2800" w:type="dxa"/>
                  <w:noWrap/>
                  <w:hideMark/>
                </w:tcPr>
                <w:p w14:paraId="187EDBBB"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55C05825"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4F025AA8"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516A5EDF"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0AA5783C" w14:textId="77777777" w:rsidR="009A2949" w:rsidRPr="009A2949" w:rsidRDefault="009A2949" w:rsidP="00F114C0">
                  <w:pPr>
                    <w:jc w:val="center"/>
                    <w:rPr>
                      <w:rFonts w:ascii="Times New Roman" w:hAnsi="Times New Roman" w:cs="Times New Roman"/>
                      <w:color w:val="FF0000"/>
                      <w:sz w:val="24"/>
                      <w:szCs w:val="24"/>
                    </w:rPr>
                  </w:pPr>
                  <w:r w:rsidRPr="009A2949">
                    <w:rPr>
                      <w:rFonts w:ascii="Times New Roman" w:hAnsi="Times New Roman" w:cs="Times New Roman"/>
                      <w:color w:val="FF0000"/>
                      <w:sz w:val="24"/>
                      <w:szCs w:val="24"/>
                    </w:rPr>
                    <w:t> </w:t>
                  </w:r>
                </w:p>
              </w:tc>
              <w:tc>
                <w:tcPr>
                  <w:tcW w:w="2800" w:type="dxa"/>
                  <w:noWrap/>
                  <w:hideMark/>
                </w:tcPr>
                <w:p w14:paraId="090256EA"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39CCFC91"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08020AF0"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4BB22886"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78C66800" w14:textId="77777777" w:rsidR="009A2949" w:rsidRPr="009A2949" w:rsidRDefault="009A2949" w:rsidP="00F114C0">
                  <w:pPr>
                    <w:jc w:val="center"/>
                    <w:rPr>
                      <w:rFonts w:ascii="Times New Roman" w:hAnsi="Times New Roman" w:cs="Times New Roman"/>
                      <w:color w:val="FF0000"/>
                      <w:sz w:val="24"/>
                      <w:szCs w:val="24"/>
                    </w:rPr>
                  </w:pPr>
                  <w:r w:rsidRPr="009A2949">
                    <w:rPr>
                      <w:rFonts w:ascii="Times New Roman" w:hAnsi="Times New Roman" w:cs="Times New Roman"/>
                      <w:color w:val="FF0000"/>
                      <w:sz w:val="24"/>
                      <w:szCs w:val="24"/>
                    </w:rPr>
                    <w:t> </w:t>
                  </w:r>
                </w:p>
              </w:tc>
              <w:tc>
                <w:tcPr>
                  <w:tcW w:w="2800" w:type="dxa"/>
                  <w:noWrap/>
                  <w:hideMark/>
                </w:tcPr>
                <w:p w14:paraId="6E90C3C7"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42B3AC31"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01E1BA3B"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Sborovna - vztahový labyrint</w:t>
                  </w:r>
                </w:p>
              </w:tc>
            </w:tr>
            <w:tr w:rsidR="009A2949" w:rsidRPr="009A2949" w14:paraId="58488575"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0CC97447"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6.</w:t>
                  </w:r>
                </w:p>
              </w:tc>
              <w:tc>
                <w:tcPr>
                  <w:tcW w:w="2800" w:type="dxa"/>
                  <w:noWrap/>
                  <w:hideMark/>
                </w:tcPr>
                <w:p w14:paraId="277E78DF"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Mgr. Saicová</w:t>
                  </w:r>
                </w:p>
              </w:tc>
              <w:tc>
                <w:tcPr>
                  <w:tcW w:w="580" w:type="dxa"/>
                  <w:noWrap/>
                  <w:hideMark/>
                </w:tcPr>
                <w:p w14:paraId="39EFDBE1"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 </w:t>
                  </w:r>
                </w:p>
              </w:tc>
              <w:tc>
                <w:tcPr>
                  <w:tcW w:w="5320" w:type="dxa"/>
                  <w:noWrap/>
                  <w:hideMark/>
                </w:tcPr>
                <w:p w14:paraId="41D30A8C"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03859D39"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7134C938"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xml:space="preserve"> </w:t>
                  </w:r>
                </w:p>
              </w:tc>
              <w:tc>
                <w:tcPr>
                  <w:tcW w:w="2800" w:type="dxa"/>
                  <w:noWrap/>
                  <w:hideMark/>
                </w:tcPr>
                <w:p w14:paraId="111862E1"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 </w:t>
                  </w:r>
                </w:p>
              </w:tc>
              <w:tc>
                <w:tcPr>
                  <w:tcW w:w="580" w:type="dxa"/>
                  <w:noWrap/>
                  <w:hideMark/>
                </w:tcPr>
                <w:p w14:paraId="6F961D30"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 </w:t>
                  </w:r>
                </w:p>
              </w:tc>
              <w:tc>
                <w:tcPr>
                  <w:tcW w:w="5320" w:type="dxa"/>
                  <w:noWrap/>
                  <w:hideMark/>
                </w:tcPr>
                <w:p w14:paraId="6CEAB744"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2260187F"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37ED4E60"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25E49B55"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4E27D947"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69C76AFB"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Duševní hygiena a práce se stresem</w:t>
                  </w:r>
                </w:p>
              </w:tc>
            </w:tr>
            <w:tr w:rsidR="009A2949" w:rsidRPr="009A2949" w14:paraId="3AEFC345"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5B987689"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03083AAB"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6DBF5DE0"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320" w:type="dxa"/>
                  <w:noWrap/>
                  <w:hideMark/>
                </w:tcPr>
                <w:p w14:paraId="61815D93"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Sborovna - vztahový labyrint</w:t>
                  </w:r>
                </w:p>
              </w:tc>
            </w:tr>
            <w:tr w:rsidR="009A2949" w:rsidRPr="009A2949" w14:paraId="57D16327"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1B22F301"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7.</w:t>
                  </w:r>
                </w:p>
              </w:tc>
              <w:tc>
                <w:tcPr>
                  <w:tcW w:w="2800" w:type="dxa"/>
                  <w:noWrap/>
                  <w:hideMark/>
                </w:tcPr>
                <w:p w14:paraId="26D12509"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Mgr. Antonová</w:t>
                  </w:r>
                </w:p>
              </w:tc>
              <w:tc>
                <w:tcPr>
                  <w:tcW w:w="580" w:type="dxa"/>
                  <w:noWrap/>
                  <w:hideMark/>
                </w:tcPr>
                <w:p w14:paraId="4086A289"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08163A90"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Konference Kyberbezpečnost - vzdělávání, prevence, osvěta</w:t>
                  </w:r>
                </w:p>
              </w:tc>
            </w:tr>
            <w:tr w:rsidR="009A2949" w:rsidRPr="009A2949" w14:paraId="13571852"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16D5BBE4"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2095E2CF"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 </w:t>
                  </w:r>
                </w:p>
              </w:tc>
              <w:tc>
                <w:tcPr>
                  <w:tcW w:w="580" w:type="dxa"/>
                  <w:noWrap/>
                  <w:hideMark/>
                </w:tcPr>
                <w:p w14:paraId="312AF5E4"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58280BBC"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73BE5274"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0F4CC048"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0E79505E"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5F0CE131"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0C27F3BD"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2DA1F0F8"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676E2034"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06D652AC"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672E338C"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727C825C"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Rizika virtuální komunikace a kyberšikana</w:t>
                  </w:r>
                </w:p>
              </w:tc>
            </w:tr>
            <w:tr w:rsidR="009A2949" w:rsidRPr="009A2949" w14:paraId="4F8D6B2A"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38A62326"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589F4677"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w:t>
                  </w:r>
                </w:p>
              </w:tc>
              <w:tc>
                <w:tcPr>
                  <w:tcW w:w="580" w:type="dxa"/>
                  <w:noWrap/>
                  <w:hideMark/>
                </w:tcPr>
                <w:p w14:paraId="715F1F04"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6935C9D9"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Sborovna - vztahový labyrint</w:t>
                  </w:r>
                </w:p>
              </w:tc>
            </w:tr>
            <w:tr w:rsidR="009A2949" w:rsidRPr="009A2949" w14:paraId="7996F7A4"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7F550238"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8.</w:t>
                  </w:r>
                </w:p>
              </w:tc>
              <w:tc>
                <w:tcPr>
                  <w:tcW w:w="2800" w:type="dxa"/>
                  <w:noWrap/>
                  <w:hideMark/>
                </w:tcPr>
                <w:p w14:paraId="7B4327FC"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Mgr. Rybová</w:t>
                  </w:r>
                </w:p>
              </w:tc>
              <w:tc>
                <w:tcPr>
                  <w:tcW w:w="580" w:type="dxa"/>
                  <w:noWrap/>
                  <w:hideMark/>
                </w:tcPr>
                <w:p w14:paraId="5A61E24F"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7833E2F6"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Šikana ve školní třídě - praktická diagnostika a bezpečné řešení</w:t>
                  </w:r>
                </w:p>
              </w:tc>
            </w:tr>
            <w:tr w:rsidR="009A2949" w:rsidRPr="009A2949" w14:paraId="6EDCF246"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2FA74D95"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40582279"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102F5187"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02576C28"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Pedagog v pohodě - práce s emocemi, využití základních principů</w:t>
                  </w:r>
                </w:p>
              </w:tc>
            </w:tr>
            <w:tr w:rsidR="009A2949" w:rsidRPr="009A2949" w14:paraId="1952D8C6"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2D476D08"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282E9137" w14:textId="77777777" w:rsidR="009A2949" w:rsidRPr="009A2949" w:rsidRDefault="009A2949"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1D85C57F"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2FF65CCC"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individuální psychologie ve škole</w:t>
                  </w:r>
                </w:p>
              </w:tc>
            </w:tr>
            <w:tr w:rsidR="009A2949" w:rsidRPr="009A2949" w14:paraId="3C3614D0"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1A52F587"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xml:space="preserve"> </w:t>
                  </w:r>
                </w:p>
              </w:tc>
              <w:tc>
                <w:tcPr>
                  <w:tcW w:w="2800" w:type="dxa"/>
                  <w:noWrap/>
                  <w:hideMark/>
                </w:tcPr>
                <w:p w14:paraId="7BA20E76"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 </w:t>
                  </w:r>
                </w:p>
              </w:tc>
              <w:tc>
                <w:tcPr>
                  <w:tcW w:w="580" w:type="dxa"/>
                  <w:noWrap/>
                  <w:hideMark/>
                </w:tcPr>
                <w:p w14:paraId="1311BD94"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2AA2A238"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Webinář: Jak na skvělé přípravy pomocí umělé </w:t>
                  </w:r>
                  <w:proofErr w:type="spellStart"/>
                  <w:r w:rsidRPr="009A2949">
                    <w:rPr>
                      <w:rFonts w:ascii="Times New Roman" w:hAnsi="Times New Roman" w:cs="Times New Roman"/>
                      <w:sz w:val="24"/>
                      <w:szCs w:val="24"/>
                    </w:rPr>
                    <w:t>inteligece</w:t>
                  </w:r>
                  <w:proofErr w:type="spellEnd"/>
                  <w:r w:rsidRPr="009A2949">
                    <w:rPr>
                      <w:rFonts w:ascii="Times New Roman" w:hAnsi="Times New Roman" w:cs="Times New Roman"/>
                      <w:sz w:val="24"/>
                      <w:szCs w:val="24"/>
                    </w:rPr>
                    <w:t xml:space="preserve">? II. </w:t>
                  </w:r>
                </w:p>
              </w:tc>
            </w:tr>
            <w:tr w:rsidR="009A2949" w:rsidRPr="009A2949" w14:paraId="7D9D9205"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01C93A92"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1FD89FB3" w14:textId="77777777" w:rsidR="009A2949" w:rsidRPr="009A2949" w:rsidRDefault="009A2949"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54735365"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67533177"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(Tvoř prezentace)</w:t>
                  </w:r>
                </w:p>
              </w:tc>
            </w:tr>
            <w:tr w:rsidR="009A2949" w:rsidRPr="009A2949" w14:paraId="15D7ED76"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20F7CA52"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5D19730B"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345F633C"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4A6EC066"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5DD208D1"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17BD8AA2"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5D7C1642" w14:textId="77777777" w:rsidR="009A2949" w:rsidRPr="009A2949" w:rsidRDefault="009A2949"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7C6EBEA9"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3F954DAF"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40CEBFA1"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5DA91663"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3ACCB359"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5A093FF0"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2FE6B587"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Sborovna - vztahový labyrint</w:t>
                  </w:r>
                </w:p>
              </w:tc>
            </w:tr>
            <w:tr w:rsidR="009A2949" w:rsidRPr="009A2949" w14:paraId="04E52FE5"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569A572F"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9.</w:t>
                  </w:r>
                </w:p>
              </w:tc>
              <w:tc>
                <w:tcPr>
                  <w:tcW w:w="2800" w:type="dxa"/>
                  <w:noWrap/>
                  <w:hideMark/>
                </w:tcPr>
                <w:p w14:paraId="7A0F7BCA" w14:textId="73241769"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p. </w:t>
                  </w:r>
                  <w:proofErr w:type="spellStart"/>
                  <w:r w:rsidR="004346F6">
                    <w:rPr>
                      <w:rFonts w:ascii="Times New Roman" w:hAnsi="Times New Roman" w:cs="Times New Roman"/>
                      <w:sz w:val="24"/>
                      <w:szCs w:val="24"/>
                    </w:rPr>
                    <w:t>vych</w:t>
                  </w:r>
                  <w:proofErr w:type="spellEnd"/>
                  <w:r w:rsidR="004346F6">
                    <w:rPr>
                      <w:rFonts w:ascii="Times New Roman" w:hAnsi="Times New Roman" w:cs="Times New Roman"/>
                      <w:sz w:val="24"/>
                      <w:szCs w:val="24"/>
                    </w:rPr>
                    <w:t xml:space="preserve">. </w:t>
                  </w:r>
                  <w:r w:rsidRPr="009A2949">
                    <w:rPr>
                      <w:rFonts w:ascii="Times New Roman" w:hAnsi="Times New Roman" w:cs="Times New Roman"/>
                      <w:sz w:val="24"/>
                      <w:szCs w:val="24"/>
                    </w:rPr>
                    <w:t>Procházková</w:t>
                  </w:r>
                </w:p>
              </w:tc>
              <w:tc>
                <w:tcPr>
                  <w:tcW w:w="580" w:type="dxa"/>
                  <w:noWrap/>
                  <w:hideMark/>
                </w:tcPr>
                <w:p w14:paraId="3F0CECCB"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6DE4FDB0"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6072B699"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676B077B"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100AE8BB"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0D8F08C1"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434F9E24"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599AE47B"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2BD3FE86"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10.</w:t>
                  </w:r>
                </w:p>
              </w:tc>
              <w:tc>
                <w:tcPr>
                  <w:tcW w:w="2800" w:type="dxa"/>
                  <w:noWrap/>
                  <w:hideMark/>
                </w:tcPr>
                <w:p w14:paraId="7ED82694"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Mgr. Nekvapilová</w:t>
                  </w:r>
                </w:p>
              </w:tc>
              <w:tc>
                <w:tcPr>
                  <w:tcW w:w="580" w:type="dxa"/>
                  <w:noWrap/>
                  <w:hideMark/>
                </w:tcPr>
                <w:p w14:paraId="454CFC0B"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356E0AA3"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4A14ED8B"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263C37A6" w14:textId="77777777" w:rsidR="009A2949" w:rsidRPr="009A2949" w:rsidRDefault="009A2949" w:rsidP="00F114C0">
                  <w:pPr>
                    <w:rPr>
                      <w:rFonts w:ascii="Times New Roman" w:hAnsi="Times New Roman" w:cs="Times New Roman"/>
                      <w:sz w:val="24"/>
                      <w:szCs w:val="24"/>
                    </w:rPr>
                  </w:pPr>
                </w:p>
              </w:tc>
              <w:tc>
                <w:tcPr>
                  <w:tcW w:w="2800" w:type="dxa"/>
                  <w:noWrap/>
                  <w:hideMark/>
                </w:tcPr>
                <w:p w14:paraId="6F2FA388"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11A19C82"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7FFDE3B1"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3BCF6519"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1FE9CB3C" w14:textId="77777777" w:rsidR="009A2949" w:rsidRPr="009A2949" w:rsidRDefault="009A2949" w:rsidP="00F114C0">
                  <w:pPr>
                    <w:rPr>
                      <w:rFonts w:ascii="Times New Roman" w:hAnsi="Times New Roman" w:cs="Times New Roman"/>
                      <w:sz w:val="24"/>
                      <w:szCs w:val="24"/>
                    </w:rPr>
                  </w:pPr>
                </w:p>
              </w:tc>
              <w:tc>
                <w:tcPr>
                  <w:tcW w:w="2800" w:type="dxa"/>
                  <w:noWrap/>
                  <w:hideMark/>
                </w:tcPr>
                <w:p w14:paraId="67267930" w14:textId="77777777" w:rsidR="009A2949" w:rsidRPr="009A2949" w:rsidRDefault="009A2949"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4A040FB6"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18DB9AD4"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Sborovna - vztahový labyrint</w:t>
                  </w:r>
                </w:p>
              </w:tc>
            </w:tr>
            <w:tr w:rsidR="009A2949" w:rsidRPr="009A2949" w14:paraId="11774264"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1E663EC2"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11.</w:t>
                  </w:r>
                </w:p>
              </w:tc>
              <w:tc>
                <w:tcPr>
                  <w:tcW w:w="2800" w:type="dxa"/>
                  <w:noWrap/>
                  <w:hideMark/>
                </w:tcPr>
                <w:p w14:paraId="538267AD"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Mgr. Černá </w:t>
                  </w:r>
                  <w:proofErr w:type="spellStart"/>
                  <w:r w:rsidRPr="009A2949">
                    <w:rPr>
                      <w:rFonts w:ascii="Times New Roman" w:hAnsi="Times New Roman" w:cs="Times New Roman"/>
                      <w:sz w:val="24"/>
                      <w:szCs w:val="24"/>
                    </w:rPr>
                    <w:t>Joachimsthalerová</w:t>
                  </w:r>
                  <w:proofErr w:type="spellEnd"/>
                </w:p>
              </w:tc>
              <w:tc>
                <w:tcPr>
                  <w:tcW w:w="580" w:type="dxa"/>
                  <w:noWrap/>
                  <w:hideMark/>
                </w:tcPr>
                <w:p w14:paraId="4CD03176"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6A065EFF"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0D2A8A3A"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273AC36E" w14:textId="77777777" w:rsidR="009A2949" w:rsidRPr="009A2949" w:rsidRDefault="009A2949" w:rsidP="00F114C0">
                  <w:pPr>
                    <w:rPr>
                      <w:rFonts w:ascii="Times New Roman" w:hAnsi="Times New Roman" w:cs="Times New Roman"/>
                      <w:sz w:val="24"/>
                      <w:szCs w:val="24"/>
                    </w:rPr>
                  </w:pPr>
                </w:p>
              </w:tc>
              <w:tc>
                <w:tcPr>
                  <w:tcW w:w="2800" w:type="dxa"/>
                  <w:noWrap/>
                  <w:hideMark/>
                </w:tcPr>
                <w:p w14:paraId="14682948" w14:textId="77777777" w:rsidR="009A2949" w:rsidRPr="009A2949" w:rsidRDefault="009A2949"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7B046C38"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73B8A1F8"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2E001609"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34059289"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12.</w:t>
                  </w:r>
                </w:p>
              </w:tc>
              <w:tc>
                <w:tcPr>
                  <w:tcW w:w="2800" w:type="dxa"/>
                  <w:noWrap/>
                  <w:hideMark/>
                </w:tcPr>
                <w:p w14:paraId="54D365D7"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Mgr. Protivová</w:t>
                  </w:r>
                </w:p>
              </w:tc>
              <w:tc>
                <w:tcPr>
                  <w:tcW w:w="580" w:type="dxa"/>
                  <w:noWrap/>
                  <w:hideMark/>
                </w:tcPr>
                <w:p w14:paraId="4CF6BB4D"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307C5CC7"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2317F32E"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545A25A5" w14:textId="77777777" w:rsidR="009A2949" w:rsidRPr="009A2949" w:rsidRDefault="009A2949" w:rsidP="00F114C0">
                  <w:pPr>
                    <w:rPr>
                      <w:rFonts w:ascii="Times New Roman" w:hAnsi="Times New Roman" w:cs="Times New Roman"/>
                      <w:sz w:val="24"/>
                      <w:szCs w:val="24"/>
                    </w:rPr>
                  </w:pPr>
                </w:p>
              </w:tc>
              <w:tc>
                <w:tcPr>
                  <w:tcW w:w="2800" w:type="dxa"/>
                  <w:noWrap/>
                  <w:hideMark/>
                </w:tcPr>
                <w:p w14:paraId="216304A2" w14:textId="77777777" w:rsidR="009A2949" w:rsidRPr="009A2949" w:rsidRDefault="009A2949"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6EB57E96"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43C62220"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728DFD83"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68D8DF1C" w14:textId="77777777" w:rsidR="009A2949" w:rsidRPr="009A2949" w:rsidRDefault="009A2949" w:rsidP="00F114C0">
                  <w:pPr>
                    <w:rPr>
                      <w:rFonts w:ascii="Times New Roman" w:hAnsi="Times New Roman" w:cs="Times New Roman"/>
                      <w:sz w:val="24"/>
                      <w:szCs w:val="24"/>
                    </w:rPr>
                  </w:pPr>
                </w:p>
              </w:tc>
              <w:tc>
                <w:tcPr>
                  <w:tcW w:w="2800" w:type="dxa"/>
                  <w:noWrap/>
                  <w:hideMark/>
                </w:tcPr>
                <w:p w14:paraId="62F4263D"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4B6BCFAC"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020AC757"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Sborovna - vztahový labyrint</w:t>
                  </w:r>
                </w:p>
              </w:tc>
            </w:tr>
            <w:tr w:rsidR="009A2949" w:rsidRPr="009A2949" w14:paraId="204030E4"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4C43918A" w14:textId="77777777" w:rsidR="009A2949" w:rsidRPr="009A2949" w:rsidRDefault="009A2949" w:rsidP="00F114C0">
                  <w:pPr>
                    <w:rPr>
                      <w:rFonts w:ascii="Times New Roman" w:hAnsi="Times New Roman" w:cs="Times New Roman"/>
                      <w:sz w:val="24"/>
                      <w:szCs w:val="24"/>
                    </w:rPr>
                  </w:pPr>
                </w:p>
              </w:tc>
              <w:tc>
                <w:tcPr>
                  <w:tcW w:w="2800" w:type="dxa"/>
                  <w:noWrap/>
                  <w:hideMark/>
                </w:tcPr>
                <w:p w14:paraId="57332AC8" w14:textId="77777777" w:rsidR="009A2949" w:rsidRPr="009A2949" w:rsidRDefault="009A2949"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60FD17B7"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6883B83F"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Jak si zorganizovat výuku, aby to bavilo Tebe i žáky?</w:t>
                  </w:r>
                </w:p>
              </w:tc>
            </w:tr>
            <w:tr w:rsidR="009A2949" w:rsidRPr="009A2949" w14:paraId="1A2AF864"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59A052CC"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13.</w:t>
                  </w:r>
                </w:p>
              </w:tc>
              <w:tc>
                <w:tcPr>
                  <w:tcW w:w="2800" w:type="dxa"/>
                  <w:noWrap/>
                  <w:hideMark/>
                </w:tcPr>
                <w:p w14:paraId="7695503F"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Mgr. Kasíková</w:t>
                  </w:r>
                </w:p>
              </w:tc>
              <w:tc>
                <w:tcPr>
                  <w:tcW w:w="580" w:type="dxa"/>
                  <w:noWrap/>
                  <w:hideMark/>
                </w:tcPr>
                <w:p w14:paraId="59346F8E"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4BA87F5D"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Jak na skvělé přípravy pomocí umělé </w:t>
                  </w:r>
                  <w:proofErr w:type="spellStart"/>
                  <w:r w:rsidRPr="009A2949">
                    <w:rPr>
                      <w:rFonts w:ascii="Times New Roman" w:hAnsi="Times New Roman" w:cs="Times New Roman"/>
                      <w:sz w:val="24"/>
                      <w:szCs w:val="24"/>
                    </w:rPr>
                    <w:t>inteligece</w:t>
                  </w:r>
                  <w:proofErr w:type="spellEnd"/>
                  <w:r w:rsidRPr="009A2949">
                    <w:rPr>
                      <w:rFonts w:ascii="Times New Roman" w:hAnsi="Times New Roman" w:cs="Times New Roman"/>
                      <w:sz w:val="24"/>
                      <w:szCs w:val="24"/>
                    </w:rPr>
                    <w:t>? I.</w:t>
                  </w:r>
                </w:p>
              </w:tc>
            </w:tr>
            <w:tr w:rsidR="009A2949" w:rsidRPr="009A2949" w14:paraId="54E2615F"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7D87D37D"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5EC96755" w14:textId="77777777" w:rsidR="009A2949" w:rsidRPr="009A2949" w:rsidRDefault="009A2949"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6F8E0AB5"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373DB1FF"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Dynamika problémového chování</w:t>
                  </w:r>
                </w:p>
              </w:tc>
            </w:tr>
            <w:tr w:rsidR="009A2949" w:rsidRPr="009A2949" w14:paraId="6743AE15"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0BBE5C45"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20E685FB"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46AEA987"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35AA747D"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39148432"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2A7A5131"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31899E6B" w14:textId="77777777" w:rsidR="009A2949" w:rsidRPr="009A2949" w:rsidRDefault="009A2949"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078F2BA4"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1A89F1F8"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6D5F383E"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6320487B" w14:textId="77777777" w:rsidR="009A2949" w:rsidRPr="009A2949" w:rsidRDefault="009A2949" w:rsidP="00F114C0">
                  <w:pP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68897A1C"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7D1E85CB"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16FFC618"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Sborovna - vztahový labyrint</w:t>
                  </w:r>
                </w:p>
              </w:tc>
            </w:tr>
            <w:tr w:rsidR="009A2949" w:rsidRPr="009A2949" w14:paraId="61212B9D"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78FDA532"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14.</w:t>
                  </w:r>
                </w:p>
              </w:tc>
              <w:tc>
                <w:tcPr>
                  <w:tcW w:w="2800" w:type="dxa"/>
                  <w:noWrap/>
                  <w:hideMark/>
                </w:tcPr>
                <w:p w14:paraId="35B766FA"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Mgr. Sudová</w:t>
                  </w:r>
                </w:p>
              </w:tc>
              <w:tc>
                <w:tcPr>
                  <w:tcW w:w="580" w:type="dxa"/>
                  <w:noWrap/>
                  <w:hideMark/>
                </w:tcPr>
                <w:p w14:paraId="57F64961"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1E69EFCC"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3878421C"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50932351"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37BEA8E0"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 </w:t>
                  </w:r>
                </w:p>
              </w:tc>
              <w:tc>
                <w:tcPr>
                  <w:tcW w:w="580" w:type="dxa"/>
                  <w:noWrap/>
                  <w:hideMark/>
                </w:tcPr>
                <w:p w14:paraId="28617A09"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3E936AE2"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321BE5B4"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788CF61F"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52CB0E2E" w14:textId="77777777" w:rsidR="009A2949" w:rsidRPr="009A2949" w:rsidRDefault="009A2949"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52EBCB8F"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3AED066A"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Vzdělání pro budoucnost - konference</w:t>
                  </w:r>
                </w:p>
              </w:tc>
            </w:tr>
            <w:tr w:rsidR="009A2949" w:rsidRPr="009A2949" w14:paraId="084D7B18"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7347F205"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2A1C9C89"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26ADEAD8"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79172759"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Sborovna - vztahový labyrint</w:t>
                  </w:r>
                </w:p>
              </w:tc>
            </w:tr>
            <w:tr w:rsidR="009A2949" w:rsidRPr="009A2949" w14:paraId="00A1DA42"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1F7801A4"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15.</w:t>
                  </w:r>
                </w:p>
              </w:tc>
              <w:tc>
                <w:tcPr>
                  <w:tcW w:w="2800" w:type="dxa"/>
                  <w:noWrap/>
                  <w:hideMark/>
                </w:tcPr>
                <w:p w14:paraId="59E3B3B6"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Mgr. Havranová</w:t>
                  </w:r>
                </w:p>
              </w:tc>
              <w:tc>
                <w:tcPr>
                  <w:tcW w:w="580" w:type="dxa"/>
                  <w:noWrap/>
                  <w:hideMark/>
                </w:tcPr>
                <w:p w14:paraId="0F7243BB"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2D9D2504"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0F6E861F"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5C3EB43F"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6C95BD69"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4790595C"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07C0EDC6"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46D7A12A"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1E1C07CA"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34639086" w14:textId="77777777" w:rsidR="009A2949" w:rsidRPr="009A2949" w:rsidRDefault="009A2949"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6AAC2ABC"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69F06821"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Sborovna - vztahový labyrint</w:t>
                  </w:r>
                </w:p>
              </w:tc>
            </w:tr>
            <w:tr w:rsidR="009A2949" w:rsidRPr="009A2949" w14:paraId="68B2059D"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594EA6AB"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16.</w:t>
                  </w:r>
                </w:p>
              </w:tc>
              <w:tc>
                <w:tcPr>
                  <w:tcW w:w="2800" w:type="dxa"/>
                  <w:noWrap/>
                  <w:hideMark/>
                </w:tcPr>
                <w:p w14:paraId="395CC2DE"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Mgr. Němečková</w:t>
                  </w:r>
                </w:p>
              </w:tc>
              <w:tc>
                <w:tcPr>
                  <w:tcW w:w="580" w:type="dxa"/>
                  <w:noWrap/>
                  <w:hideMark/>
                </w:tcPr>
                <w:p w14:paraId="36AC82D6"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13240A76"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1FF50BE3"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108E5372"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3F23F61C" w14:textId="77777777" w:rsidR="009A2949" w:rsidRPr="009A2949" w:rsidRDefault="009A2949"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61A564C4"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21178FD1"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5E6F8408"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16D5B778"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1FEC2C52"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426D0255"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6AFF47B9"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Sborovna - vztahový labyrint</w:t>
                  </w:r>
                </w:p>
              </w:tc>
            </w:tr>
            <w:tr w:rsidR="009A2949" w:rsidRPr="009A2949" w14:paraId="5803E895" w14:textId="77777777" w:rsidTr="004346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7729229C"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17.</w:t>
                  </w:r>
                </w:p>
              </w:tc>
              <w:tc>
                <w:tcPr>
                  <w:tcW w:w="2800" w:type="dxa"/>
                  <w:noWrap/>
                  <w:hideMark/>
                </w:tcPr>
                <w:p w14:paraId="0021B69C" w14:textId="574D7C14"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p. </w:t>
                  </w:r>
                  <w:r w:rsidR="004346F6">
                    <w:rPr>
                      <w:rFonts w:ascii="Times New Roman" w:hAnsi="Times New Roman" w:cs="Times New Roman"/>
                      <w:sz w:val="24"/>
                      <w:szCs w:val="24"/>
                    </w:rPr>
                    <w:t xml:space="preserve">AP </w:t>
                  </w:r>
                  <w:r w:rsidRPr="009A2949">
                    <w:rPr>
                      <w:rFonts w:ascii="Times New Roman" w:hAnsi="Times New Roman" w:cs="Times New Roman"/>
                      <w:sz w:val="24"/>
                      <w:szCs w:val="24"/>
                    </w:rPr>
                    <w:t>Pavlatová</w:t>
                  </w:r>
                </w:p>
              </w:tc>
              <w:tc>
                <w:tcPr>
                  <w:tcW w:w="580" w:type="dxa"/>
                  <w:noWrap/>
                  <w:hideMark/>
                </w:tcPr>
                <w:p w14:paraId="28671C92"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16BFD2BA"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9A2949">
                    <w:rPr>
                      <w:rFonts w:ascii="Times New Roman" w:hAnsi="Times New Roman" w:cs="Times New Roman"/>
                      <w:sz w:val="24"/>
                      <w:szCs w:val="24"/>
                    </w:rPr>
                    <w:t>Neurovývojové</w:t>
                  </w:r>
                  <w:proofErr w:type="spellEnd"/>
                  <w:r w:rsidRPr="009A2949">
                    <w:rPr>
                      <w:rFonts w:ascii="Times New Roman" w:hAnsi="Times New Roman" w:cs="Times New Roman"/>
                      <w:sz w:val="24"/>
                      <w:szCs w:val="24"/>
                    </w:rPr>
                    <w:t xml:space="preserve"> souvislosti v procesu učení workshop pro AP</w:t>
                  </w:r>
                </w:p>
              </w:tc>
            </w:tr>
            <w:tr w:rsidR="009A2949" w:rsidRPr="009A2949" w14:paraId="06F0A8B6" w14:textId="77777777" w:rsidTr="004346F6">
              <w:trPr>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28FE931E"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xml:space="preserve"> </w:t>
                  </w:r>
                </w:p>
              </w:tc>
              <w:tc>
                <w:tcPr>
                  <w:tcW w:w="2800" w:type="dxa"/>
                  <w:noWrap/>
                  <w:hideMark/>
                </w:tcPr>
                <w:p w14:paraId="495EAA75"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4FBE2C0F"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4DAD2852"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Šikana ve školní třídě - praktická diagnostika a bezpečné řešení</w:t>
                  </w:r>
                </w:p>
              </w:tc>
            </w:tr>
            <w:tr w:rsidR="009A2949" w:rsidRPr="009A2949" w14:paraId="090EE3B6" w14:textId="77777777" w:rsidTr="004346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5984F634"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xml:space="preserve">  </w:t>
                  </w:r>
                </w:p>
              </w:tc>
              <w:tc>
                <w:tcPr>
                  <w:tcW w:w="2800" w:type="dxa"/>
                  <w:noWrap/>
                  <w:hideMark/>
                </w:tcPr>
                <w:p w14:paraId="5CE6098C" w14:textId="77777777" w:rsidR="009A2949" w:rsidRPr="009A2949" w:rsidRDefault="009A2949"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000925D7"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79FD64BF"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Pedagog v pohodě - práce s emocemi, využití základních principů</w:t>
                  </w:r>
                </w:p>
              </w:tc>
            </w:tr>
            <w:tr w:rsidR="009A2949" w:rsidRPr="009A2949" w14:paraId="6B02E828" w14:textId="77777777" w:rsidTr="004346F6">
              <w:trPr>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1B4262A9"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xml:space="preserve"> </w:t>
                  </w:r>
                </w:p>
              </w:tc>
              <w:tc>
                <w:tcPr>
                  <w:tcW w:w="2800" w:type="dxa"/>
                  <w:noWrap/>
                  <w:hideMark/>
                </w:tcPr>
                <w:p w14:paraId="5CCFA0F2"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245E3C8E"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4E45E8DB"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individuální psychologie ve škole</w:t>
                  </w:r>
                </w:p>
              </w:tc>
            </w:tr>
            <w:tr w:rsidR="009A2949" w:rsidRPr="009A2949" w14:paraId="033F157A" w14:textId="77777777" w:rsidTr="004346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69913520"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xml:space="preserve"> </w:t>
                  </w:r>
                </w:p>
              </w:tc>
              <w:tc>
                <w:tcPr>
                  <w:tcW w:w="2800" w:type="dxa"/>
                  <w:noWrap/>
                  <w:hideMark/>
                </w:tcPr>
                <w:p w14:paraId="02AFEA5D" w14:textId="77777777" w:rsidR="009A2949" w:rsidRPr="009A2949" w:rsidRDefault="009A2949"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31BEAE2E"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7B2CDD9F"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"Můj svět" poruchy chování ADHD</w:t>
                  </w:r>
                </w:p>
              </w:tc>
            </w:tr>
            <w:tr w:rsidR="009A2949" w:rsidRPr="009A2949" w14:paraId="1C10DAD5" w14:textId="77777777" w:rsidTr="004346F6">
              <w:trPr>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26278E69"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568F289D"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4D15F10A"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5DCCFCF3"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Klidná třída, spokojení žáci: Úvod do </w:t>
                  </w:r>
                  <w:proofErr w:type="spellStart"/>
                  <w:r w:rsidRPr="009A2949">
                    <w:rPr>
                      <w:rFonts w:ascii="Times New Roman" w:hAnsi="Times New Roman" w:cs="Times New Roman"/>
                      <w:sz w:val="24"/>
                      <w:szCs w:val="24"/>
                    </w:rPr>
                    <w:t>socioemočního</w:t>
                  </w:r>
                  <w:proofErr w:type="spellEnd"/>
                  <w:r w:rsidRPr="009A2949">
                    <w:rPr>
                      <w:rFonts w:ascii="Times New Roman" w:hAnsi="Times New Roman" w:cs="Times New Roman"/>
                      <w:sz w:val="24"/>
                      <w:szCs w:val="24"/>
                    </w:rPr>
                    <w:t xml:space="preserve"> učení</w:t>
                  </w:r>
                </w:p>
              </w:tc>
            </w:tr>
            <w:tr w:rsidR="009A2949" w:rsidRPr="009A2949" w14:paraId="35460866" w14:textId="77777777" w:rsidTr="004346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4DA7EE13"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3E6540CB" w14:textId="77777777" w:rsidR="009A2949" w:rsidRPr="009A2949" w:rsidRDefault="009A2949"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4D73892E"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646296F4"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3E93D905" w14:textId="77777777" w:rsidTr="004346F6">
              <w:trPr>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5ABD1143"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224C19DF"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5C895461"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1B76FB4F"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437682E7" w14:textId="77777777" w:rsidTr="004346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48F96E0E"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18.</w:t>
                  </w:r>
                </w:p>
              </w:tc>
              <w:tc>
                <w:tcPr>
                  <w:tcW w:w="2800" w:type="dxa"/>
                  <w:noWrap/>
                  <w:hideMark/>
                </w:tcPr>
                <w:p w14:paraId="23FFF5BD" w14:textId="70018D39"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p. </w:t>
                  </w:r>
                  <w:r w:rsidR="004346F6">
                    <w:rPr>
                      <w:rFonts w:ascii="Times New Roman" w:hAnsi="Times New Roman" w:cs="Times New Roman"/>
                      <w:sz w:val="24"/>
                      <w:szCs w:val="24"/>
                    </w:rPr>
                    <w:t xml:space="preserve">AP </w:t>
                  </w:r>
                  <w:r w:rsidRPr="009A2949">
                    <w:rPr>
                      <w:rFonts w:ascii="Times New Roman" w:hAnsi="Times New Roman" w:cs="Times New Roman"/>
                      <w:sz w:val="24"/>
                      <w:szCs w:val="24"/>
                    </w:rPr>
                    <w:t>Bartošová</w:t>
                  </w:r>
                </w:p>
              </w:tc>
              <w:tc>
                <w:tcPr>
                  <w:tcW w:w="580" w:type="dxa"/>
                  <w:noWrap/>
                  <w:hideMark/>
                </w:tcPr>
                <w:p w14:paraId="2D8327A8"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1B952343"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9A2949">
                    <w:rPr>
                      <w:rFonts w:ascii="Times New Roman" w:hAnsi="Times New Roman" w:cs="Times New Roman"/>
                      <w:sz w:val="24"/>
                      <w:szCs w:val="24"/>
                    </w:rPr>
                    <w:t>Noviky</w:t>
                  </w:r>
                  <w:proofErr w:type="spellEnd"/>
                  <w:r w:rsidRPr="009A2949">
                    <w:rPr>
                      <w:rFonts w:ascii="Times New Roman" w:hAnsi="Times New Roman" w:cs="Times New Roman"/>
                      <w:sz w:val="24"/>
                      <w:szCs w:val="24"/>
                    </w:rPr>
                    <w:t xml:space="preserve"> k zajištění zdravotní podpory ve školách a školských</w:t>
                  </w:r>
                </w:p>
              </w:tc>
            </w:tr>
            <w:tr w:rsidR="009A2949" w:rsidRPr="009A2949" w14:paraId="71F6B8E7" w14:textId="77777777" w:rsidTr="004346F6">
              <w:trPr>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3488AF49"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 </w:t>
                  </w:r>
                </w:p>
              </w:tc>
              <w:tc>
                <w:tcPr>
                  <w:tcW w:w="2800" w:type="dxa"/>
                  <w:noWrap/>
                  <w:hideMark/>
                </w:tcPr>
                <w:p w14:paraId="7AB9556A"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330EB1CE"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55C7EDB2"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093544EC" w14:textId="77777777" w:rsidTr="004346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21205DB2"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19.</w:t>
                  </w:r>
                </w:p>
              </w:tc>
              <w:tc>
                <w:tcPr>
                  <w:tcW w:w="2800" w:type="dxa"/>
                  <w:noWrap/>
                  <w:hideMark/>
                </w:tcPr>
                <w:p w14:paraId="71B73F2A" w14:textId="6F17E503" w:rsidR="009A2949" w:rsidRPr="009A2949" w:rsidRDefault="004346F6"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AP </w:t>
                  </w:r>
                  <w:r w:rsidR="009A2949" w:rsidRPr="009A2949">
                    <w:rPr>
                      <w:rFonts w:ascii="Times New Roman" w:hAnsi="Times New Roman" w:cs="Times New Roman"/>
                      <w:sz w:val="24"/>
                      <w:szCs w:val="24"/>
                    </w:rPr>
                    <w:t>Bc. Daňková</w:t>
                  </w:r>
                </w:p>
              </w:tc>
              <w:tc>
                <w:tcPr>
                  <w:tcW w:w="580" w:type="dxa"/>
                  <w:noWrap/>
                  <w:hideMark/>
                </w:tcPr>
                <w:p w14:paraId="1DFF35BB"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62BD09FE"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2125ECA2" w14:textId="77777777" w:rsidTr="004346F6">
              <w:trPr>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5BA1B792" w14:textId="77777777" w:rsidR="009A2949" w:rsidRPr="009A2949" w:rsidRDefault="009A2949" w:rsidP="00F114C0">
                  <w:pPr>
                    <w:rPr>
                      <w:rFonts w:ascii="Times New Roman" w:hAnsi="Times New Roman" w:cs="Times New Roman"/>
                      <w:sz w:val="24"/>
                      <w:szCs w:val="24"/>
                    </w:rPr>
                  </w:pPr>
                </w:p>
              </w:tc>
              <w:tc>
                <w:tcPr>
                  <w:tcW w:w="2800" w:type="dxa"/>
                  <w:noWrap/>
                  <w:hideMark/>
                </w:tcPr>
                <w:p w14:paraId="660C51D3"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01ABFA2D"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3DA940C0"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55A497CD" w14:textId="77777777" w:rsidTr="004346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46F3B607"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lastRenderedPageBreak/>
                    <w:t>20.</w:t>
                  </w:r>
                </w:p>
              </w:tc>
              <w:tc>
                <w:tcPr>
                  <w:tcW w:w="2800" w:type="dxa"/>
                  <w:noWrap/>
                  <w:hideMark/>
                </w:tcPr>
                <w:p w14:paraId="0E9B06B5" w14:textId="566ECF5F"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p. </w:t>
                  </w:r>
                  <w:r w:rsidR="004346F6">
                    <w:rPr>
                      <w:rFonts w:ascii="Times New Roman" w:hAnsi="Times New Roman" w:cs="Times New Roman"/>
                      <w:sz w:val="24"/>
                      <w:szCs w:val="24"/>
                    </w:rPr>
                    <w:t xml:space="preserve">AP </w:t>
                  </w:r>
                  <w:r w:rsidRPr="009A2949">
                    <w:rPr>
                      <w:rFonts w:ascii="Times New Roman" w:hAnsi="Times New Roman" w:cs="Times New Roman"/>
                      <w:sz w:val="24"/>
                      <w:szCs w:val="24"/>
                    </w:rPr>
                    <w:t>Fujerová</w:t>
                  </w:r>
                </w:p>
              </w:tc>
              <w:tc>
                <w:tcPr>
                  <w:tcW w:w="580" w:type="dxa"/>
                  <w:noWrap/>
                  <w:hideMark/>
                </w:tcPr>
                <w:p w14:paraId="6C5D1143"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496C2A6E"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408D09CA" w14:textId="77777777" w:rsidTr="004346F6">
              <w:trPr>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26606525" w14:textId="77777777" w:rsidR="009A2949" w:rsidRPr="009A2949" w:rsidRDefault="009A2949" w:rsidP="00F114C0">
                  <w:pPr>
                    <w:rPr>
                      <w:rFonts w:ascii="Times New Roman" w:hAnsi="Times New Roman" w:cs="Times New Roman"/>
                      <w:sz w:val="24"/>
                      <w:szCs w:val="24"/>
                    </w:rPr>
                  </w:pPr>
                </w:p>
              </w:tc>
              <w:tc>
                <w:tcPr>
                  <w:tcW w:w="2800" w:type="dxa"/>
                  <w:noWrap/>
                  <w:hideMark/>
                </w:tcPr>
                <w:p w14:paraId="5B1515D4"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52F35A9A"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5CE7B80F"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65F524EB" w14:textId="77777777" w:rsidTr="004346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7DBD6B43"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21.</w:t>
                  </w:r>
                </w:p>
              </w:tc>
              <w:tc>
                <w:tcPr>
                  <w:tcW w:w="2800" w:type="dxa"/>
                  <w:noWrap/>
                  <w:hideMark/>
                </w:tcPr>
                <w:p w14:paraId="66C8E438"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Mgr. Bc. Matuláková</w:t>
                  </w:r>
                </w:p>
              </w:tc>
              <w:tc>
                <w:tcPr>
                  <w:tcW w:w="580" w:type="dxa"/>
                  <w:noWrap/>
                  <w:hideMark/>
                </w:tcPr>
                <w:p w14:paraId="43E8345A"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3E2D2BC6"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5C023132" w14:textId="77777777" w:rsidTr="004346F6">
              <w:trPr>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08962AFC" w14:textId="77777777" w:rsidR="009A2949" w:rsidRPr="009A2949" w:rsidRDefault="009A2949" w:rsidP="00F114C0">
                  <w:pPr>
                    <w:rPr>
                      <w:rFonts w:ascii="Times New Roman" w:hAnsi="Times New Roman" w:cs="Times New Roman"/>
                      <w:sz w:val="24"/>
                      <w:szCs w:val="24"/>
                    </w:rPr>
                  </w:pPr>
                </w:p>
              </w:tc>
              <w:tc>
                <w:tcPr>
                  <w:tcW w:w="2800" w:type="dxa"/>
                  <w:noWrap/>
                  <w:hideMark/>
                </w:tcPr>
                <w:p w14:paraId="03FBB056"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69A87BDA"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7FA44544"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567510A6" w14:textId="77777777" w:rsidTr="004346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5B262FCB" w14:textId="77777777" w:rsidR="009A2949" w:rsidRPr="009A2949" w:rsidRDefault="009A2949" w:rsidP="00F114C0">
                  <w:pPr>
                    <w:rPr>
                      <w:rFonts w:ascii="Times New Roman" w:hAnsi="Times New Roman" w:cs="Times New Roman"/>
                      <w:sz w:val="24"/>
                      <w:szCs w:val="24"/>
                    </w:rPr>
                  </w:pPr>
                </w:p>
              </w:tc>
              <w:tc>
                <w:tcPr>
                  <w:tcW w:w="2800" w:type="dxa"/>
                  <w:noWrap/>
                  <w:hideMark/>
                </w:tcPr>
                <w:p w14:paraId="63045669" w14:textId="77777777" w:rsidR="009A2949" w:rsidRPr="009A2949" w:rsidRDefault="009A2949"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3873E7EA"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5194D9D1"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Sborovna - vztahový labyrint</w:t>
                  </w:r>
                </w:p>
              </w:tc>
            </w:tr>
            <w:tr w:rsidR="009A2949" w:rsidRPr="009A2949" w14:paraId="122502B4" w14:textId="77777777" w:rsidTr="004346F6">
              <w:trPr>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640C9575"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22.</w:t>
                  </w:r>
                </w:p>
              </w:tc>
              <w:tc>
                <w:tcPr>
                  <w:tcW w:w="2800" w:type="dxa"/>
                  <w:noWrap/>
                  <w:hideMark/>
                </w:tcPr>
                <w:p w14:paraId="51CE8B96" w14:textId="5D0846B9"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A2949">
                    <w:rPr>
                      <w:rFonts w:ascii="Times New Roman" w:hAnsi="Times New Roman" w:cs="Times New Roman"/>
                      <w:sz w:val="24"/>
                      <w:szCs w:val="24"/>
                    </w:rPr>
                    <w:t>p.</w:t>
                  </w:r>
                  <w:r w:rsidR="004346F6">
                    <w:rPr>
                      <w:rFonts w:ascii="Times New Roman" w:hAnsi="Times New Roman" w:cs="Times New Roman"/>
                      <w:sz w:val="24"/>
                      <w:szCs w:val="24"/>
                    </w:rPr>
                    <w:t>vych</w:t>
                  </w:r>
                  <w:proofErr w:type="spellEnd"/>
                  <w:r w:rsidR="004346F6">
                    <w:rPr>
                      <w:rFonts w:ascii="Times New Roman" w:hAnsi="Times New Roman" w:cs="Times New Roman"/>
                      <w:sz w:val="24"/>
                      <w:szCs w:val="24"/>
                    </w:rPr>
                    <w:t>.</w:t>
                  </w:r>
                  <w:r w:rsidRPr="009A2949">
                    <w:rPr>
                      <w:rFonts w:ascii="Times New Roman" w:hAnsi="Times New Roman" w:cs="Times New Roman"/>
                      <w:sz w:val="24"/>
                      <w:szCs w:val="24"/>
                    </w:rPr>
                    <w:t xml:space="preserve"> Frieserová</w:t>
                  </w:r>
                </w:p>
              </w:tc>
              <w:tc>
                <w:tcPr>
                  <w:tcW w:w="580" w:type="dxa"/>
                  <w:noWrap/>
                  <w:hideMark/>
                </w:tcPr>
                <w:p w14:paraId="7BCDCA69"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20DB24F1"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31A69F70" w14:textId="77777777" w:rsidTr="004346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30E55C01" w14:textId="77777777" w:rsidR="009A2949" w:rsidRPr="009A2949" w:rsidRDefault="009A2949" w:rsidP="00F114C0">
                  <w:pPr>
                    <w:rPr>
                      <w:rFonts w:ascii="Times New Roman" w:hAnsi="Times New Roman" w:cs="Times New Roman"/>
                      <w:sz w:val="24"/>
                      <w:szCs w:val="24"/>
                    </w:rPr>
                  </w:pPr>
                </w:p>
              </w:tc>
              <w:tc>
                <w:tcPr>
                  <w:tcW w:w="2800" w:type="dxa"/>
                  <w:noWrap/>
                  <w:hideMark/>
                </w:tcPr>
                <w:p w14:paraId="6A075712" w14:textId="77777777" w:rsidR="009A2949" w:rsidRPr="009A2949" w:rsidRDefault="009A2949"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36A43D09"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55C64089"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73C36E02" w14:textId="77777777" w:rsidTr="004346F6">
              <w:trPr>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603F5318" w14:textId="77777777" w:rsidR="009A2949" w:rsidRPr="009A2949" w:rsidRDefault="009A2949" w:rsidP="00F114C0">
                  <w:pPr>
                    <w:rPr>
                      <w:rFonts w:ascii="Times New Roman" w:hAnsi="Times New Roman" w:cs="Times New Roman"/>
                      <w:sz w:val="24"/>
                      <w:szCs w:val="24"/>
                    </w:rPr>
                  </w:pPr>
                </w:p>
              </w:tc>
              <w:tc>
                <w:tcPr>
                  <w:tcW w:w="2800" w:type="dxa"/>
                  <w:noWrap/>
                  <w:hideMark/>
                </w:tcPr>
                <w:p w14:paraId="78639D87"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209F2DC5"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15AB9D6F"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A2949">
                    <w:rPr>
                      <w:rFonts w:ascii="Times New Roman" w:hAnsi="Times New Roman" w:cs="Times New Roman"/>
                      <w:sz w:val="24"/>
                      <w:szCs w:val="24"/>
                    </w:rPr>
                    <w:t>Neurovývojové</w:t>
                  </w:r>
                  <w:proofErr w:type="spellEnd"/>
                  <w:r w:rsidRPr="009A2949">
                    <w:rPr>
                      <w:rFonts w:ascii="Times New Roman" w:hAnsi="Times New Roman" w:cs="Times New Roman"/>
                      <w:sz w:val="24"/>
                      <w:szCs w:val="24"/>
                    </w:rPr>
                    <w:t xml:space="preserve"> souvislosti v procesu učení workshop pro AP</w:t>
                  </w:r>
                </w:p>
              </w:tc>
            </w:tr>
            <w:tr w:rsidR="009A2949" w:rsidRPr="009A2949" w14:paraId="6B92A2FF" w14:textId="77777777" w:rsidTr="004346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2B6035E5"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23.</w:t>
                  </w:r>
                </w:p>
              </w:tc>
              <w:tc>
                <w:tcPr>
                  <w:tcW w:w="2800" w:type="dxa"/>
                  <w:noWrap/>
                  <w:hideMark/>
                </w:tcPr>
                <w:p w14:paraId="25004CB6" w14:textId="3E8AE7B3" w:rsidR="009A2949" w:rsidRPr="009A2949" w:rsidRDefault="004346F6"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Vych</w:t>
                  </w:r>
                  <w:proofErr w:type="spellEnd"/>
                  <w:r>
                    <w:rPr>
                      <w:rFonts w:ascii="Times New Roman" w:hAnsi="Times New Roman" w:cs="Times New Roman"/>
                      <w:sz w:val="24"/>
                      <w:szCs w:val="24"/>
                    </w:rPr>
                    <w:t xml:space="preserve">. </w:t>
                  </w:r>
                  <w:r w:rsidR="009A2949" w:rsidRPr="009A2949">
                    <w:rPr>
                      <w:rFonts w:ascii="Times New Roman" w:hAnsi="Times New Roman" w:cs="Times New Roman"/>
                      <w:sz w:val="24"/>
                      <w:szCs w:val="24"/>
                    </w:rPr>
                    <w:t>Bc. Velichová</w:t>
                  </w:r>
                </w:p>
              </w:tc>
              <w:tc>
                <w:tcPr>
                  <w:tcW w:w="580" w:type="dxa"/>
                  <w:noWrap/>
                  <w:hideMark/>
                </w:tcPr>
                <w:p w14:paraId="178BB6A4"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65EA60DB"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3F20F80F" w14:textId="77777777" w:rsidTr="004346F6">
              <w:trPr>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738410FC" w14:textId="77777777" w:rsidR="009A2949" w:rsidRPr="009A2949" w:rsidRDefault="009A2949" w:rsidP="00F114C0">
                  <w:pPr>
                    <w:rPr>
                      <w:rFonts w:ascii="Times New Roman" w:hAnsi="Times New Roman" w:cs="Times New Roman"/>
                      <w:sz w:val="24"/>
                      <w:szCs w:val="24"/>
                    </w:rPr>
                  </w:pPr>
                </w:p>
              </w:tc>
              <w:tc>
                <w:tcPr>
                  <w:tcW w:w="2800" w:type="dxa"/>
                  <w:noWrap/>
                  <w:hideMark/>
                </w:tcPr>
                <w:p w14:paraId="2C8C9998"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28ED3469"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2F0071F8"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5281CB38" w14:textId="77777777" w:rsidTr="004346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6ED91D6E"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24.</w:t>
                  </w:r>
                </w:p>
              </w:tc>
              <w:tc>
                <w:tcPr>
                  <w:tcW w:w="2800" w:type="dxa"/>
                  <w:noWrap/>
                  <w:hideMark/>
                </w:tcPr>
                <w:p w14:paraId="1A4AF7D4" w14:textId="4DB56D6C"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p.</w:t>
                  </w:r>
                  <w:r w:rsidR="004346F6">
                    <w:rPr>
                      <w:rFonts w:ascii="Times New Roman" w:hAnsi="Times New Roman" w:cs="Times New Roman"/>
                      <w:sz w:val="24"/>
                      <w:szCs w:val="24"/>
                    </w:rPr>
                    <w:t xml:space="preserve"> </w:t>
                  </w:r>
                  <w:proofErr w:type="spellStart"/>
                  <w:r w:rsidR="004346F6">
                    <w:rPr>
                      <w:rFonts w:ascii="Times New Roman" w:hAnsi="Times New Roman" w:cs="Times New Roman"/>
                      <w:sz w:val="24"/>
                      <w:szCs w:val="24"/>
                    </w:rPr>
                    <w:t>vych</w:t>
                  </w:r>
                  <w:proofErr w:type="spellEnd"/>
                  <w:r w:rsidR="004346F6">
                    <w:rPr>
                      <w:rFonts w:ascii="Times New Roman" w:hAnsi="Times New Roman" w:cs="Times New Roman"/>
                      <w:sz w:val="24"/>
                      <w:szCs w:val="24"/>
                    </w:rPr>
                    <w:t>.</w:t>
                  </w:r>
                  <w:r w:rsidRPr="009A2949">
                    <w:rPr>
                      <w:rFonts w:ascii="Times New Roman" w:hAnsi="Times New Roman" w:cs="Times New Roman"/>
                      <w:sz w:val="24"/>
                      <w:szCs w:val="24"/>
                    </w:rPr>
                    <w:t xml:space="preserve"> Smetanová</w:t>
                  </w:r>
                </w:p>
              </w:tc>
              <w:tc>
                <w:tcPr>
                  <w:tcW w:w="580" w:type="dxa"/>
                  <w:noWrap/>
                  <w:hideMark/>
                </w:tcPr>
                <w:p w14:paraId="49124506"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5CEEDC2E"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7FA658BF" w14:textId="77777777" w:rsidTr="004346F6">
              <w:trPr>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585DFC82" w14:textId="77777777" w:rsidR="009A2949" w:rsidRPr="009A2949" w:rsidRDefault="009A2949" w:rsidP="00F114C0">
                  <w:pPr>
                    <w:rPr>
                      <w:rFonts w:ascii="Times New Roman" w:hAnsi="Times New Roman" w:cs="Times New Roman"/>
                      <w:sz w:val="24"/>
                      <w:szCs w:val="24"/>
                    </w:rPr>
                  </w:pPr>
                </w:p>
              </w:tc>
              <w:tc>
                <w:tcPr>
                  <w:tcW w:w="2800" w:type="dxa"/>
                  <w:noWrap/>
                  <w:hideMark/>
                </w:tcPr>
                <w:p w14:paraId="28ACE6E9" w14:textId="77777777" w:rsidR="009A2949" w:rsidRPr="009A2949" w:rsidRDefault="009A2949"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0C2350C4"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41DE13B2"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1E2DFC8D" w14:textId="77777777" w:rsidTr="004346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2BA7835C"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25.</w:t>
                  </w:r>
                </w:p>
              </w:tc>
              <w:tc>
                <w:tcPr>
                  <w:tcW w:w="2800" w:type="dxa"/>
                  <w:noWrap/>
                  <w:hideMark/>
                </w:tcPr>
                <w:p w14:paraId="54673085" w14:textId="62188A59"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 xml:space="preserve">p. </w:t>
                  </w:r>
                  <w:r w:rsidR="004346F6">
                    <w:rPr>
                      <w:rFonts w:ascii="Times New Roman" w:hAnsi="Times New Roman" w:cs="Times New Roman"/>
                      <w:sz w:val="24"/>
                      <w:szCs w:val="24"/>
                    </w:rPr>
                    <w:t xml:space="preserve">AP </w:t>
                  </w:r>
                  <w:r w:rsidRPr="009A2949">
                    <w:rPr>
                      <w:rFonts w:ascii="Times New Roman" w:hAnsi="Times New Roman" w:cs="Times New Roman"/>
                      <w:sz w:val="24"/>
                      <w:szCs w:val="24"/>
                    </w:rPr>
                    <w:t>Jaškovová</w:t>
                  </w:r>
                </w:p>
              </w:tc>
              <w:tc>
                <w:tcPr>
                  <w:tcW w:w="580" w:type="dxa"/>
                  <w:noWrap/>
                  <w:hideMark/>
                </w:tcPr>
                <w:p w14:paraId="15BD3ED4"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181FFCB2"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Novinky k zajištění zdravotní podpory ve školách a školských</w:t>
                  </w:r>
                </w:p>
              </w:tc>
            </w:tr>
            <w:tr w:rsidR="009A2949" w:rsidRPr="009A2949" w14:paraId="1B3D3EFF" w14:textId="77777777" w:rsidTr="004346F6">
              <w:trPr>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653E766D" w14:textId="77777777" w:rsidR="009A2949" w:rsidRPr="009A2949" w:rsidRDefault="009A2949" w:rsidP="00F114C0">
                  <w:pPr>
                    <w:rPr>
                      <w:rFonts w:ascii="Times New Roman" w:hAnsi="Times New Roman" w:cs="Times New Roman"/>
                      <w:sz w:val="24"/>
                      <w:szCs w:val="24"/>
                    </w:rPr>
                  </w:pPr>
                </w:p>
              </w:tc>
              <w:tc>
                <w:tcPr>
                  <w:tcW w:w="2800" w:type="dxa"/>
                  <w:noWrap/>
                  <w:hideMark/>
                </w:tcPr>
                <w:p w14:paraId="28521F32"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0" w:type="dxa"/>
                  <w:noWrap/>
                  <w:hideMark/>
                </w:tcPr>
                <w:p w14:paraId="718394B5"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5FECD1E6" w14:textId="77777777" w:rsidR="009A2949" w:rsidRPr="009A2949" w:rsidRDefault="009A2949"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zařízeních - praktické vysvětlení</w:t>
                  </w:r>
                </w:p>
              </w:tc>
            </w:tr>
            <w:tr w:rsidR="009A2949" w:rsidRPr="009A2949" w14:paraId="5FB8FBD5" w14:textId="77777777" w:rsidTr="004346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0" w:type="dxa"/>
                  <w:noWrap/>
                  <w:hideMark/>
                </w:tcPr>
                <w:p w14:paraId="17A67955" w14:textId="77777777" w:rsidR="009A2949" w:rsidRPr="009A2949" w:rsidRDefault="009A2949" w:rsidP="00F114C0">
                  <w:pPr>
                    <w:jc w:val="center"/>
                    <w:rPr>
                      <w:rFonts w:ascii="Times New Roman" w:hAnsi="Times New Roman" w:cs="Times New Roman"/>
                      <w:sz w:val="24"/>
                      <w:szCs w:val="24"/>
                    </w:rPr>
                  </w:pPr>
                  <w:r w:rsidRPr="009A2949">
                    <w:rPr>
                      <w:rFonts w:ascii="Times New Roman" w:hAnsi="Times New Roman" w:cs="Times New Roman"/>
                      <w:sz w:val="24"/>
                      <w:szCs w:val="24"/>
                    </w:rPr>
                    <w:t>26.</w:t>
                  </w:r>
                </w:p>
              </w:tc>
              <w:tc>
                <w:tcPr>
                  <w:tcW w:w="2800" w:type="dxa"/>
                  <w:noWrap/>
                  <w:hideMark/>
                </w:tcPr>
                <w:p w14:paraId="68896A4C"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Mgr. Černá</w:t>
                  </w:r>
                </w:p>
              </w:tc>
              <w:tc>
                <w:tcPr>
                  <w:tcW w:w="580" w:type="dxa"/>
                  <w:noWrap/>
                  <w:hideMark/>
                </w:tcPr>
                <w:p w14:paraId="7ABFDD31"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320" w:type="dxa"/>
                  <w:noWrap/>
                  <w:hideMark/>
                </w:tcPr>
                <w:p w14:paraId="2D959D1C" w14:textId="77777777" w:rsidR="009A2949" w:rsidRPr="009A2949" w:rsidRDefault="009A2949"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949">
                    <w:rPr>
                      <w:rFonts w:ascii="Times New Roman" w:hAnsi="Times New Roman" w:cs="Times New Roman"/>
                      <w:sz w:val="24"/>
                      <w:szCs w:val="24"/>
                    </w:rPr>
                    <w:t>Sborovna - vztahový labyrint</w:t>
                  </w:r>
                </w:p>
              </w:tc>
            </w:tr>
            <w:tr w:rsidR="009A2949" w:rsidRPr="00F857EA" w14:paraId="6BF4CC4A" w14:textId="77777777" w:rsidTr="004346F6">
              <w:trPr>
                <w:trHeight w:val="276"/>
              </w:trPr>
              <w:tc>
                <w:tcPr>
                  <w:cnfStyle w:val="001000000000" w:firstRow="0" w:lastRow="0" w:firstColumn="1" w:lastColumn="0" w:oddVBand="0" w:evenVBand="0" w:oddHBand="0" w:evenHBand="0" w:firstRowFirstColumn="0" w:firstRowLastColumn="0" w:lastRowFirstColumn="0" w:lastRowLastColumn="0"/>
                  <w:tcW w:w="640" w:type="dxa"/>
                  <w:noWrap/>
                  <w:hideMark/>
                </w:tcPr>
                <w:p w14:paraId="56A21137" w14:textId="77777777" w:rsidR="009A2949" w:rsidRPr="00F857EA" w:rsidRDefault="009A2949" w:rsidP="00F114C0">
                  <w:pPr>
                    <w:jc w:val="center"/>
                    <w:rPr>
                      <w:rFonts w:cstheme="minorHAnsi"/>
                    </w:rPr>
                  </w:pPr>
                  <w:r w:rsidRPr="00F857EA">
                    <w:rPr>
                      <w:rFonts w:cstheme="minorHAnsi"/>
                    </w:rPr>
                    <w:t xml:space="preserve"> </w:t>
                  </w:r>
                </w:p>
              </w:tc>
              <w:tc>
                <w:tcPr>
                  <w:tcW w:w="2800" w:type="dxa"/>
                  <w:noWrap/>
                  <w:hideMark/>
                </w:tcPr>
                <w:p w14:paraId="227B47F8" w14:textId="77777777" w:rsidR="009A2949" w:rsidRPr="00F857EA" w:rsidRDefault="009A2949" w:rsidP="00F114C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80" w:type="dxa"/>
                  <w:noWrap/>
                  <w:hideMark/>
                </w:tcPr>
                <w:p w14:paraId="6E84B887" w14:textId="77777777" w:rsidR="009A2949" w:rsidRPr="00F857EA" w:rsidRDefault="009A2949" w:rsidP="00F114C0">
                  <w:pPr>
                    <w:cnfStyle w:val="000000000000" w:firstRow="0" w:lastRow="0" w:firstColumn="0" w:lastColumn="0" w:oddVBand="0" w:evenVBand="0" w:oddHBand="0" w:evenHBand="0" w:firstRowFirstColumn="0" w:firstRowLastColumn="0" w:lastRowFirstColumn="0" w:lastRowLastColumn="0"/>
                    <w:rPr>
                      <w:rFonts w:cstheme="minorHAnsi"/>
                    </w:rPr>
                  </w:pPr>
                </w:p>
              </w:tc>
              <w:tc>
                <w:tcPr>
                  <w:tcW w:w="5320" w:type="dxa"/>
                  <w:noWrap/>
                  <w:hideMark/>
                </w:tcPr>
                <w:p w14:paraId="74A7FF29" w14:textId="77777777" w:rsidR="009A2949" w:rsidRPr="00F857EA" w:rsidRDefault="009A2949" w:rsidP="00F114C0">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294E3197" w14:textId="77777777" w:rsidR="009A2949" w:rsidRPr="00F857EA" w:rsidRDefault="009A2949" w:rsidP="00F114C0">
            <w:pPr>
              <w:rPr>
                <w:rFonts w:cstheme="minorHAnsi"/>
                <w:u w:val="single"/>
              </w:rPr>
            </w:pPr>
          </w:p>
        </w:tc>
      </w:tr>
    </w:tbl>
    <w:p w14:paraId="15BB7EF2" w14:textId="72A8F374" w:rsidR="009A2949" w:rsidRDefault="009A2949" w:rsidP="009A2949">
      <w:pPr>
        <w:rPr>
          <w:rFonts w:ascii="Times New Roman" w:hAnsi="Times New Roman" w:cs="Times New Roman"/>
          <w:b/>
          <w:bCs/>
          <w:sz w:val="24"/>
          <w:szCs w:val="24"/>
        </w:rPr>
      </w:pPr>
    </w:p>
    <w:p w14:paraId="56908C32" w14:textId="025F391A" w:rsidR="004346F6" w:rsidRDefault="004346F6" w:rsidP="009A2949">
      <w:pPr>
        <w:rPr>
          <w:rFonts w:ascii="Times New Roman" w:hAnsi="Times New Roman" w:cs="Times New Roman"/>
          <w:b/>
          <w:bCs/>
          <w:sz w:val="24"/>
          <w:szCs w:val="24"/>
        </w:rPr>
      </w:pPr>
    </w:p>
    <w:p w14:paraId="1A1E533E" w14:textId="186C3F3B" w:rsidR="004346F6" w:rsidRDefault="004346F6" w:rsidP="009A2949">
      <w:pPr>
        <w:rPr>
          <w:rFonts w:ascii="Times New Roman" w:hAnsi="Times New Roman" w:cs="Times New Roman"/>
          <w:b/>
          <w:bCs/>
          <w:sz w:val="24"/>
          <w:szCs w:val="24"/>
        </w:rPr>
      </w:pPr>
    </w:p>
    <w:p w14:paraId="0BC26C6A" w14:textId="3CC5D7E7" w:rsidR="004346F6" w:rsidRDefault="004346F6" w:rsidP="009A2949">
      <w:pPr>
        <w:rPr>
          <w:rFonts w:ascii="Times New Roman" w:hAnsi="Times New Roman" w:cs="Times New Roman"/>
          <w:b/>
          <w:bCs/>
          <w:sz w:val="24"/>
          <w:szCs w:val="24"/>
        </w:rPr>
      </w:pPr>
    </w:p>
    <w:p w14:paraId="0CF89801" w14:textId="37EC2519" w:rsidR="004346F6" w:rsidRDefault="004346F6" w:rsidP="009A2949">
      <w:pPr>
        <w:rPr>
          <w:rFonts w:ascii="Times New Roman" w:hAnsi="Times New Roman" w:cs="Times New Roman"/>
          <w:b/>
          <w:bCs/>
          <w:sz w:val="24"/>
          <w:szCs w:val="24"/>
        </w:rPr>
      </w:pPr>
    </w:p>
    <w:p w14:paraId="7957F58A" w14:textId="3E739795" w:rsidR="004346F6" w:rsidRDefault="004346F6" w:rsidP="009A2949">
      <w:pPr>
        <w:rPr>
          <w:rFonts w:ascii="Times New Roman" w:hAnsi="Times New Roman" w:cs="Times New Roman"/>
          <w:b/>
          <w:bCs/>
          <w:sz w:val="24"/>
          <w:szCs w:val="24"/>
        </w:rPr>
      </w:pPr>
    </w:p>
    <w:p w14:paraId="738B110F" w14:textId="391A55CD" w:rsidR="004346F6" w:rsidRDefault="004346F6" w:rsidP="009A2949">
      <w:pPr>
        <w:rPr>
          <w:rFonts w:ascii="Times New Roman" w:hAnsi="Times New Roman" w:cs="Times New Roman"/>
          <w:b/>
          <w:bCs/>
          <w:sz w:val="24"/>
          <w:szCs w:val="24"/>
        </w:rPr>
      </w:pPr>
    </w:p>
    <w:p w14:paraId="425A5BEF" w14:textId="1F85BE16" w:rsidR="004346F6" w:rsidRDefault="004346F6" w:rsidP="009A2949">
      <w:pPr>
        <w:rPr>
          <w:rFonts w:ascii="Times New Roman" w:hAnsi="Times New Roman" w:cs="Times New Roman"/>
          <w:b/>
          <w:bCs/>
          <w:sz w:val="24"/>
          <w:szCs w:val="24"/>
        </w:rPr>
      </w:pPr>
    </w:p>
    <w:p w14:paraId="68DA18CC" w14:textId="11F63CE7" w:rsidR="004346F6" w:rsidRDefault="004346F6" w:rsidP="009A2949">
      <w:pPr>
        <w:rPr>
          <w:rFonts w:ascii="Times New Roman" w:hAnsi="Times New Roman" w:cs="Times New Roman"/>
          <w:b/>
          <w:bCs/>
          <w:sz w:val="24"/>
          <w:szCs w:val="24"/>
        </w:rPr>
      </w:pPr>
    </w:p>
    <w:p w14:paraId="2E8B27E3" w14:textId="2B85EB42" w:rsidR="004346F6" w:rsidRDefault="004346F6" w:rsidP="009A2949">
      <w:pPr>
        <w:rPr>
          <w:rFonts w:ascii="Times New Roman" w:hAnsi="Times New Roman" w:cs="Times New Roman"/>
          <w:b/>
          <w:bCs/>
          <w:sz w:val="24"/>
          <w:szCs w:val="24"/>
        </w:rPr>
      </w:pPr>
    </w:p>
    <w:p w14:paraId="4B9F1ADE" w14:textId="31D692F6" w:rsidR="004346F6" w:rsidRDefault="004346F6" w:rsidP="009A2949">
      <w:pPr>
        <w:rPr>
          <w:rFonts w:ascii="Times New Roman" w:hAnsi="Times New Roman" w:cs="Times New Roman"/>
          <w:b/>
          <w:bCs/>
          <w:sz w:val="24"/>
          <w:szCs w:val="24"/>
        </w:rPr>
      </w:pPr>
    </w:p>
    <w:p w14:paraId="0FD0B8D1" w14:textId="554EEE69" w:rsidR="004346F6" w:rsidRDefault="004346F6" w:rsidP="009A2949">
      <w:pPr>
        <w:rPr>
          <w:rFonts w:ascii="Times New Roman" w:hAnsi="Times New Roman" w:cs="Times New Roman"/>
          <w:b/>
          <w:bCs/>
          <w:sz w:val="24"/>
          <w:szCs w:val="24"/>
        </w:rPr>
      </w:pPr>
    </w:p>
    <w:p w14:paraId="501D0CBB" w14:textId="057E52EE" w:rsidR="004346F6" w:rsidRDefault="004346F6" w:rsidP="009A2949">
      <w:pPr>
        <w:rPr>
          <w:rFonts w:ascii="Times New Roman" w:hAnsi="Times New Roman" w:cs="Times New Roman"/>
          <w:b/>
          <w:bCs/>
          <w:sz w:val="24"/>
          <w:szCs w:val="24"/>
        </w:rPr>
      </w:pPr>
    </w:p>
    <w:p w14:paraId="5A4024A3" w14:textId="223E923C" w:rsidR="004346F6" w:rsidRDefault="004346F6" w:rsidP="009A2949">
      <w:pPr>
        <w:rPr>
          <w:rFonts w:ascii="Times New Roman" w:hAnsi="Times New Roman" w:cs="Times New Roman"/>
          <w:b/>
          <w:bCs/>
          <w:sz w:val="24"/>
          <w:szCs w:val="24"/>
        </w:rPr>
      </w:pPr>
    </w:p>
    <w:p w14:paraId="557CC443" w14:textId="77777777" w:rsidR="0027036C" w:rsidRDefault="0027036C" w:rsidP="009A2949">
      <w:pPr>
        <w:rPr>
          <w:rFonts w:ascii="Times New Roman" w:hAnsi="Times New Roman" w:cs="Times New Roman"/>
          <w:b/>
          <w:bCs/>
          <w:sz w:val="24"/>
          <w:szCs w:val="24"/>
        </w:rPr>
      </w:pPr>
    </w:p>
    <w:p w14:paraId="71217566" w14:textId="2BA1AE4F" w:rsidR="004346F6" w:rsidRDefault="004346F6" w:rsidP="009A2949">
      <w:pPr>
        <w:rPr>
          <w:rFonts w:ascii="Times New Roman" w:hAnsi="Times New Roman" w:cs="Times New Roman"/>
          <w:b/>
          <w:bCs/>
          <w:sz w:val="24"/>
          <w:szCs w:val="24"/>
        </w:rPr>
      </w:pPr>
    </w:p>
    <w:p w14:paraId="74A8E809" w14:textId="0EDA8B39" w:rsidR="004346F6" w:rsidRDefault="004346F6" w:rsidP="009A2949">
      <w:pPr>
        <w:rPr>
          <w:rFonts w:ascii="Times New Roman" w:hAnsi="Times New Roman" w:cs="Times New Roman"/>
          <w:b/>
          <w:bCs/>
          <w:sz w:val="24"/>
          <w:szCs w:val="24"/>
        </w:rPr>
      </w:pPr>
    </w:p>
    <w:p w14:paraId="711BB730" w14:textId="4F4F9017" w:rsidR="004346F6" w:rsidRDefault="004346F6" w:rsidP="009A2949">
      <w:pPr>
        <w:rPr>
          <w:rFonts w:ascii="Times New Roman" w:hAnsi="Times New Roman" w:cs="Times New Roman"/>
          <w:b/>
          <w:bCs/>
          <w:sz w:val="24"/>
          <w:szCs w:val="24"/>
        </w:rPr>
      </w:pPr>
    </w:p>
    <w:p w14:paraId="3A57B2AC" w14:textId="7193741B" w:rsidR="004346F6" w:rsidRDefault="004346F6" w:rsidP="009A2949">
      <w:pPr>
        <w:rPr>
          <w:rFonts w:ascii="Times New Roman" w:hAnsi="Times New Roman" w:cs="Times New Roman"/>
          <w:b/>
          <w:sz w:val="24"/>
          <w:szCs w:val="24"/>
        </w:rPr>
      </w:pPr>
      <w:r>
        <w:rPr>
          <w:rFonts w:ascii="Times New Roman" w:hAnsi="Times New Roman" w:cs="Times New Roman"/>
          <w:b/>
          <w:sz w:val="24"/>
          <w:szCs w:val="24"/>
        </w:rPr>
        <w:t xml:space="preserve">9. </w:t>
      </w:r>
      <w:r w:rsidRPr="004346F6">
        <w:rPr>
          <w:rFonts w:ascii="Times New Roman" w:hAnsi="Times New Roman" w:cs="Times New Roman"/>
          <w:b/>
          <w:sz w:val="24"/>
          <w:szCs w:val="24"/>
        </w:rPr>
        <w:t>Údaje o aktivitách a prezentaci školy na veřejnosti</w:t>
      </w:r>
    </w:p>
    <w:tbl>
      <w:tblPr>
        <w:tblStyle w:val="Mkatabulky"/>
        <w:tblW w:w="0" w:type="auto"/>
        <w:tblLook w:val="04A0" w:firstRow="1" w:lastRow="0" w:firstColumn="1" w:lastColumn="0" w:noHBand="0" w:noVBand="1"/>
      </w:tblPr>
      <w:tblGrid>
        <w:gridCol w:w="4531"/>
        <w:gridCol w:w="4531"/>
      </w:tblGrid>
      <w:tr w:rsidR="004346F6" w14:paraId="0D355774" w14:textId="77777777" w:rsidTr="00F114C0">
        <w:tc>
          <w:tcPr>
            <w:tcW w:w="4531" w:type="dxa"/>
          </w:tcPr>
          <w:p w14:paraId="78636588"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Září</w:t>
            </w:r>
          </w:p>
        </w:tc>
        <w:tc>
          <w:tcPr>
            <w:tcW w:w="4531" w:type="dxa"/>
          </w:tcPr>
          <w:p w14:paraId="183B1815"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Poznáváme České středohoří</w:t>
            </w:r>
          </w:p>
          <w:p w14:paraId="2E1792E8"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ŠD – pravidelné čtvrteční vycházky + akce</w:t>
            </w:r>
          </w:p>
          <w:p w14:paraId="596B8760" w14:textId="77777777" w:rsidR="004346F6" w:rsidRPr="004346F6" w:rsidRDefault="004346F6" w:rsidP="00F114C0">
            <w:pPr>
              <w:rPr>
                <w:rFonts w:ascii="Times New Roman" w:hAnsi="Times New Roman" w:cs="Times New Roman"/>
                <w:sz w:val="24"/>
                <w:szCs w:val="24"/>
              </w:rPr>
            </w:pPr>
          </w:p>
        </w:tc>
      </w:tr>
      <w:tr w:rsidR="004346F6" w14:paraId="240A5438" w14:textId="77777777" w:rsidTr="00F114C0">
        <w:tc>
          <w:tcPr>
            <w:tcW w:w="4531" w:type="dxa"/>
          </w:tcPr>
          <w:p w14:paraId="5268ADFE"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Říjen</w:t>
            </w:r>
          </w:p>
        </w:tc>
        <w:tc>
          <w:tcPr>
            <w:tcW w:w="4531" w:type="dxa"/>
          </w:tcPr>
          <w:p w14:paraId="14E7D39A"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Mezinárodní den seniorů- spolupráce s pečovatelským domem v Lovosicích</w:t>
            </w:r>
          </w:p>
          <w:p w14:paraId="1CAD64C2"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Den zvířat</w:t>
            </w:r>
          </w:p>
          <w:p w14:paraId="42FF2797"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Charitativní akce - Bílá pastelka</w:t>
            </w:r>
          </w:p>
          <w:p w14:paraId="519E9FC6"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Divadlo Most</w:t>
            </w:r>
          </w:p>
          <w:p w14:paraId="4D64598D"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Požární poplach</w:t>
            </w:r>
          </w:p>
          <w:p w14:paraId="1DCC6246"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Školní liga házené</w:t>
            </w:r>
          </w:p>
          <w:p w14:paraId="44E2C80F"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Den stromů</w:t>
            </w:r>
          </w:p>
          <w:p w14:paraId="4B21BCDE"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Výprava turistického kroužku</w:t>
            </w:r>
          </w:p>
          <w:p w14:paraId="68576D2F"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Logická olympiáda</w:t>
            </w:r>
          </w:p>
          <w:p w14:paraId="7D048A6C"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Bruslení jednotlivých tříd</w:t>
            </w:r>
          </w:p>
          <w:p w14:paraId="323F5615"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Projekt „ POHÁDKA“</w:t>
            </w:r>
          </w:p>
          <w:p w14:paraId="42D63F6B"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Soutěž pro žáky STROM, SKŘÍTEK</w:t>
            </w:r>
          </w:p>
          <w:p w14:paraId="304BB2E8"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Setkání s předškoláky</w:t>
            </w:r>
          </w:p>
          <w:p w14:paraId="631B293F" w14:textId="77777777" w:rsidR="004346F6" w:rsidRPr="004346F6" w:rsidRDefault="004346F6" w:rsidP="00F114C0">
            <w:pPr>
              <w:rPr>
                <w:rFonts w:ascii="Times New Roman" w:hAnsi="Times New Roman" w:cs="Times New Roman"/>
                <w:sz w:val="24"/>
                <w:szCs w:val="24"/>
              </w:rPr>
            </w:pPr>
          </w:p>
        </w:tc>
      </w:tr>
      <w:tr w:rsidR="004346F6" w14:paraId="48B9E8EE" w14:textId="77777777" w:rsidTr="00F114C0">
        <w:tc>
          <w:tcPr>
            <w:tcW w:w="4531" w:type="dxa"/>
          </w:tcPr>
          <w:p w14:paraId="3B4DA543"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Listopad</w:t>
            </w:r>
          </w:p>
        </w:tc>
        <w:tc>
          <w:tcPr>
            <w:tcW w:w="4531" w:type="dxa"/>
          </w:tcPr>
          <w:p w14:paraId="2CC9C8AB"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Vánoční focení</w:t>
            </w:r>
          </w:p>
          <w:p w14:paraId="54240CFB"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Bruslení</w:t>
            </w:r>
          </w:p>
          <w:p w14:paraId="0612D041"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ŠD – drakiáda</w:t>
            </w:r>
          </w:p>
          <w:p w14:paraId="1ACC03A4"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Halloween</w:t>
            </w:r>
          </w:p>
          <w:p w14:paraId="1FB45CA2"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Plavání</w:t>
            </w:r>
          </w:p>
          <w:p w14:paraId="65527337"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Výchovný koncert v knihovně</w:t>
            </w:r>
          </w:p>
          <w:p w14:paraId="271ADFF2"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Keramické dílny i pro rodiče</w:t>
            </w:r>
          </w:p>
          <w:p w14:paraId="4D0E0E05"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Výprava turistického kroužku muzeum v ÚL</w:t>
            </w:r>
          </w:p>
          <w:p w14:paraId="2F3CBE1E"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Jablíčkový den</w:t>
            </w:r>
          </w:p>
          <w:p w14:paraId="485658BE"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Matematická olympiáda 5. tříd</w:t>
            </w:r>
          </w:p>
          <w:p w14:paraId="339754AE"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Robotika ELKO</w:t>
            </w:r>
          </w:p>
          <w:p w14:paraId="4F986104"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Divadlo Most</w:t>
            </w:r>
          </w:p>
          <w:p w14:paraId="23CEAD13"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Výstava Šance</w:t>
            </w:r>
          </w:p>
          <w:p w14:paraId="4AD2647B"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Odpolední akce pro žáky školy</w:t>
            </w:r>
          </w:p>
          <w:p w14:paraId="04658D77"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ZUŠ – ukázka</w:t>
            </w:r>
          </w:p>
          <w:p w14:paraId="46F0CC59"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 xml:space="preserve">Bubnování </w:t>
            </w:r>
          </w:p>
          <w:p w14:paraId="1EDC3C10" w14:textId="77777777" w:rsidR="004346F6" w:rsidRPr="004346F6" w:rsidRDefault="004346F6" w:rsidP="00F114C0">
            <w:pPr>
              <w:rPr>
                <w:rFonts w:ascii="Times New Roman" w:hAnsi="Times New Roman" w:cs="Times New Roman"/>
                <w:sz w:val="24"/>
                <w:szCs w:val="24"/>
              </w:rPr>
            </w:pPr>
          </w:p>
          <w:p w14:paraId="01F90177" w14:textId="77777777" w:rsidR="004346F6" w:rsidRPr="004346F6" w:rsidRDefault="004346F6" w:rsidP="00F114C0">
            <w:pPr>
              <w:rPr>
                <w:rFonts w:ascii="Times New Roman" w:hAnsi="Times New Roman" w:cs="Times New Roman"/>
                <w:sz w:val="24"/>
                <w:szCs w:val="24"/>
              </w:rPr>
            </w:pPr>
          </w:p>
        </w:tc>
      </w:tr>
      <w:tr w:rsidR="004346F6" w14:paraId="5E4B9561" w14:textId="77777777" w:rsidTr="00F114C0">
        <w:tc>
          <w:tcPr>
            <w:tcW w:w="4531" w:type="dxa"/>
          </w:tcPr>
          <w:p w14:paraId="1F29BCDF"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Prosinec</w:t>
            </w:r>
          </w:p>
        </w:tc>
        <w:tc>
          <w:tcPr>
            <w:tcW w:w="4531" w:type="dxa"/>
          </w:tcPr>
          <w:p w14:paraId="1F3F694A"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Lovosická vánočka</w:t>
            </w:r>
          </w:p>
          <w:p w14:paraId="5EB71126"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Školáček- rozsvícení stromu</w:t>
            </w:r>
          </w:p>
          <w:p w14:paraId="3019D3C5"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Plavání</w:t>
            </w:r>
          </w:p>
          <w:p w14:paraId="69DDF4CC"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Okresní kolo v plavání</w:t>
            </w:r>
          </w:p>
          <w:p w14:paraId="030513D9"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Vánoční jarmark</w:t>
            </w:r>
          </w:p>
          <w:p w14:paraId="74D72839"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Vánoce v Libochovicích</w:t>
            </w:r>
          </w:p>
          <w:p w14:paraId="7D2EFBFB"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Čert a Mikuláš ve škole</w:t>
            </w:r>
          </w:p>
          <w:p w14:paraId="0E85C4E5"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Bruslení</w:t>
            </w:r>
          </w:p>
          <w:p w14:paraId="3CDF50A5"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Česko zpívá koledy</w:t>
            </w:r>
          </w:p>
          <w:p w14:paraId="5E25A068"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Školní liga v házené</w:t>
            </w:r>
          </w:p>
          <w:p w14:paraId="6487A725"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Projekt Vánoce</w:t>
            </w:r>
          </w:p>
          <w:p w14:paraId="43242FD3" w14:textId="77777777" w:rsidR="004346F6" w:rsidRPr="004346F6" w:rsidRDefault="004346F6" w:rsidP="00F114C0">
            <w:pPr>
              <w:rPr>
                <w:rFonts w:ascii="Times New Roman" w:hAnsi="Times New Roman" w:cs="Times New Roman"/>
                <w:sz w:val="24"/>
                <w:szCs w:val="24"/>
              </w:rPr>
            </w:pPr>
          </w:p>
        </w:tc>
      </w:tr>
      <w:tr w:rsidR="004346F6" w14:paraId="3CE97B59" w14:textId="77777777" w:rsidTr="00F114C0">
        <w:tc>
          <w:tcPr>
            <w:tcW w:w="4531" w:type="dxa"/>
          </w:tcPr>
          <w:p w14:paraId="14AEA161"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lastRenderedPageBreak/>
              <w:t>Leden</w:t>
            </w:r>
          </w:p>
        </w:tc>
        <w:tc>
          <w:tcPr>
            <w:tcW w:w="4531" w:type="dxa"/>
          </w:tcPr>
          <w:p w14:paraId="0A71B260"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Matematická olympiáda – 2. kolo</w:t>
            </w:r>
          </w:p>
          <w:p w14:paraId="46D4BFD3"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Koncert pro Charitu Lovosice</w:t>
            </w:r>
          </w:p>
          <w:p w14:paraId="6ACFEF45"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Bruslení</w:t>
            </w:r>
          </w:p>
          <w:p w14:paraId="461B204E"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Plavání</w:t>
            </w:r>
          </w:p>
          <w:p w14:paraId="19B31C17"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Už jsem čtenář</w:t>
            </w:r>
          </w:p>
          <w:p w14:paraId="07496A56"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Školáček „ Tříkrálový koncert“</w:t>
            </w:r>
          </w:p>
          <w:p w14:paraId="26811FC3"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Okresní kolo v matematické olympiádě</w:t>
            </w:r>
          </w:p>
          <w:p w14:paraId="42AC505C"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Mobilní planetárium ve škole</w:t>
            </w:r>
          </w:p>
          <w:p w14:paraId="6793AF10"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Benefiční divadlo 3. A – LOVO Divadlo</w:t>
            </w:r>
          </w:p>
          <w:p w14:paraId="27AFEA41"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Výprava turistický kroužek</w:t>
            </w:r>
          </w:p>
          <w:p w14:paraId="22BA999B"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ŠD – představení pro rodiče</w:t>
            </w:r>
          </w:p>
          <w:p w14:paraId="6BA3888D"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Duhová pohádka</w:t>
            </w:r>
          </w:p>
          <w:p w14:paraId="7BBA80BB"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Albert</w:t>
            </w:r>
          </w:p>
        </w:tc>
      </w:tr>
      <w:tr w:rsidR="004346F6" w14:paraId="6A1F4A58" w14:textId="77777777" w:rsidTr="00F114C0">
        <w:tc>
          <w:tcPr>
            <w:tcW w:w="4531" w:type="dxa"/>
          </w:tcPr>
          <w:p w14:paraId="642DD115"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Únor</w:t>
            </w:r>
          </w:p>
        </w:tc>
        <w:tc>
          <w:tcPr>
            <w:tcW w:w="4531" w:type="dxa"/>
          </w:tcPr>
          <w:p w14:paraId="4CBB04F8"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Recitační soutěž pro žáky</w:t>
            </w:r>
          </w:p>
          <w:p w14:paraId="3DBA7EFA"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Masopust ve škole</w:t>
            </w:r>
          </w:p>
          <w:p w14:paraId="36A61157"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Školní liga v házené</w:t>
            </w:r>
          </w:p>
          <w:p w14:paraId="1BF40C40"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Divadlo Teplice</w:t>
            </w:r>
          </w:p>
          <w:p w14:paraId="7C86BE53"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Už jsem čtenář - knihovna v Lovosicích</w:t>
            </w:r>
          </w:p>
          <w:p w14:paraId="58407681"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Bruslení</w:t>
            </w:r>
          </w:p>
          <w:p w14:paraId="3C0F128C"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Školáček koncert</w:t>
            </w:r>
          </w:p>
          <w:p w14:paraId="29475CFA"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Kino Máj</w:t>
            </w:r>
          </w:p>
          <w:p w14:paraId="31C6ADAD" w14:textId="77777777" w:rsidR="004346F6" w:rsidRPr="004346F6" w:rsidRDefault="004346F6" w:rsidP="00F114C0">
            <w:pPr>
              <w:rPr>
                <w:rFonts w:ascii="Times New Roman" w:hAnsi="Times New Roman" w:cs="Times New Roman"/>
                <w:sz w:val="24"/>
                <w:szCs w:val="24"/>
              </w:rPr>
            </w:pPr>
            <w:proofErr w:type="spellStart"/>
            <w:r w:rsidRPr="004346F6">
              <w:rPr>
                <w:rFonts w:ascii="Times New Roman" w:hAnsi="Times New Roman" w:cs="Times New Roman"/>
                <w:sz w:val="24"/>
                <w:szCs w:val="24"/>
              </w:rPr>
              <w:t>Sněhulákov</w:t>
            </w:r>
            <w:proofErr w:type="spellEnd"/>
            <w:r w:rsidRPr="004346F6">
              <w:rPr>
                <w:rFonts w:ascii="Times New Roman" w:hAnsi="Times New Roman" w:cs="Times New Roman"/>
                <w:sz w:val="24"/>
                <w:szCs w:val="24"/>
              </w:rPr>
              <w:t xml:space="preserve"> – akce pro předškoláky</w:t>
            </w:r>
          </w:p>
          <w:p w14:paraId="2E018AEF"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ŠD karneval</w:t>
            </w:r>
          </w:p>
          <w:p w14:paraId="0C3BB870"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Albert</w:t>
            </w:r>
          </w:p>
        </w:tc>
      </w:tr>
      <w:tr w:rsidR="004346F6" w14:paraId="5C69A968" w14:textId="77777777" w:rsidTr="00F114C0">
        <w:tc>
          <w:tcPr>
            <w:tcW w:w="4531" w:type="dxa"/>
          </w:tcPr>
          <w:p w14:paraId="4D7411DF"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Březen</w:t>
            </w:r>
          </w:p>
        </w:tc>
        <w:tc>
          <w:tcPr>
            <w:tcW w:w="4531" w:type="dxa"/>
          </w:tcPr>
          <w:p w14:paraId="78DE742C"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Botanické poznávání</w:t>
            </w:r>
          </w:p>
          <w:p w14:paraId="091BA5DD"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Zdravé zoubky</w:t>
            </w:r>
          </w:p>
          <w:p w14:paraId="04B6B5BA"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Ukázkové hodiny – Dny otevřených dveří</w:t>
            </w:r>
          </w:p>
          <w:p w14:paraId="70665B03"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Okresní kolo recitační soutěže</w:t>
            </w:r>
          </w:p>
          <w:p w14:paraId="21BE7602"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Už jsem čtenář</w:t>
            </w:r>
          </w:p>
          <w:p w14:paraId="22C1DE34"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Škola v přírodě</w:t>
            </w:r>
          </w:p>
          <w:p w14:paraId="02764291"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Muzikál Praha – Lotrando a Zubejda</w:t>
            </w:r>
          </w:p>
          <w:p w14:paraId="0DE467B5"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Projekt Velikonoce</w:t>
            </w:r>
          </w:p>
          <w:p w14:paraId="0E6B329F"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Matematický klokan</w:t>
            </w:r>
          </w:p>
          <w:p w14:paraId="4181BA27"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Beseda se spisovatelkou</w:t>
            </w:r>
          </w:p>
          <w:p w14:paraId="28CF5372"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Den podle Ámose</w:t>
            </w:r>
          </w:p>
          <w:p w14:paraId="34C0F7C2"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Noc s Andersenem</w:t>
            </w:r>
          </w:p>
          <w:p w14:paraId="69EDA1EB"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Albert</w:t>
            </w:r>
          </w:p>
        </w:tc>
      </w:tr>
      <w:tr w:rsidR="004346F6" w14:paraId="2F7B217C" w14:textId="77777777" w:rsidTr="00F114C0">
        <w:tc>
          <w:tcPr>
            <w:tcW w:w="4531" w:type="dxa"/>
          </w:tcPr>
          <w:p w14:paraId="5C94F058"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Duben</w:t>
            </w:r>
          </w:p>
        </w:tc>
        <w:tc>
          <w:tcPr>
            <w:tcW w:w="4531" w:type="dxa"/>
          </w:tcPr>
          <w:p w14:paraId="58D53995"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Online zápis – registrace</w:t>
            </w:r>
          </w:p>
          <w:p w14:paraId="070EEC43"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Benefice</w:t>
            </w:r>
          </w:p>
          <w:p w14:paraId="628A85BA"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Albert</w:t>
            </w:r>
          </w:p>
          <w:p w14:paraId="77392408"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Den učitelů LOVO Divadlo</w:t>
            </w:r>
          </w:p>
          <w:p w14:paraId="66284396"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Zápis na ZŠ</w:t>
            </w:r>
          </w:p>
          <w:p w14:paraId="31B5B4EC"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Krajská přehlídka divadel – Louny</w:t>
            </w:r>
          </w:p>
          <w:p w14:paraId="22EA9D00"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Okresní kolo ve vybíjené - zlatá medaile</w:t>
            </w:r>
          </w:p>
          <w:p w14:paraId="1D95C59F"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Přijímací řízení žáků 5. tříd</w:t>
            </w:r>
          </w:p>
          <w:p w14:paraId="15CB1638"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Už jsem čtenář</w:t>
            </w:r>
          </w:p>
          <w:p w14:paraId="2B201153"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Školáček - koncert velikonoční</w:t>
            </w:r>
          </w:p>
          <w:p w14:paraId="084572B9"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Efektivní pokusy</w:t>
            </w:r>
          </w:p>
          <w:p w14:paraId="6B4EE751" w14:textId="77777777" w:rsidR="004346F6" w:rsidRPr="004346F6" w:rsidRDefault="004346F6" w:rsidP="00F114C0">
            <w:pPr>
              <w:rPr>
                <w:rFonts w:ascii="Times New Roman" w:hAnsi="Times New Roman" w:cs="Times New Roman"/>
                <w:sz w:val="24"/>
                <w:szCs w:val="24"/>
              </w:rPr>
            </w:pPr>
            <w:proofErr w:type="spellStart"/>
            <w:r w:rsidRPr="004346F6">
              <w:rPr>
                <w:rFonts w:ascii="Times New Roman" w:hAnsi="Times New Roman" w:cs="Times New Roman"/>
                <w:sz w:val="24"/>
                <w:szCs w:val="24"/>
              </w:rPr>
              <w:t>Deskohraní</w:t>
            </w:r>
            <w:proofErr w:type="spellEnd"/>
          </w:p>
          <w:p w14:paraId="4D0CEC89"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lastRenderedPageBreak/>
              <w:t>Projekt Velikonoce</w:t>
            </w:r>
          </w:p>
          <w:p w14:paraId="03DB2302" w14:textId="77777777" w:rsidR="004346F6" w:rsidRPr="004346F6" w:rsidRDefault="004346F6" w:rsidP="00F114C0">
            <w:pPr>
              <w:rPr>
                <w:rFonts w:ascii="Times New Roman" w:hAnsi="Times New Roman" w:cs="Times New Roman"/>
                <w:sz w:val="24"/>
                <w:szCs w:val="24"/>
              </w:rPr>
            </w:pPr>
            <w:proofErr w:type="spellStart"/>
            <w:r w:rsidRPr="004346F6">
              <w:rPr>
                <w:rFonts w:ascii="Times New Roman" w:hAnsi="Times New Roman" w:cs="Times New Roman"/>
                <w:sz w:val="24"/>
                <w:szCs w:val="24"/>
              </w:rPr>
              <w:t>History</w:t>
            </w:r>
            <w:proofErr w:type="spellEnd"/>
            <w:r w:rsidRPr="004346F6">
              <w:rPr>
                <w:rFonts w:ascii="Times New Roman" w:hAnsi="Times New Roman" w:cs="Times New Roman"/>
                <w:sz w:val="24"/>
                <w:szCs w:val="24"/>
              </w:rPr>
              <w:t xml:space="preserve"> Park</w:t>
            </w:r>
          </w:p>
          <w:p w14:paraId="08DAB209" w14:textId="7B12F21F" w:rsidR="004346F6" w:rsidRPr="004346F6" w:rsidRDefault="004346F6" w:rsidP="00F114C0">
            <w:pPr>
              <w:rPr>
                <w:rFonts w:ascii="Times New Roman" w:hAnsi="Times New Roman" w:cs="Times New Roman"/>
                <w:sz w:val="24"/>
                <w:szCs w:val="24"/>
              </w:rPr>
            </w:pPr>
            <w:proofErr w:type="spellStart"/>
            <w:r w:rsidRPr="004346F6">
              <w:rPr>
                <w:rFonts w:ascii="Times New Roman" w:hAnsi="Times New Roman" w:cs="Times New Roman"/>
                <w:sz w:val="24"/>
                <w:szCs w:val="24"/>
              </w:rPr>
              <w:t>McDonald</w:t>
            </w:r>
            <w:r>
              <w:rPr>
                <w:rFonts w:ascii="Times New Roman" w:hAnsi="Times New Roman" w:cs="Times New Roman"/>
                <w:sz w:val="24"/>
                <w:szCs w:val="24"/>
              </w:rPr>
              <w:t>s</w:t>
            </w:r>
            <w:proofErr w:type="spellEnd"/>
            <w:r>
              <w:rPr>
                <w:rFonts w:ascii="Times New Roman" w:hAnsi="Times New Roman" w:cs="Times New Roman"/>
                <w:sz w:val="24"/>
                <w:szCs w:val="24"/>
              </w:rPr>
              <w:t>‘</w:t>
            </w:r>
            <w:r w:rsidRPr="004346F6">
              <w:rPr>
                <w:rFonts w:ascii="Times New Roman" w:hAnsi="Times New Roman" w:cs="Times New Roman"/>
                <w:sz w:val="24"/>
                <w:szCs w:val="24"/>
              </w:rPr>
              <w:t xml:space="preserve"> Cup</w:t>
            </w:r>
          </w:p>
          <w:p w14:paraId="48ECC07C"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Štafetový běh</w:t>
            </w:r>
          </w:p>
          <w:p w14:paraId="3DA13E3F"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Keramické dílny pro žáky</w:t>
            </w:r>
          </w:p>
          <w:p w14:paraId="6DDDD19F"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Ukliďme Česko</w:t>
            </w:r>
          </w:p>
          <w:p w14:paraId="71BFBFB0"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Den Země</w:t>
            </w:r>
          </w:p>
          <w:p w14:paraId="6429B7C0"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Kyberšikana</w:t>
            </w:r>
          </w:p>
        </w:tc>
      </w:tr>
      <w:tr w:rsidR="004346F6" w14:paraId="39820568" w14:textId="77777777" w:rsidTr="00F114C0">
        <w:tc>
          <w:tcPr>
            <w:tcW w:w="4531" w:type="dxa"/>
          </w:tcPr>
          <w:p w14:paraId="21C058A2"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lastRenderedPageBreak/>
              <w:t>Květen</w:t>
            </w:r>
          </w:p>
        </w:tc>
        <w:tc>
          <w:tcPr>
            <w:tcW w:w="4531" w:type="dxa"/>
          </w:tcPr>
          <w:p w14:paraId="6B14F65F"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ŠD – Rej čarodějnic</w:t>
            </w:r>
          </w:p>
          <w:p w14:paraId="1E3C8B35"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Robotika – ELKO</w:t>
            </w:r>
          </w:p>
          <w:p w14:paraId="13B52AED"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Pohádkový svět</w:t>
            </w:r>
          </w:p>
          <w:p w14:paraId="283C8231"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Projekt Den robotů</w:t>
            </w:r>
          </w:p>
          <w:p w14:paraId="345B5F34"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ELKO kvete</w:t>
            </w:r>
          </w:p>
          <w:p w14:paraId="306019B8"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Hravá geometrie</w:t>
            </w:r>
          </w:p>
          <w:p w14:paraId="71C77AC9"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 xml:space="preserve">Koncert v </w:t>
            </w:r>
            <w:proofErr w:type="spellStart"/>
            <w:r w:rsidRPr="004346F6">
              <w:rPr>
                <w:rFonts w:ascii="Times New Roman" w:hAnsi="Times New Roman" w:cs="Times New Roman"/>
                <w:sz w:val="24"/>
                <w:szCs w:val="24"/>
              </w:rPr>
              <w:t>Lovodivadle</w:t>
            </w:r>
            <w:proofErr w:type="spellEnd"/>
          </w:p>
          <w:p w14:paraId="0CBE7426"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Už jsem čtenář- knihovna</w:t>
            </w:r>
          </w:p>
          <w:p w14:paraId="017A847D"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 xml:space="preserve">Vlastivědný výlet Praha </w:t>
            </w:r>
          </w:p>
          <w:p w14:paraId="5439691B"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Školy v přírodě</w:t>
            </w:r>
          </w:p>
        </w:tc>
      </w:tr>
      <w:tr w:rsidR="004346F6" w14:paraId="7E1D42C2" w14:textId="77777777" w:rsidTr="00F114C0">
        <w:tc>
          <w:tcPr>
            <w:tcW w:w="4531" w:type="dxa"/>
          </w:tcPr>
          <w:p w14:paraId="4C16287E"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Červen</w:t>
            </w:r>
          </w:p>
        </w:tc>
        <w:tc>
          <w:tcPr>
            <w:tcW w:w="4531" w:type="dxa"/>
          </w:tcPr>
          <w:p w14:paraId="091C4F15"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Školy v přírodě</w:t>
            </w:r>
          </w:p>
          <w:p w14:paraId="1E127BEC"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Školní akademie</w:t>
            </w:r>
          </w:p>
          <w:p w14:paraId="4628D56A"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Školní liga v házené</w:t>
            </w:r>
          </w:p>
          <w:p w14:paraId="279024B1"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Projekt- Povolání dospělých</w:t>
            </w:r>
          </w:p>
          <w:p w14:paraId="5FDC6454"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Pasování na čtenáře- knihovna</w:t>
            </w:r>
          </w:p>
          <w:p w14:paraId="2501D60A" w14:textId="77777777" w:rsidR="004346F6" w:rsidRPr="004346F6" w:rsidRDefault="004346F6" w:rsidP="00F114C0">
            <w:pPr>
              <w:rPr>
                <w:rFonts w:ascii="Times New Roman" w:hAnsi="Times New Roman" w:cs="Times New Roman"/>
                <w:sz w:val="24"/>
                <w:szCs w:val="24"/>
              </w:rPr>
            </w:pPr>
            <w:proofErr w:type="spellStart"/>
            <w:r w:rsidRPr="004346F6">
              <w:rPr>
                <w:rFonts w:ascii="Times New Roman" w:hAnsi="Times New Roman" w:cs="Times New Roman"/>
                <w:sz w:val="24"/>
                <w:szCs w:val="24"/>
              </w:rPr>
              <w:t>íQLANDIE</w:t>
            </w:r>
            <w:proofErr w:type="spellEnd"/>
          </w:p>
          <w:p w14:paraId="527D0A35"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Školáček – koncert nevidomí</w:t>
            </w:r>
          </w:p>
          <w:p w14:paraId="21FD8586"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Pokusy chemie</w:t>
            </w:r>
          </w:p>
          <w:p w14:paraId="15F8193C"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Olympiáda školy</w:t>
            </w:r>
          </w:p>
          <w:p w14:paraId="69ECC512"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 xml:space="preserve">Intimita </w:t>
            </w:r>
          </w:p>
          <w:p w14:paraId="3B513F2C"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Hasiči</w:t>
            </w:r>
          </w:p>
          <w:p w14:paraId="36F14996"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Turistický kroužek – výprava</w:t>
            </w:r>
          </w:p>
          <w:p w14:paraId="61A0C7B9"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Školní třídní výlety</w:t>
            </w:r>
          </w:p>
          <w:p w14:paraId="701AE1F1"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Oslava 65. výročí školy</w:t>
            </w:r>
          </w:p>
          <w:p w14:paraId="525ABD4E" w14:textId="77777777" w:rsidR="004346F6" w:rsidRPr="004346F6" w:rsidRDefault="004346F6" w:rsidP="00F114C0">
            <w:pPr>
              <w:rPr>
                <w:rFonts w:ascii="Times New Roman" w:hAnsi="Times New Roman" w:cs="Times New Roman"/>
                <w:sz w:val="24"/>
                <w:szCs w:val="24"/>
              </w:rPr>
            </w:pPr>
            <w:r w:rsidRPr="004346F6">
              <w:rPr>
                <w:rFonts w:ascii="Times New Roman" w:hAnsi="Times New Roman" w:cs="Times New Roman"/>
                <w:sz w:val="24"/>
                <w:szCs w:val="24"/>
              </w:rPr>
              <w:t xml:space="preserve">ŠD ZOO </w:t>
            </w:r>
          </w:p>
        </w:tc>
      </w:tr>
    </w:tbl>
    <w:p w14:paraId="40DA27EB" w14:textId="20DF87D3" w:rsidR="004346F6" w:rsidRDefault="004346F6" w:rsidP="009A2949">
      <w:pPr>
        <w:rPr>
          <w:rFonts w:ascii="Times New Roman" w:hAnsi="Times New Roman" w:cs="Times New Roman"/>
          <w:b/>
          <w:bCs/>
          <w:sz w:val="24"/>
          <w:szCs w:val="24"/>
        </w:rPr>
      </w:pPr>
    </w:p>
    <w:p w14:paraId="64483CF3" w14:textId="77777777" w:rsidR="004346F6" w:rsidRPr="004346F6" w:rsidRDefault="004346F6" w:rsidP="004346F6">
      <w:pPr>
        <w:jc w:val="both"/>
        <w:rPr>
          <w:rFonts w:ascii="Times New Roman" w:hAnsi="Times New Roman" w:cs="Times New Roman"/>
          <w:sz w:val="24"/>
          <w:szCs w:val="24"/>
        </w:rPr>
      </w:pPr>
      <w:r w:rsidRPr="004346F6">
        <w:rPr>
          <w:rFonts w:ascii="Times New Roman" w:hAnsi="Times New Roman" w:cs="Times New Roman"/>
          <w:sz w:val="24"/>
          <w:szCs w:val="24"/>
        </w:rPr>
        <w:t>Ve školní družině se každý čtvrtek konají pravidelné procházky pro všechny účastníky.</w:t>
      </w:r>
    </w:p>
    <w:p w14:paraId="42573162" w14:textId="77777777" w:rsidR="004346F6" w:rsidRPr="004346F6" w:rsidRDefault="004346F6" w:rsidP="004346F6">
      <w:pPr>
        <w:jc w:val="both"/>
        <w:rPr>
          <w:rFonts w:ascii="Times New Roman" w:hAnsi="Times New Roman" w:cs="Times New Roman"/>
          <w:sz w:val="24"/>
          <w:szCs w:val="24"/>
        </w:rPr>
      </w:pPr>
      <w:r w:rsidRPr="004346F6">
        <w:rPr>
          <w:rFonts w:ascii="Times New Roman" w:hAnsi="Times New Roman" w:cs="Times New Roman"/>
          <w:sz w:val="24"/>
          <w:szCs w:val="24"/>
        </w:rPr>
        <w:t>Kromě toho se během roku účastníci mohou těšit na tyto akce:</w:t>
      </w:r>
    </w:p>
    <w:p w14:paraId="119801E3" w14:textId="77777777" w:rsidR="004346F6" w:rsidRPr="004346F6" w:rsidRDefault="004346F6" w:rsidP="004346F6">
      <w:pPr>
        <w:pStyle w:val="Bezmezer"/>
        <w:rPr>
          <w:rFonts w:ascii="Times New Roman" w:hAnsi="Times New Roman" w:cs="Times New Roman"/>
          <w:sz w:val="24"/>
          <w:szCs w:val="24"/>
        </w:rPr>
      </w:pPr>
      <w:r w:rsidRPr="004346F6">
        <w:rPr>
          <w:rFonts w:ascii="Times New Roman" w:hAnsi="Times New Roman" w:cs="Times New Roman"/>
          <w:sz w:val="24"/>
          <w:szCs w:val="24"/>
        </w:rPr>
        <w:t>Valentýnské odpoledne</w:t>
      </w:r>
    </w:p>
    <w:p w14:paraId="0F8D1638" w14:textId="77777777" w:rsidR="004346F6" w:rsidRPr="004346F6" w:rsidRDefault="004346F6" w:rsidP="004346F6">
      <w:pPr>
        <w:pStyle w:val="Bezmezer"/>
        <w:rPr>
          <w:rFonts w:ascii="Times New Roman" w:hAnsi="Times New Roman" w:cs="Times New Roman"/>
          <w:sz w:val="24"/>
          <w:szCs w:val="24"/>
        </w:rPr>
      </w:pPr>
      <w:r w:rsidRPr="004346F6">
        <w:rPr>
          <w:rFonts w:ascii="Times New Roman" w:hAnsi="Times New Roman" w:cs="Times New Roman"/>
          <w:sz w:val="24"/>
          <w:szCs w:val="24"/>
        </w:rPr>
        <w:t>Štafetový běh</w:t>
      </w:r>
    </w:p>
    <w:p w14:paraId="329A1106" w14:textId="77777777" w:rsidR="004346F6" w:rsidRPr="004346F6" w:rsidRDefault="004346F6" w:rsidP="004346F6">
      <w:pPr>
        <w:pStyle w:val="Bezmezer"/>
        <w:rPr>
          <w:rFonts w:ascii="Times New Roman" w:hAnsi="Times New Roman" w:cs="Times New Roman"/>
          <w:sz w:val="24"/>
          <w:szCs w:val="24"/>
        </w:rPr>
      </w:pPr>
      <w:r w:rsidRPr="004346F6">
        <w:rPr>
          <w:rFonts w:ascii="Times New Roman" w:hAnsi="Times New Roman" w:cs="Times New Roman"/>
          <w:sz w:val="24"/>
          <w:szCs w:val="24"/>
        </w:rPr>
        <w:t>Halloween</w:t>
      </w:r>
    </w:p>
    <w:p w14:paraId="5B8BF33D" w14:textId="77777777" w:rsidR="004346F6" w:rsidRPr="004346F6" w:rsidRDefault="004346F6" w:rsidP="004346F6">
      <w:pPr>
        <w:pStyle w:val="Bezmezer"/>
        <w:rPr>
          <w:rFonts w:ascii="Times New Roman" w:hAnsi="Times New Roman" w:cs="Times New Roman"/>
          <w:sz w:val="24"/>
          <w:szCs w:val="24"/>
        </w:rPr>
      </w:pPr>
      <w:proofErr w:type="spellStart"/>
      <w:r w:rsidRPr="004346F6">
        <w:rPr>
          <w:rFonts w:ascii="Times New Roman" w:hAnsi="Times New Roman" w:cs="Times New Roman"/>
          <w:sz w:val="24"/>
          <w:szCs w:val="24"/>
        </w:rPr>
        <w:t>Kolečkiáda</w:t>
      </w:r>
      <w:proofErr w:type="spellEnd"/>
    </w:p>
    <w:p w14:paraId="22FF3FC2" w14:textId="77777777" w:rsidR="004346F6" w:rsidRPr="004346F6" w:rsidRDefault="004346F6" w:rsidP="004346F6">
      <w:pPr>
        <w:pStyle w:val="Bezmezer"/>
        <w:rPr>
          <w:rFonts w:ascii="Times New Roman" w:hAnsi="Times New Roman" w:cs="Times New Roman"/>
          <w:sz w:val="24"/>
          <w:szCs w:val="24"/>
        </w:rPr>
      </w:pPr>
      <w:r w:rsidRPr="004346F6">
        <w:rPr>
          <w:rFonts w:ascii="Times New Roman" w:hAnsi="Times New Roman" w:cs="Times New Roman"/>
          <w:sz w:val="24"/>
          <w:szCs w:val="24"/>
        </w:rPr>
        <w:t>Den Země</w:t>
      </w:r>
    </w:p>
    <w:p w14:paraId="353DABBA" w14:textId="77777777" w:rsidR="004346F6" w:rsidRPr="004346F6" w:rsidRDefault="004346F6" w:rsidP="004346F6">
      <w:pPr>
        <w:pStyle w:val="Bezmezer"/>
        <w:rPr>
          <w:rFonts w:ascii="Times New Roman" w:hAnsi="Times New Roman" w:cs="Times New Roman"/>
          <w:sz w:val="24"/>
          <w:szCs w:val="24"/>
        </w:rPr>
      </w:pPr>
      <w:r w:rsidRPr="004346F6">
        <w:rPr>
          <w:rFonts w:ascii="Times New Roman" w:hAnsi="Times New Roman" w:cs="Times New Roman"/>
          <w:sz w:val="24"/>
          <w:szCs w:val="24"/>
        </w:rPr>
        <w:t>Noční přespání ve škole</w:t>
      </w:r>
    </w:p>
    <w:p w14:paraId="19F1C588" w14:textId="77777777" w:rsidR="004346F6" w:rsidRPr="004346F6" w:rsidRDefault="004346F6" w:rsidP="004346F6">
      <w:pPr>
        <w:pStyle w:val="Bezmezer"/>
        <w:rPr>
          <w:rFonts w:ascii="Times New Roman" w:hAnsi="Times New Roman" w:cs="Times New Roman"/>
          <w:sz w:val="24"/>
          <w:szCs w:val="24"/>
        </w:rPr>
      </w:pPr>
      <w:proofErr w:type="spellStart"/>
      <w:r w:rsidRPr="004346F6">
        <w:rPr>
          <w:rFonts w:ascii="Times New Roman" w:hAnsi="Times New Roman" w:cs="Times New Roman"/>
          <w:sz w:val="24"/>
          <w:szCs w:val="24"/>
        </w:rPr>
        <w:t>Dýňování</w:t>
      </w:r>
      <w:proofErr w:type="spellEnd"/>
    </w:p>
    <w:p w14:paraId="6B33A667" w14:textId="77777777" w:rsidR="004346F6" w:rsidRPr="004346F6" w:rsidRDefault="004346F6" w:rsidP="004346F6">
      <w:pPr>
        <w:pStyle w:val="Bezmezer"/>
        <w:rPr>
          <w:rFonts w:ascii="Times New Roman" w:hAnsi="Times New Roman" w:cs="Times New Roman"/>
          <w:sz w:val="24"/>
          <w:szCs w:val="24"/>
        </w:rPr>
      </w:pPr>
      <w:r w:rsidRPr="004346F6">
        <w:rPr>
          <w:rFonts w:ascii="Times New Roman" w:hAnsi="Times New Roman" w:cs="Times New Roman"/>
          <w:sz w:val="24"/>
          <w:szCs w:val="24"/>
        </w:rPr>
        <w:t>Den dětí</w:t>
      </w:r>
    </w:p>
    <w:p w14:paraId="3783BFDE" w14:textId="49826E0A" w:rsidR="004346F6" w:rsidRDefault="004346F6" w:rsidP="004346F6">
      <w:pPr>
        <w:pStyle w:val="Bezmezer"/>
        <w:rPr>
          <w:rFonts w:ascii="Times New Roman" w:hAnsi="Times New Roman" w:cs="Times New Roman"/>
          <w:sz w:val="24"/>
          <w:szCs w:val="24"/>
        </w:rPr>
      </w:pPr>
      <w:r w:rsidRPr="004346F6">
        <w:rPr>
          <w:rFonts w:ascii="Times New Roman" w:hAnsi="Times New Roman" w:cs="Times New Roman"/>
          <w:sz w:val="24"/>
          <w:szCs w:val="24"/>
        </w:rPr>
        <w:t>Orientační běh</w:t>
      </w:r>
    </w:p>
    <w:p w14:paraId="2BC45FE2" w14:textId="279F2A4F" w:rsidR="004346F6" w:rsidRDefault="004346F6" w:rsidP="004346F6">
      <w:pPr>
        <w:pStyle w:val="Bezmezer"/>
        <w:rPr>
          <w:rFonts w:ascii="Times New Roman" w:hAnsi="Times New Roman" w:cs="Times New Roman"/>
          <w:sz w:val="24"/>
          <w:szCs w:val="24"/>
        </w:rPr>
      </w:pPr>
    </w:p>
    <w:p w14:paraId="2026DDEF" w14:textId="0E1CED5F" w:rsidR="004346F6" w:rsidRDefault="004346F6" w:rsidP="004346F6">
      <w:pPr>
        <w:pStyle w:val="Bezmezer"/>
        <w:rPr>
          <w:rFonts w:ascii="Times New Roman" w:hAnsi="Times New Roman" w:cs="Times New Roman"/>
          <w:sz w:val="24"/>
          <w:szCs w:val="24"/>
        </w:rPr>
      </w:pPr>
    </w:p>
    <w:p w14:paraId="06CB1D4C" w14:textId="392FA089" w:rsidR="004346F6" w:rsidRDefault="004346F6" w:rsidP="004346F6">
      <w:pPr>
        <w:pStyle w:val="Bezmezer"/>
        <w:rPr>
          <w:rFonts w:ascii="Times New Roman" w:hAnsi="Times New Roman" w:cs="Times New Roman"/>
          <w:sz w:val="24"/>
          <w:szCs w:val="24"/>
        </w:rPr>
      </w:pPr>
    </w:p>
    <w:p w14:paraId="6A3562E8" w14:textId="77777777" w:rsidR="004346F6" w:rsidRDefault="004346F6" w:rsidP="004346F6">
      <w:pPr>
        <w:pStyle w:val="Bezmezer"/>
        <w:rPr>
          <w:rFonts w:ascii="Times New Roman" w:hAnsi="Times New Roman" w:cs="Times New Roman"/>
          <w:b/>
          <w:bCs/>
          <w:sz w:val="24"/>
          <w:szCs w:val="24"/>
        </w:rPr>
      </w:pPr>
    </w:p>
    <w:p w14:paraId="732E7CE3" w14:textId="0F55E9C5" w:rsidR="004346F6" w:rsidRDefault="004346F6" w:rsidP="004346F6">
      <w:pPr>
        <w:pStyle w:val="Bezmezer"/>
        <w:rPr>
          <w:rFonts w:ascii="Times New Roman" w:hAnsi="Times New Roman" w:cs="Times New Roman"/>
          <w:b/>
          <w:bCs/>
          <w:sz w:val="24"/>
          <w:szCs w:val="24"/>
        </w:rPr>
      </w:pPr>
      <w:r w:rsidRPr="004346F6">
        <w:rPr>
          <w:rFonts w:ascii="Times New Roman" w:hAnsi="Times New Roman" w:cs="Times New Roman"/>
          <w:b/>
          <w:bCs/>
          <w:sz w:val="24"/>
          <w:szCs w:val="24"/>
        </w:rPr>
        <w:t>Školy v přírodě:</w:t>
      </w:r>
    </w:p>
    <w:p w14:paraId="6DF5D31A" w14:textId="0AB0708E" w:rsidR="004346F6" w:rsidRDefault="004346F6" w:rsidP="004346F6">
      <w:pPr>
        <w:pStyle w:val="Bezmezer"/>
        <w:rPr>
          <w:rFonts w:ascii="Times New Roman" w:hAnsi="Times New Roman" w:cs="Times New Roman"/>
          <w:b/>
          <w:bCs/>
          <w:sz w:val="24"/>
          <w:szCs w:val="24"/>
        </w:rPr>
      </w:pPr>
    </w:p>
    <w:tbl>
      <w:tblPr>
        <w:tblStyle w:val="Mkatabulky"/>
        <w:tblW w:w="0" w:type="auto"/>
        <w:tblLook w:val="04A0" w:firstRow="1" w:lastRow="0" w:firstColumn="1" w:lastColumn="0" w:noHBand="0" w:noVBand="1"/>
      </w:tblPr>
      <w:tblGrid>
        <w:gridCol w:w="4531"/>
        <w:gridCol w:w="4531"/>
      </w:tblGrid>
      <w:tr w:rsidR="004346F6" w14:paraId="38302A89" w14:textId="77777777" w:rsidTr="00F114C0">
        <w:tc>
          <w:tcPr>
            <w:tcW w:w="4531" w:type="dxa"/>
            <w:vAlign w:val="center"/>
          </w:tcPr>
          <w:p w14:paraId="36FE6C36" w14:textId="77777777" w:rsidR="004346F6" w:rsidRDefault="004346F6" w:rsidP="00F114C0">
            <w:pPr>
              <w:rPr>
                <w:rFonts w:cstheme="minorHAnsi"/>
              </w:rPr>
            </w:pPr>
          </w:p>
          <w:p w14:paraId="598A2ECE" w14:textId="77777777" w:rsidR="004346F6" w:rsidRPr="003817C7" w:rsidRDefault="004346F6" w:rsidP="00F114C0">
            <w:pPr>
              <w:rPr>
                <w:rFonts w:cstheme="minorHAnsi"/>
              </w:rPr>
            </w:pPr>
            <w:r>
              <w:rPr>
                <w:rFonts w:cstheme="minorHAnsi"/>
              </w:rPr>
              <w:t>Hotel Hubertus, Doubice</w:t>
            </w:r>
          </w:p>
        </w:tc>
        <w:tc>
          <w:tcPr>
            <w:tcW w:w="4531" w:type="dxa"/>
            <w:vAlign w:val="center"/>
          </w:tcPr>
          <w:p w14:paraId="253270DA" w14:textId="77777777" w:rsidR="004346F6" w:rsidRPr="003817C7" w:rsidRDefault="004346F6" w:rsidP="00F114C0">
            <w:pPr>
              <w:rPr>
                <w:rFonts w:cstheme="minorHAnsi"/>
              </w:rPr>
            </w:pPr>
          </w:p>
          <w:p w14:paraId="1B2010C6" w14:textId="77777777" w:rsidR="004346F6" w:rsidRPr="003817C7" w:rsidRDefault="004346F6" w:rsidP="00F114C0">
            <w:pPr>
              <w:rPr>
                <w:rFonts w:cstheme="minorHAnsi"/>
              </w:rPr>
            </w:pPr>
            <w:r w:rsidRPr="003817C7">
              <w:rPr>
                <w:rFonts w:cstheme="minorHAnsi"/>
              </w:rPr>
              <w:t>5.</w:t>
            </w:r>
            <w:r>
              <w:rPr>
                <w:rFonts w:cstheme="minorHAnsi"/>
              </w:rPr>
              <w:t>C, 1.B</w:t>
            </w:r>
          </w:p>
        </w:tc>
      </w:tr>
      <w:tr w:rsidR="004346F6" w14:paraId="03841B3E" w14:textId="77777777" w:rsidTr="00F114C0">
        <w:tc>
          <w:tcPr>
            <w:tcW w:w="4531" w:type="dxa"/>
            <w:vAlign w:val="center"/>
          </w:tcPr>
          <w:p w14:paraId="2ADCA2DC" w14:textId="77777777" w:rsidR="004346F6" w:rsidRPr="003817C7" w:rsidRDefault="004346F6" w:rsidP="00F114C0">
            <w:pPr>
              <w:rPr>
                <w:rFonts w:cstheme="minorHAnsi"/>
              </w:rPr>
            </w:pPr>
          </w:p>
          <w:p w14:paraId="6D60AAA2" w14:textId="77777777" w:rsidR="004346F6" w:rsidRPr="003817C7" w:rsidRDefault="004346F6" w:rsidP="00F114C0">
            <w:pPr>
              <w:rPr>
                <w:rFonts w:cstheme="minorHAnsi"/>
              </w:rPr>
            </w:pPr>
            <w:r>
              <w:rPr>
                <w:rFonts w:cstheme="minorHAnsi"/>
              </w:rPr>
              <w:t>Hotel Hubert, Mezná</w:t>
            </w:r>
          </w:p>
        </w:tc>
        <w:tc>
          <w:tcPr>
            <w:tcW w:w="4531" w:type="dxa"/>
            <w:vAlign w:val="center"/>
          </w:tcPr>
          <w:p w14:paraId="307F0B74" w14:textId="77777777" w:rsidR="004346F6" w:rsidRPr="003817C7" w:rsidRDefault="004346F6" w:rsidP="00F114C0">
            <w:pPr>
              <w:rPr>
                <w:rFonts w:cstheme="minorHAnsi"/>
              </w:rPr>
            </w:pPr>
          </w:p>
          <w:p w14:paraId="14E72BB2" w14:textId="77777777" w:rsidR="004346F6" w:rsidRPr="003817C7" w:rsidRDefault="004346F6" w:rsidP="00F114C0">
            <w:pPr>
              <w:rPr>
                <w:rFonts w:cstheme="minorHAnsi"/>
              </w:rPr>
            </w:pPr>
            <w:r>
              <w:rPr>
                <w:rFonts w:cstheme="minorHAnsi"/>
              </w:rPr>
              <w:t>5.B</w:t>
            </w:r>
          </w:p>
        </w:tc>
      </w:tr>
      <w:tr w:rsidR="004346F6" w14:paraId="2A319B40" w14:textId="77777777" w:rsidTr="00F114C0">
        <w:tc>
          <w:tcPr>
            <w:tcW w:w="4531" w:type="dxa"/>
            <w:vAlign w:val="center"/>
          </w:tcPr>
          <w:p w14:paraId="7E15C940" w14:textId="77777777" w:rsidR="004346F6" w:rsidRDefault="004346F6" w:rsidP="00F114C0">
            <w:pPr>
              <w:rPr>
                <w:rFonts w:cstheme="minorHAnsi"/>
              </w:rPr>
            </w:pPr>
          </w:p>
          <w:p w14:paraId="24D69124" w14:textId="77777777" w:rsidR="004346F6" w:rsidRPr="003817C7" w:rsidRDefault="004346F6" w:rsidP="00F114C0">
            <w:pPr>
              <w:rPr>
                <w:rFonts w:cstheme="minorHAnsi"/>
              </w:rPr>
            </w:pPr>
            <w:r>
              <w:rPr>
                <w:rFonts w:cstheme="minorHAnsi"/>
              </w:rPr>
              <w:t xml:space="preserve">Chata </w:t>
            </w:r>
            <w:proofErr w:type="spellStart"/>
            <w:r>
              <w:rPr>
                <w:rFonts w:cstheme="minorHAnsi"/>
              </w:rPr>
              <w:t>Lesanka</w:t>
            </w:r>
            <w:proofErr w:type="spellEnd"/>
            <w:r>
              <w:rPr>
                <w:rFonts w:cstheme="minorHAnsi"/>
              </w:rPr>
              <w:t>, Jáchymov</w:t>
            </w:r>
          </w:p>
        </w:tc>
        <w:tc>
          <w:tcPr>
            <w:tcW w:w="4531" w:type="dxa"/>
            <w:vAlign w:val="center"/>
          </w:tcPr>
          <w:p w14:paraId="568AD357" w14:textId="77777777" w:rsidR="004346F6" w:rsidRDefault="004346F6" w:rsidP="00F114C0">
            <w:pPr>
              <w:rPr>
                <w:rFonts w:cstheme="minorHAnsi"/>
              </w:rPr>
            </w:pPr>
          </w:p>
          <w:p w14:paraId="26DA9277" w14:textId="77777777" w:rsidR="004346F6" w:rsidRPr="003817C7" w:rsidRDefault="004346F6" w:rsidP="00F114C0">
            <w:pPr>
              <w:rPr>
                <w:rFonts w:cstheme="minorHAnsi"/>
              </w:rPr>
            </w:pPr>
            <w:r>
              <w:rPr>
                <w:rFonts w:cstheme="minorHAnsi"/>
              </w:rPr>
              <w:t>2.A, 2.B</w:t>
            </w:r>
          </w:p>
        </w:tc>
      </w:tr>
      <w:tr w:rsidR="004346F6" w14:paraId="3E8D7DE8" w14:textId="77777777" w:rsidTr="00F114C0">
        <w:tc>
          <w:tcPr>
            <w:tcW w:w="4531" w:type="dxa"/>
            <w:vAlign w:val="center"/>
          </w:tcPr>
          <w:p w14:paraId="4C1DACAF" w14:textId="77777777" w:rsidR="004346F6" w:rsidRDefault="004346F6" w:rsidP="00F114C0">
            <w:pPr>
              <w:rPr>
                <w:rFonts w:cstheme="minorHAnsi"/>
              </w:rPr>
            </w:pPr>
          </w:p>
          <w:p w14:paraId="29768586" w14:textId="77777777" w:rsidR="004346F6" w:rsidRPr="00F3522C" w:rsidRDefault="004346F6" w:rsidP="00F114C0">
            <w:pPr>
              <w:rPr>
                <w:rFonts w:cstheme="minorHAnsi"/>
                <w:color w:val="FF0000"/>
              </w:rPr>
            </w:pPr>
            <w:proofErr w:type="spellStart"/>
            <w:r w:rsidRPr="00FC3145">
              <w:rPr>
                <w:rFonts w:cstheme="minorHAnsi"/>
              </w:rPr>
              <w:t>P</w:t>
            </w:r>
            <w:r>
              <w:rPr>
                <w:rFonts w:cstheme="minorHAnsi"/>
              </w:rPr>
              <w:t>ortášky</w:t>
            </w:r>
            <w:proofErr w:type="spellEnd"/>
            <w:r>
              <w:rPr>
                <w:rFonts w:cstheme="minorHAnsi"/>
              </w:rPr>
              <w:t>, Pec pod Sněžkou</w:t>
            </w:r>
          </w:p>
        </w:tc>
        <w:tc>
          <w:tcPr>
            <w:tcW w:w="4531" w:type="dxa"/>
            <w:vAlign w:val="center"/>
          </w:tcPr>
          <w:p w14:paraId="42ED3840" w14:textId="77777777" w:rsidR="004346F6" w:rsidRDefault="004346F6" w:rsidP="00F114C0">
            <w:pPr>
              <w:rPr>
                <w:rFonts w:cstheme="minorHAnsi"/>
              </w:rPr>
            </w:pPr>
          </w:p>
          <w:p w14:paraId="2193CF89" w14:textId="77777777" w:rsidR="004346F6" w:rsidRPr="001B2882" w:rsidRDefault="004346F6" w:rsidP="00F114C0">
            <w:pPr>
              <w:rPr>
                <w:rFonts w:cstheme="minorHAnsi"/>
              </w:rPr>
            </w:pPr>
            <w:r w:rsidRPr="00FC3145">
              <w:rPr>
                <w:rFonts w:cstheme="minorHAnsi"/>
              </w:rPr>
              <w:t>4.B</w:t>
            </w:r>
          </w:p>
        </w:tc>
      </w:tr>
      <w:tr w:rsidR="004346F6" w14:paraId="2C8FE8C7" w14:textId="77777777" w:rsidTr="00F114C0">
        <w:tc>
          <w:tcPr>
            <w:tcW w:w="4531" w:type="dxa"/>
            <w:vAlign w:val="center"/>
          </w:tcPr>
          <w:p w14:paraId="5523FD87" w14:textId="77777777" w:rsidR="004346F6" w:rsidRPr="003817C7" w:rsidRDefault="004346F6" w:rsidP="00F114C0">
            <w:pPr>
              <w:rPr>
                <w:rFonts w:cstheme="minorHAnsi"/>
              </w:rPr>
            </w:pPr>
          </w:p>
          <w:p w14:paraId="60C2127C" w14:textId="77777777" w:rsidR="004346F6" w:rsidRPr="003817C7" w:rsidRDefault="004346F6" w:rsidP="00F114C0">
            <w:pPr>
              <w:rPr>
                <w:rFonts w:cstheme="minorHAnsi"/>
              </w:rPr>
            </w:pPr>
            <w:r>
              <w:rPr>
                <w:rFonts w:cstheme="minorHAnsi"/>
              </w:rPr>
              <w:t>Chata Cínovec</w:t>
            </w:r>
          </w:p>
        </w:tc>
        <w:tc>
          <w:tcPr>
            <w:tcW w:w="4531" w:type="dxa"/>
            <w:vAlign w:val="center"/>
          </w:tcPr>
          <w:p w14:paraId="104C1536" w14:textId="77777777" w:rsidR="004346F6" w:rsidRPr="003817C7" w:rsidRDefault="004346F6" w:rsidP="00F114C0">
            <w:pPr>
              <w:rPr>
                <w:rFonts w:cstheme="minorHAnsi"/>
              </w:rPr>
            </w:pPr>
          </w:p>
          <w:p w14:paraId="51D67D40" w14:textId="77777777" w:rsidR="004346F6" w:rsidRPr="003817C7" w:rsidRDefault="004346F6" w:rsidP="00F114C0">
            <w:pPr>
              <w:rPr>
                <w:rFonts w:cstheme="minorHAnsi"/>
              </w:rPr>
            </w:pPr>
            <w:r>
              <w:rPr>
                <w:rFonts w:cstheme="minorHAnsi"/>
              </w:rPr>
              <w:t>4</w:t>
            </w:r>
            <w:r w:rsidRPr="003817C7">
              <w:rPr>
                <w:rFonts w:cstheme="minorHAnsi"/>
              </w:rPr>
              <w:t>.A</w:t>
            </w:r>
          </w:p>
        </w:tc>
      </w:tr>
      <w:tr w:rsidR="004346F6" w14:paraId="439EFA09" w14:textId="77777777" w:rsidTr="00F114C0">
        <w:tc>
          <w:tcPr>
            <w:tcW w:w="4531" w:type="dxa"/>
            <w:vAlign w:val="center"/>
          </w:tcPr>
          <w:p w14:paraId="27E1DCAE" w14:textId="77777777" w:rsidR="004346F6" w:rsidRPr="003817C7" w:rsidRDefault="004346F6" w:rsidP="00F114C0">
            <w:pPr>
              <w:rPr>
                <w:rFonts w:cstheme="minorHAnsi"/>
              </w:rPr>
            </w:pPr>
          </w:p>
          <w:p w14:paraId="1EDBD681" w14:textId="77777777" w:rsidR="004346F6" w:rsidRPr="003817C7" w:rsidRDefault="004346F6" w:rsidP="00F114C0">
            <w:pPr>
              <w:rPr>
                <w:rFonts w:cstheme="minorHAnsi"/>
              </w:rPr>
            </w:pPr>
            <w:r>
              <w:rPr>
                <w:rFonts w:cstheme="minorHAnsi"/>
              </w:rPr>
              <w:t>Libošovice</w:t>
            </w:r>
          </w:p>
        </w:tc>
        <w:tc>
          <w:tcPr>
            <w:tcW w:w="4531" w:type="dxa"/>
            <w:vAlign w:val="center"/>
          </w:tcPr>
          <w:p w14:paraId="72C0DDCA" w14:textId="77777777" w:rsidR="004346F6" w:rsidRPr="003817C7" w:rsidRDefault="004346F6" w:rsidP="00F114C0">
            <w:pPr>
              <w:rPr>
                <w:rFonts w:cstheme="minorHAnsi"/>
              </w:rPr>
            </w:pPr>
          </w:p>
          <w:p w14:paraId="6C0980CC" w14:textId="77777777" w:rsidR="004346F6" w:rsidRPr="003817C7" w:rsidRDefault="004346F6" w:rsidP="00F114C0">
            <w:pPr>
              <w:rPr>
                <w:rFonts w:cstheme="minorHAnsi"/>
              </w:rPr>
            </w:pPr>
            <w:r>
              <w:rPr>
                <w:rFonts w:cstheme="minorHAnsi"/>
              </w:rPr>
              <w:t>5.A, 3.B</w:t>
            </w:r>
          </w:p>
        </w:tc>
      </w:tr>
      <w:tr w:rsidR="004346F6" w14:paraId="70A6D2BF" w14:textId="77777777" w:rsidTr="00F114C0">
        <w:tc>
          <w:tcPr>
            <w:tcW w:w="4531" w:type="dxa"/>
            <w:vAlign w:val="center"/>
          </w:tcPr>
          <w:p w14:paraId="44EB02B6" w14:textId="77777777" w:rsidR="004346F6" w:rsidRDefault="004346F6" w:rsidP="00F114C0">
            <w:pPr>
              <w:rPr>
                <w:rFonts w:cstheme="minorHAnsi"/>
              </w:rPr>
            </w:pPr>
          </w:p>
          <w:p w14:paraId="06D3D8FC" w14:textId="77777777" w:rsidR="004346F6" w:rsidRPr="003817C7" w:rsidRDefault="004346F6" w:rsidP="00F114C0">
            <w:pPr>
              <w:rPr>
                <w:rFonts w:cstheme="minorHAnsi"/>
              </w:rPr>
            </w:pPr>
            <w:r>
              <w:rPr>
                <w:rFonts w:cstheme="minorHAnsi"/>
              </w:rPr>
              <w:t>Hotel Hubertus, Doubice</w:t>
            </w:r>
          </w:p>
        </w:tc>
        <w:tc>
          <w:tcPr>
            <w:tcW w:w="4531" w:type="dxa"/>
            <w:vAlign w:val="center"/>
          </w:tcPr>
          <w:p w14:paraId="0837FF5C" w14:textId="77777777" w:rsidR="004346F6" w:rsidRDefault="004346F6" w:rsidP="00F114C0">
            <w:pPr>
              <w:rPr>
                <w:rFonts w:cstheme="minorHAnsi"/>
              </w:rPr>
            </w:pPr>
          </w:p>
          <w:p w14:paraId="674C2EA8" w14:textId="77777777" w:rsidR="004346F6" w:rsidRPr="003817C7" w:rsidRDefault="004346F6" w:rsidP="00F114C0">
            <w:pPr>
              <w:rPr>
                <w:rFonts w:cstheme="minorHAnsi"/>
              </w:rPr>
            </w:pPr>
            <w:r>
              <w:rPr>
                <w:rFonts w:cstheme="minorHAnsi"/>
              </w:rPr>
              <w:t>1.A, 3.A</w:t>
            </w:r>
          </w:p>
        </w:tc>
      </w:tr>
    </w:tbl>
    <w:p w14:paraId="2DDA9E7A" w14:textId="77777777" w:rsidR="004346F6" w:rsidRPr="004346F6" w:rsidRDefault="004346F6" w:rsidP="004346F6">
      <w:pPr>
        <w:pStyle w:val="Bezmezer"/>
        <w:rPr>
          <w:rFonts w:ascii="Times New Roman" w:hAnsi="Times New Roman" w:cs="Times New Roman"/>
          <w:b/>
          <w:bCs/>
          <w:sz w:val="24"/>
          <w:szCs w:val="24"/>
        </w:rPr>
      </w:pPr>
    </w:p>
    <w:p w14:paraId="05923135" w14:textId="4EAAC7D8" w:rsidR="004346F6" w:rsidRDefault="004346F6" w:rsidP="004346F6">
      <w:pPr>
        <w:pStyle w:val="Bezmezer"/>
        <w:rPr>
          <w:rFonts w:ascii="Times New Roman" w:hAnsi="Times New Roman" w:cs="Times New Roman"/>
          <w:sz w:val="24"/>
          <w:szCs w:val="24"/>
        </w:rPr>
      </w:pPr>
    </w:p>
    <w:p w14:paraId="5B9E4DBC" w14:textId="623C6A44" w:rsidR="00A72C7C" w:rsidRDefault="00A72C7C" w:rsidP="00A72C7C">
      <w:pPr>
        <w:rPr>
          <w:rFonts w:ascii="Times New Roman" w:hAnsi="Times New Roman" w:cs="Times New Roman"/>
          <w:b/>
          <w:sz w:val="24"/>
          <w:szCs w:val="24"/>
        </w:rPr>
      </w:pPr>
      <w:r w:rsidRPr="00A72C7C">
        <w:rPr>
          <w:rFonts w:ascii="Times New Roman" w:hAnsi="Times New Roman" w:cs="Times New Roman"/>
          <w:b/>
          <w:sz w:val="24"/>
          <w:szCs w:val="24"/>
        </w:rPr>
        <w:t>10. Údaje o výsledcích inspekční činnosti provedené ČŠI a kontroly</w:t>
      </w:r>
    </w:p>
    <w:p w14:paraId="00E53A0E" w14:textId="20001D86" w:rsidR="00A72C7C" w:rsidRPr="00A72C7C" w:rsidRDefault="00A72C7C" w:rsidP="00A72C7C">
      <w:pPr>
        <w:rPr>
          <w:rFonts w:ascii="Times New Roman" w:hAnsi="Times New Roman" w:cs="Times New Roman"/>
          <w:sz w:val="24"/>
          <w:szCs w:val="24"/>
        </w:rPr>
      </w:pPr>
      <w:r w:rsidRPr="00A72C7C">
        <w:rPr>
          <w:rFonts w:ascii="Times New Roman" w:hAnsi="Times New Roman" w:cs="Times New Roman"/>
          <w:sz w:val="24"/>
          <w:szCs w:val="24"/>
        </w:rPr>
        <w:t>Ve školním roce 2024/2025 proběhla inspekce ze strany ČŠI s těmito závěry.</w:t>
      </w:r>
    </w:p>
    <w:p w14:paraId="557AA44C" w14:textId="77777777" w:rsidR="00A72C7C" w:rsidRPr="00A72C7C" w:rsidRDefault="00A72C7C" w:rsidP="00A72C7C">
      <w:pPr>
        <w:rPr>
          <w:rFonts w:ascii="Times New Roman" w:hAnsi="Times New Roman" w:cs="Times New Roman"/>
          <w:b/>
          <w:bCs/>
          <w:sz w:val="24"/>
          <w:szCs w:val="24"/>
        </w:rPr>
      </w:pPr>
      <w:r w:rsidRPr="00A72C7C">
        <w:rPr>
          <w:rFonts w:ascii="Times New Roman" w:hAnsi="Times New Roman" w:cs="Times New Roman"/>
          <w:b/>
          <w:bCs/>
          <w:sz w:val="24"/>
          <w:szCs w:val="24"/>
        </w:rPr>
        <w:t>Vývoj školy</w:t>
      </w:r>
    </w:p>
    <w:p w14:paraId="5CFDE407" w14:textId="77777777" w:rsidR="00A72C7C" w:rsidRPr="00A72C7C" w:rsidRDefault="00A72C7C" w:rsidP="00A72C7C">
      <w:pPr>
        <w:ind w:firstLine="708"/>
        <w:rPr>
          <w:rFonts w:ascii="Times New Roman" w:hAnsi="Times New Roman" w:cs="Times New Roman"/>
          <w:sz w:val="24"/>
          <w:szCs w:val="24"/>
        </w:rPr>
      </w:pPr>
      <w:r w:rsidRPr="00A72C7C">
        <w:rPr>
          <w:rFonts w:ascii="Times New Roman" w:hAnsi="Times New Roman" w:cs="Times New Roman"/>
          <w:sz w:val="24"/>
          <w:szCs w:val="24"/>
        </w:rPr>
        <w:t>– Škola si udržuje stabilní počet žáků, navýšil se počet oddělení školní družiny.</w:t>
      </w:r>
    </w:p>
    <w:p w14:paraId="1321DA61" w14:textId="77777777" w:rsidR="00A72C7C" w:rsidRPr="00A72C7C" w:rsidRDefault="00A72C7C" w:rsidP="00A72C7C">
      <w:pPr>
        <w:ind w:firstLine="708"/>
        <w:rPr>
          <w:rFonts w:ascii="Times New Roman" w:hAnsi="Times New Roman" w:cs="Times New Roman"/>
          <w:sz w:val="24"/>
          <w:szCs w:val="24"/>
        </w:rPr>
      </w:pPr>
      <w:r w:rsidRPr="00A72C7C">
        <w:rPr>
          <w:rFonts w:ascii="Times New Roman" w:hAnsi="Times New Roman" w:cs="Times New Roman"/>
          <w:sz w:val="24"/>
          <w:szCs w:val="24"/>
        </w:rPr>
        <w:t>– Zvýšil se počet žáků se speciálními vzdělávacími potřebami.</w:t>
      </w:r>
    </w:p>
    <w:p w14:paraId="14C37C0E" w14:textId="77777777" w:rsidR="00A72C7C" w:rsidRPr="00A72C7C" w:rsidRDefault="00A72C7C" w:rsidP="00A72C7C">
      <w:pPr>
        <w:ind w:firstLine="708"/>
        <w:rPr>
          <w:rFonts w:ascii="Times New Roman" w:hAnsi="Times New Roman" w:cs="Times New Roman"/>
          <w:sz w:val="24"/>
          <w:szCs w:val="24"/>
        </w:rPr>
      </w:pPr>
      <w:r w:rsidRPr="00A72C7C">
        <w:rPr>
          <w:rFonts w:ascii="Times New Roman" w:hAnsi="Times New Roman" w:cs="Times New Roman"/>
          <w:sz w:val="24"/>
          <w:szCs w:val="24"/>
        </w:rPr>
        <w:t>– Pokračuje zkvalitňování materiálně technických podmínek školy.</w:t>
      </w:r>
    </w:p>
    <w:p w14:paraId="2A7ADD22" w14:textId="77777777" w:rsidR="00A72C7C" w:rsidRPr="00A72C7C" w:rsidRDefault="00A72C7C" w:rsidP="00A72C7C">
      <w:pPr>
        <w:rPr>
          <w:rFonts w:ascii="Times New Roman" w:hAnsi="Times New Roman" w:cs="Times New Roman"/>
          <w:b/>
          <w:bCs/>
          <w:sz w:val="24"/>
          <w:szCs w:val="24"/>
        </w:rPr>
      </w:pPr>
      <w:r w:rsidRPr="00A72C7C">
        <w:rPr>
          <w:rFonts w:ascii="Times New Roman" w:hAnsi="Times New Roman" w:cs="Times New Roman"/>
          <w:b/>
          <w:bCs/>
          <w:sz w:val="24"/>
          <w:szCs w:val="24"/>
        </w:rPr>
        <w:t>Silné stránky</w:t>
      </w:r>
    </w:p>
    <w:p w14:paraId="46823618" w14:textId="77777777" w:rsidR="00A72C7C" w:rsidRPr="00A72C7C" w:rsidRDefault="00A72C7C" w:rsidP="00A72C7C">
      <w:pPr>
        <w:ind w:left="708"/>
        <w:rPr>
          <w:rFonts w:ascii="Times New Roman" w:hAnsi="Times New Roman" w:cs="Times New Roman"/>
          <w:sz w:val="24"/>
          <w:szCs w:val="24"/>
        </w:rPr>
      </w:pPr>
      <w:r w:rsidRPr="00A72C7C">
        <w:rPr>
          <w:rFonts w:ascii="Times New Roman" w:hAnsi="Times New Roman" w:cs="Times New Roman"/>
          <w:sz w:val="24"/>
          <w:szCs w:val="24"/>
        </w:rPr>
        <w:t>– Výukově podnětné, estetické prostředí školy přispívá ke zvyšování kvality vzdělávání.</w:t>
      </w:r>
    </w:p>
    <w:p w14:paraId="0C622145" w14:textId="77777777" w:rsidR="00A72C7C" w:rsidRPr="00A72C7C" w:rsidRDefault="00A72C7C" w:rsidP="00A72C7C">
      <w:pPr>
        <w:ind w:firstLine="708"/>
        <w:rPr>
          <w:rFonts w:ascii="Times New Roman" w:hAnsi="Times New Roman" w:cs="Times New Roman"/>
          <w:sz w:val="24"/>
          <w:szCs w:val="24"/>
        </w:rPr>
      </w:pPr>
      <w:r w:rsidRPr="00A72C7C">
        <w:rPr>
          <w:rFonts w:ascii="Times New Roman" w:hAnsi="Times New Roman" w:cs="Times New Roman"/>
          <w:sz w:val="24"/>
          <w:szCs w:val="24"/>
        </w:rPr>
        <w:t>– Škola žákům poskytuje pestrou nabídku školních i mimoškolních aktivit, poskytuje</w:t>
      </w:r>
    </w:p>
    <w:p w14:paraId="2BA312C8" w14:textId="77777777" w:rsidR="00A72C7C" w:rsidRPr="00A72C7C" w:rsidRDefault="00A72C7C" w:rsidP="00A72C7C">
      <w:pPr>
        <w:ind w:firstLine="708"/>
        <w:rPr>
          <w:rFonts w:ascii="Times New Roman" w:hAnsi="Times New Roman" w:cs="Times New Roman"/>
          <w:sz w:val="24"/>
          <w:szCs w:val="24"/>
        </w:rPr>
      </w:pPr>
      <w:r w:rsidRPr="00A72C7C">
        <w:rPr>
          <w:rFonts w:ascii="Times New Roman" w:hAnsi="Times New Roman" w:cs="Times New Roman"/>
          <w:sz w:val="24"/>
          <w:szCs w:val="24"/>
        </w:rPr>
        <w:t>kvalitní zájmové vzdělávání, čímž přispívá ke smysluplnému naplňování volného času</w:t>
      </w:r>
    </w:p>
    <w:p w14:paraId="2A145DC5" w14:textId="77777777" w:rsidR="00A72C7C" w:rsidRPr="00A72C7C" w:rsidRDefault="00A72C7C" w:rsidP="00A72C7C">
      <w:pPr>
        <w:ind w:firstLine="708"/>
        <w:rPr>
          <w:rFonts w:ascii="Times New Roman" w:hAnsi="Times New Roman" w:cs="Times New Roman"/>
          <w:sz w:val="24"/>
          <w:szCs w:val="24"/>
        </w:rPr>
      </w:pPr>
      <w:r w:rsidRPr="00A72C7C">
        <w:rPr>
          <w:rFonts w:ascii="Times New Roman" w:hAnsi="Times New Roman" w:cs="Times New Roman"/>
          <w:sz w:val="24"/>
          <w:szCs w:val="24"/>
        </w:rPr>
        <w:t>žáků, vytváří rovné příležitosti pro zapojení všech žáků školy a podporuje všestranný</w:t>
      </w:r>
    </w:p>
    <w:p w14:paraId="6A5E239C" w14:textId="77777777" w:rsidR="00A72C7C" w:rsidRPr="00A72C7C" w:rsidRDefault="00A72C7C" w:rsidP="00A72C7C">
      <w:pPr>
        <w:ind w:firstLine="708"/>
        <w:rPr>
          <w:rFonts w:ascii="Times New Roman" w:hAnsi="Times New Roman" w:cs="Times New Roman"/>
          <w:sz w:val="24"/>
          <w:szCs w:val="24"/>
        </w:rPr>
      </w:pPr>
      <w:r w:rsidRPr="00A72C7C">
        <w:rPr>
          <w:rFonts w:ascii="Times New Roman" w:hAnsi="Times New Roman" w:cs="Times New Roman"/>
          <w:sz w:val="24"/>
          <w:szCs w:val="24"/>
        </w:rPr>
        <w:t xml:space="preserve">rozvoj jejich osobnosti. </w:t>
      </w:r>
    </w:p>
    <w:p w14:paraId="3888F7BB" w14:textId="77777777" w:rsidR="00A72C7C" w:rsidRPr="00A72C7C" w:rsidRDefault="00A72C7C" w:rsidP="00A72C7C">
      <w:pPr>
        <w:rPr>
          <w:rFonts w:ascii="Times New Roman" w:hAnsi="Times New Roman" w:cs="Times New Roman"/>
          <w:b/>
          <w:bCs/>
          <w:sz w:val="24"/>
          <w:szCs w:val="24"/>
        </w:rPr>
      </w:pPr>
      <w:r w:rsidRPr="00A72C7C">
        <w:rPr>
          <w:rFonts w:ascii="Times New Roman" w:hAnsi="Times New Roman" w:cs="Times New Roman"/>
          <w:b/>
          <w:bCs/>
          <w:sz w:val="24"/>
          <w:szCs w:val="24"/>
        </w:rPr>
        <w:t>Slabé stránky (oblasti ke zlepšení)</w:t>
      </w:r>
    </w:p>
    <w:p w14:paraId="79949586" w14:textId="77777777" w:rsidR="00A72C7C" w:rsidRPr="00A72C7C" w:rsidRDefault="00A72C7C" w:rsidP="00A72C7C">
      <w:pPr>
        <w:ind w:left="708"/>
        <w:rPr>
          <w:rFonts w:ascii="Times New Roman" w:hAnsi="Times New Roman" w:cs="Times New Roman"/>
          <w:sz w:val="24"/>
          <w:szCs w:val="24"/>
        </w:rPr>
      </w:pPr>
      <w:r w:rsidRPr="00A72C7C">
        <w:rPr>
          <w:rFonts w:ascii="Times New Roman" w:hAnsi="Times New Roman" w:cs="Times New Roman"/>
          <w:sz w:val="24"/>
          <w:szCs w:val="24"/>
        </w:rPr>
        <w:t>– Vedení školy se nedaří efektivně podporovat dobré prosociální vztahy mezi pedagogy, což se negativně odráží do součinnosti pedagogického sboru.</w:t>
      </w:r>
    </w:p>
    <w:p w14:paraId="543938A7" w14:textId="77777777" w:rsidR="00A72C7C" w:rsidRPr="00A72C7C" w:rsidRDefault="00A72C7C" w:rsidP="00A72C7C">
      <w:pPr>
        <w:ind w:left="708"/>
        <w:rPr>
          <w:rFonts w:ascii="Times New Roman" w:hAnsi="Times New Roman" w:cs="Times New Roman"/>
          <w:sz w:val="24"/>
          <w:szCs w:val="24"/>
        </w:rPr>
      </w:pPr>
      <w:r w:rsidRPr="00A72C7C">
        <w:rPr>
          <w:rFonts w:ascii="Times New Roman" w:hAnsi="Times New Roman" w:cs="Times New Roman"/>
          <w:sz w:val="24"/>
          <w:szCs w:val="24"/>
        </w:rPr>
        <w:t xml:space="preserve">– Metodická podpora poskytovaná pedagogům není dostatečně účinná pro zlepšování kvality vzdělávacího procesu. </w:t>
      </w:r>
    </w:p>
    <w:p w14:paraId="323F4BFD" w14:textId="2CC7B826" w:rsidR="00A72C7C" w:rsidRDefault="00A72C7C" w:rsidP="00A72C7C">
      <w:pPr>
        <w:ind w:left="708"/>
        <w:rPr>
          <w:rFonts w:ascii="Times New Roman" w:hAnsi="Times New Roman" w:cs="Times New Roman"/>
          <w:sz w:val="24"/>
          <w:szCs w:val="24"/>
        </w:rPr>
      </w:pPr>
      <w:r w:rsidRPr="00A72C7C">
        <w:rPr>
          <w:rFonts w:ascii="Times New Roman" w:hAnsi="Times New Roman" w:cs="Times New Roman"/>
          <w:sz w:val="24"/>
          <w:szCs w:val="24"/>
        </w:rPr>
        <w:t xml:space="preserve">– Časový potenciál vyučovacích hodin nebyl pedagogy optimálně využíván k efektivnímu naplnění obsahu vyučovací jednotky a dosažení vzdělávacích cílů. </w:t>
      </w:r>
    </w:p>
    <w:p w14:paraId="04F067C5" w14:textId="15C99B81" w:rsidR="00A72C7C" w:rsidRDefault="00A72C7C" w:rsidP="00A72C7C">
      <w:pPr>
        <w:ind w:left="708"/>
        <w:rPr>
          <w:rFonts w:ascii="Times New Roman" w:hAnsi="Times New Roman" w:cs="Times New Roman"/>
          <w:sz w:val="24"/>
          <w:szCs w:val="24"/>
        </w:rPr>
      </w:pPr>
    </w:p>
    <w:p w14:paraId="725F5A69" w14:textId="77777777" w:rsidR="00A72C7C" w:rsidRPr="00A72C7C" w:rsidRDefault="00A72C7C" w:rsidP="00A72C7C">
      <w:pPr>
        <w:ind w:left="708"/>
        <w:rPr>
          <w:rFonts w:ascii="Times New Roman" w:hAnsi="Times New Roman" w:cs="Times New Roman"/>
          <w:sz w:val="24"/>
          <w:szCs w:val="24"/>
        </w:rPr>
      </w:pPr>
    </w:p>
    <w:p w14:paraId="41530346" w14:textId="77777777" w:rsidR="00A72C7C" w:rsidRPr="00A72C7C" w:rsidRDefault="00A72C7C" w:rsidP="00A72C7C">
      <w:pPr>
        <w:ind w:left="708"/>
        <w:rPr>
          <w:rFonts w:ascii="Times New Roman" w:hAnsi="Times New Roman" w:cs="Times New Roman"/>
          <w:sz w:val="24"/>
          <w:szCs w:val="24"/>
        </w:rPr>
      </w:pPr>
      <w:r w:rsidRPr="00A72C7C">
        <w:rPr>
          <w:rFonts w:ascii="Times New Roman" w:hAnsi="Times New Roman" w:cs="Times New Roman"/>
          <w:sz w:val="24"/>
          <w:szCs w:val="24"/>
        </w:rPr>
        <w:t xml:space="preserve">– Pedagogové jen výjimečně diferencovali vzdělávací obsah, což neumožňovalo rozvíjet vzdělávací potenciál žáků dle jejich předpokladů. Pouze ojediněle byli žáci vedeni k vzájemné kooperaci a rozvoji hodnoticích dovedností. </w:t>
      </w:r>
    </w:p>
    <w:p w14:paraId="28B17085" w14:textId="77777777" w:rsidR="00A72C7C" w:rsidRPr="00A72C7C" w:rsidRDefault="00A72C7C" w:rsidP="00A72C7C">
      <w:pPr>
        <w:rPr>
          <w:rFonts w:ascii="Times New Roman" w:hAnsi="Times New Roman" w:cs="Times New Roman"/>
          <w:b/>
          <w:bCs/>
          <w:sz w:val="24"/>
          <w:szCs w:val="24"/>
        </w:rPr>
      </w:pPr>
      <w:r w:rsidRPr="00A72C7C">
        <w:rPr>
          <w:rFonts w:ascii="Times New Roman" w:hAnsi="Times New Roman" w:cs="Times New Roman"/>
          <w:b/>
          <w:bCs/>
          <w:sz w:val="24"/>
          <w:szCs w:val="24"/>
        </w:rPr>
        <w:t>Doporučení pro zlepšení činnosti školy</w:t>
      </w:r>
    </w:p>
    <w:p w14:paraId="3A365ADC" w14:textId="77777777" w:rsidR="00A72C7C" w:rsidRPr="00A72C7C" w:rsidRDefault="00A72C7C" w:rsidP="00A72C7C">
      <w:pPr>
        <w:ind w:left="708"/>
        <w:rPr>
          <w:rFonts w:ascii="Times New Roman" w:hAnsi="Times New Roman" w:cs="Times New Roman"/>
          <w:sz w:val="24"/>
          <w:szCs w:val="24"/>
        </w:rPr>
      </w:pPr>
      <w:r w:rsidRPr="00A72C7C">
        <w:rPr>
          <w:rFonts w:ascii="Times New Roman" w:hAnsi="Times New Roman" w:cs="Times New Roman"/>
          <w:sz w:val="24"/>
          <w:szCs w:val="24"/>
        </w:rPr>
        <w:t>– Pravidelně vykonávat kontrolní a hospitační činnost, zaměřit se na strukturu vyučovacích hodin a na efektivní rozdělení kompetencí mezi učitele a asistenty pedagoga.</w:t>
      </w:r>
    </w:p>
    <w:p w14:paraId="52487AC5" w14:textId="77777777" w:rsidR="00A72C7C" w:rsidRPr="00A72C7C" w:rsidRDefault="00A72C7C" w:rsidP="00A72C7C">
      <w:pPr>
        <w:ind w:firstLine="708"/>
        <w:rPr>
          <w:rFonts w:ascii="Times New Roman" w:hAnsi="Times New Roman" w:cs="Times New Roman"/>
          <w:sz w:val="24"/>
          <w:szCs w:val="24"/>
        </w:rPr>
      </w:pPr>
      <w:r w:rsidRPr="00A72C7C">
        <w:rPr>
          <w:rFonts w:ascii="Times New Roman" w:hAnsi="Times New Roman" w:cs="Times New Roman"/>
          <w:sz w:val="24"/>
          <w:szCs w:val="24"/>
        </w:rPr>
        <w:t>– Zaměřit se na týmovou spolupráci, prevenci konfliktů na pracovišti a posilování</w:t>
      </w:r>
    </w:p>
    <w:p w14:paraId="419AB108" w14:textId="77777777" w:rsidR="00A72C7C" w:rsidRPr="00A72C7C" w:rsidRDefault="00A72C7C" w:rsidP="00A72C7C">
      <w:pPr>
        <w:ind w:firstLine="708"/>
        <w:rPr>
          <w:rFonts w:ascii="Times New Roman" w:hAnsi="Times New Roman" w:cs="Times New Roman"/>
          <w:sz w:val="24"/>
          <w:szCs w:val="24"/>
        </w:rPr>
      </w:pPr>
      <w:r w:rsidRPr="00A72C7C">
        <w:rPr>
          <w:rFonts w:ascii="Times New Roman" w:hAnsi="Times New Roman" w:cs="Times New Roman"/>
          <w:sz w:val="24"/>
          <w:szCs w:val="24"/>
        </w:rPr>
        <w:t>pozitivního klimatu. Aktivně pracovat na zlepšení vztahů prostřednictvím mediace</w:t>
      </w:r>
    </w:p>
    <w:p w14:paraId="66865519" w14:textId="77777777" w:rsidR="00A72C7C" w:rsidRPr="00A72C7C" w:rsidRDefault="00A72C7C" w:rsidP="00A72C7C">
      <w:pPr>
        <w:ind w:firstLine="708"/>
        <w:rPr>
          <w:rFonts w:ascii="Times New Roman" w:hAnsi="Times New Roman" w:cs="Times New Roman"/>
          <w:sz w:val="24"/>
          <w:szCs w:val="24"/>
        </w:rPr>
      </w:pPr>
      <w:r w:rsidRPr="00A72C7C">
        <w:rPr>
          <w:rFonts w:ascii="Times New Roman" w:hAnsi="Times New Roman" w:cs="Times New Roman"/>
          <w:sz w:val="24"/>
          <w:szCs w:val="24"/>
        </w:rPr>
        <w:t>a dlouhodobého monitorování atmosféry ve škole.</w:t>
      </w:r>
    </w:p>
    <w:p w14:paraId="4A7B8E14" w14:textId="77777777" w:rsidR="00A72C7C" w:rsidRPr="00A72C7C" w:rsidRDefault="00A72C7C" w:rsidP="00A72C7C">
      <w:pPr>
        <w:ind w:firstLine="708"/>
        <w:rPr>
          <w:rFonts w:ascii="Times New Roman" w:hAnsi="Times New Roman" w:cs="Times New Roman"/>
          <w:sz w:val="24"/>
          <w:szCs w:val="24"/>
        </w:rPr>
      </w:pPr>
      <w:r w:rsidRPr="00A72C7C">
        <w:rPr>
          <w:rFonts w:ascii="Times New Roman" w:hAnsi="Times New Roman" w:cs="Times New Roman"/>
          <w:sz w:val="24"/>
          <w:szCs w:val="24"/>
        </w:rPr>
        <w:t>– Zefektivnit časový rámec vyučovacích hodin, jejich závěry směřovat k využití zpětné</w:t>
      </w:r>
    </w:p>
    <w:p w14:paraId="0106619F" w14:textId="77777777" w:rsidR="00A72C7C" w:rsidRPr="00A72C7C" w:rsidRDefault="00A72C7C" w:rsidP="00A72C7C">
      <w:pPr>
        <w:ind w:left="708"/>
        <w:rPr>
          <w:rFonts w:ascii="Times New Roman" w:hAnsi="Times New Roman" w:cs="Times New Roman"/>
          <w:sz w:val="24"/>
          <w:szCs w:val="24"/>
        </w:rPr>
      </w:pPr>
      <w:r w:rsidRPr="00A72C7C">
        <w:rPr>
          <w:rFonts w:ascii="Times New Roman" w:hAnsi="Times New Roman" w:cs="Times New Roman"/>
          <w:sz w:val="24"/>
          <w:szCs w:val="24"/>
        </w:rPr>
        <w:t>vazby pro žáky i pedagogy o naplnění vzdělávacího cíle, využívat formativní hodnocení.</w:t>
      </w:r>
    </w:p>
    <w:p w14:paraId="6CDBC7C2" w14:textId="77777777" w:rsidR="00A72C7C" w:rsidRPr="00A72C7C" w:rsidRDefault="00A72C7C" w:rsidP="00A72C7C">
      <w:pPr>
        <w:ind w:firstLine="708"/>
        <w:rPr>
          <w:rFonts w:ascii="Times New Roman" w:hAnsi="Times New Roman" w:cs="Times New Roman"/>
          <w:sz w:val="24"/>
          <w:szCs w:val="24"/>
        </w:rPr>
      </w:pPr>
      <w:r w:rsidRPr="00A72C7C">
        <w:rPr>
          <w:rFonts w:ascii="Times New Roman" w:hAnsi="Times New Roman" w:cs="Times New Roman"/>
          <w:sz w:val="24"/>
          <w:szCs w:val="24"/>
        </w:rPr>
        <w:t>– Poskytnout pedagogickým pracovníkům školení zaměřená na efektivní týmovou</w:t>
      </w:r>
    </w:p>
    <w:p w14:paraId="468B43C1" w14:textId="77777777" w:rsidR="00A72C7C" w:rsidRPr="00A72C7C" w:rsidRDefault="00A72C7C" w:rsidP="00A72C7C">
      <w:pPr>
        <w:ind w:firstLine="708"/>
        <w:rPr>
          <w:rFonts w:ascii="Times New Roman" w:hAnsi="Times New Roman" w:cs="Times New Roman"/>
          <w:sz w:val="24"/>
          <w:szCs w:val="24"/>
        </w:rPr>
      </w:pPr>
      <w:r w:rsidRPr="00A72C7C">
        <w:rPr>
          <w:rFonts w:ascii="Times New Roman" w:hAnsi="Times New Roman" w:cs="Times New Roman"/>
          <w:sz w:val="24"/>
          <w:szCs w:val="24"/>
        </w:rPr>
        <w:t>spolupráci, inovativní metody, na práci se žáky se speciálními vzdělávacími potřebami</w:t>
      </w:r>
    </w:p>
    <w:p w14:paraId="67B3263E" w14:textId="101F254D" w:rsidR="00A72C7C" w:rsidRDefault="00A72C7C" w:rsidP="00A72C7C">
      <w:pPr>
        <w:ind w:firstLine="708"/>
        <w:rPr>
          <w:rFonts w:ascii="Times New Roman" w:hAnsi="Times New Roman" w:cs="Times New Roman"/>
          <w:sz w:val="24"/>
          <w:szCs w:val="24"/>
        </w:rPr>
      </w:pPr>
      <w:r w:rsidRPr="00A72C7C">
        <w:rPr>
          <w:rFonts w:ascii="Times New Roman" w:hAnsi="Times New Roman" w:cs="Times New Roman"/>
          <w:sz w:val="24"/>
          <w:szCs w:val="24"/>
        </w:rPr>
        <w:t>a asistenty pedagoga.</w:t>
      </w:r>
    </w:p>
    <w:p w14:paraId="15E6A802" w14:textId="4CC80E92" w:rsidR="00A72C7C" w:rsidRDefault="00A72C7C" w:rsidP="00A72C7C">
      <w:pPr>
        <w:ind w:firstLine="708"/>
        <w:rPr>
          <w:rFonts w:ascii="Times New Roman" w:hAnsi="Times New Roman" w:cs="Times New Roman"/>
          <w:sz w:val="24"/>
          <w:szCs w:val="24"/>
        </w:rPr>
      </w:pPr>
    </w:p>
    <w:p w14:paraId="31E3D992" w14:textId="0D1E8A69" w:rsidR="00A72C7C" w:rsidRDefault="00A72C7C" w:rsidP="00A72C7C">
      <w:pPr>
        <w:ind w:firstLine="708"/>
        <w:rPr>
          <w:rFonts w:ascii="Times New Roman" w:hAnsi="Times New Roman" w:cs="Times New Roman"/>
          <w:sz w:val="24"/>
          <w:szCs w:val="24"/>
        </w:rPr>
      </w:pPr>
    </w:p>
    <w:p w14:paraId="67B0A5D9" w14:textId="7ED76F83" w:rsidR="00A72C7C" w:rsidRDefault="00A72C7C" w:rsidP="00A72C7C">
      <w:pPr>
        <w:ind w:firstLine="708"/>
        <w:rPr>
          <w:rFonts w:ascii="Times New Roman" w:hAnsi="Times New Roman" w:cs="Times New Roman"/>
          <w:sz w:val="24"/>
          <w:szCs w:val="24"/>
        </w:rPr>
      </w:pPr>
    </w:p>
    <w:p w14:paraId="29DDF432" w14:textId="42EDE287" w:rsidR="00A72C7C" w:rsidRDefault="00A72C7C" w:rsidP="00A72C7C">
      <w:pPr>
        <w:ind w:firstLine="708"/>
        <w:rPr>
          <w:rFonts w:ascii="Times New Roman" w:hAnsi="Times New Roman" w:cs="Times New Roman"/>
          <w:sz w:val="24"/>
          <w:szCs w:val="24"/>
        </w:rPr>
      </w:pPr>
    </w:p>
    <w:p w14:paraId="3B183002" w14:textId="29F683D6" w:rsidR="00A72C7C" w:rsidRDefault="00A72C7C" w:rsidP="00A72C7C">
      <w:pPr>
        <w:ind w:firstLine="708"/>
        <w:rPr>
          <w:rFonts w:ascii="Times New Roman" w:hAnsi="Times New Roman" w:cs="Times New Roman"/>
          <w:sz w:val="24"/>
          <w:szCs w:val="24"/>
        </w:rPr>
      </w:pPr>
    </w:p>
    <w:p w14:paraId="712C6AAD" w14:textId="5005690E" w:rsidR="00A72C7C" w:rsidRDefault="00A72C7C" w:rsidP="00A72C7C">
      <w:pPr>
        <w:ind w:firstLine="708"/>
        <w:rPr>
          <w:rFonts w:ascii="Times New Roman" w:hAnsi="Times New Roman" w:cs="Times New Roman"/>
          <w:sz w:val="24"/>
          <w:szCs w:val="24"/>
        </w:rPr>
      </w:pPr>
    </w:p>
    <w:p w14:paraId="7A9C21D0" w14:textId="52CA1FB3" w:rsidR="00A72C7C" w:rsidRDefault="00A72C7C" w:rsidP="00A72C7C">
      <w:pPr>
        <w:ind w:firstLine="708"/>
        <w:rPr>
          <w:rFonts w:ascii="Times New Roman" w:hAnsi="Times New Roman" w:cs="Times New Roman"/>
          <w:sz w:val="24"/>
          <w:szCs w:val="24"/>
        </w:rPr>
      </w:pPr>
    </w:p>
    <w:p w14:paraId="2F2EE8AD" w14:textId="35A0F5BD" w:rsidR="00A72C7C" w:rsidRDefault="00A72C7C" w:rsidP="00A72C7C">
      <w:pPr>
        <w:ind w:firstLine="708"/>
        <w:rPr>
          <w:rFonts w:ascii="Times New Roman" w:hAnsi="Times New Roman" w:cs="Times New Roman"/>
          <w:sz w:val="24"/>
          <w:szCs w:val="24"/>
        </w:rPr>
      </w:pPr>
    </w:p>
    <w:p w14:paraId="7B0012AC" w14:textId="4CD94778" w:rsidR="00A72C7C" w:rsidRDefault="00A72C7C" w:rsidP="00A72C7C">
      <w:pPr>
        <w:ind w:firstLine="708"/>
        <w:rPr>
          <w:rFonts w:ascii="Times New Roman" w:hAnsi="Times New Roman" w:cs="Times New Roman"/>
          <w:sz w:val="24"/>
          <w:szCs w:val="24"/>
        </w:rPr>
      </w:pPr>
    </w:p>
    <w:p w14:paraId="4697B184" w14:textId="4481F683" w:rsidR="00A72C7C" w:rsidRDefault="00A72C7C" w:rsidP="00A72C7C">
      <w:pPr>
        <w:ind w:firstLine="708"/>
        <w:rPr>
          <w:rFonts w:ascii="Times New Roman" w:hAnsi="Times New Roman" w:cs="Times New Roman"/>
          <w:sz w:val="24"/>
          <w:szCs w:val="24"/>
        </w:rPr>
      </w:pPr>
    </w:p>
    <w:p w14:paraId="48DAC619" w14:textId="0BEE8401" w:rsidR="00A72C7C" w:rsidRDefault="00A72C7C" w:rsidP="00A72C7C">
      <w:pPr>
        <w:ind w:firstLine="708"/>
        <w:rPr>
          <w:rFonts w:ascii="Times New Roman" w:hAnsi="Times New Roman" w:cs="Times New Roman"/>
          <w:sz w:val="24"/>
          <w:szCs w:val="24"/>
        </w:rPr>
      </w:pPr>
    </w:p>
    <w:p w14:paraId="584AC273" w14:textId="4712966F" w:rsidR="00A72C7C" w:rsidRDefault="00A72C7C" w:rsidP="00A72C7C">
      <w:pPr>
        <w:ind w:firstLine="708"/>
        <w:rPr>
          <w:rFonts w:ascii="Times New Roman" w:hAnsi="Times New Roman" w:cs="Times New Roman"/>
          <w:sz w:val="24"/>
          <w:szCs w:val="24"/>
        </w:rPr>
      </w:pPr>
    </w:p>
    <w:p w14:paraId="2F22064E" w14:textId="475899FB" w:rsidR="00A72C7C" w:rsidRDefault="00A72C7C" w:rsidP="00A72C7C">
      <w:pPr>
        <w:ind w:firstLine="708"/>
        <w:rPr>
          <w:rFonts w:ascii="Times New Roman" w:hAnsi="Times New Roman" w:cs="Times New Roman"/>
          <w:sz w:val="24"/>
          <w:szCs w:val="24"/>
        </w:rPr>
      </w:pPr>
    </w:p>
    <w:p w14:paraId="2D17FC24" w14:textId="0C30AF46" w:rsidR="00A72C7C" w:rsidRDefault="00A72C7C" w:rsidP="00A72C7C">
      <w:pPr>
        <w:ind w:firstLine="708"/>
        <w:rPr>
          <w:rFonts w:ascii="Times New Roman" w:hAnsi="Times New Roman" w:cs="Times New Roman"/>
          <w:sz w:val="24"/>
          <w:szCs w:val="24"/>
        </w:rPr>
      </w:pPr>
    </w:p>
    <w:p w14:paraId="42C0BAC4" w14:textId="76C9BCBA" w:rsidR="00A72C7C" w:rsidRDefault="00A72C7C" w:rsidP="00A72C7C">
      <w:pPr>
        <w:ind w:firstLine="708"/>
        <w:rPr>
          <w:rFonts w:ascii="Times New Roman" w:hAnsi="Times New Roman" w:cs="Times New Roman"/>
          <w:sz w:val="24"/>
          <w:szCs w:val="24"/>
        </w:rPr>
      </w:pPr>
    </w:p>
    <w:p w14:paraId="345A2F5F" w14:textId="45D2423F" w:rsidR="00A72C7C" w:rsidRDefault="00A72C7C" w:rsidP="00A72C7C">
      <w:pPr>
        <w:ind w:firstLine="708"/>
        <w:rPr>
          <w:rFonts w:ascii="Times New Roman" w:hAnsi="Times New Roman" w:cs="Times New Roman"/>
          <w:sz w:val="24"/>
          <w:szCs w:val="24"/>
        </w:rPr>
      </w:pPr>
    </w:p>
    <w:p w14:paraId="2E4432F8" w14:textId="77777777" w:rsidR="00F22B47" w:rsidRDefault="00F22B47" w:rsidP="00A72C7C">
      <w:pPr>
        <w:ind w:firstLine="708"/>
        <w:rPr>
          <w:rFonts w:ascii="Times New Roman" w:hAnsi="Times New Roman" w:cs="Times New Roman"/>
          <w:sz w:val="24"/>
          <w:szCs w:val="24"/>
        </w:rPr>
      </w:pPr>
    </w:p>
    <w:tbl>
      <w:tblPr>
        <w:tblStyle w:val="Prosttabulka4"/>
        <w:tblW w:w="6692" w:type="dxa"/>
        <w:tblLook w:val="04A0" w:firstRow="1" w:lastRow="0" w:firstColumn="1" w:lastColumn="0" w:noHBand="0" w:noVBand="1"/>
      </w:tblPr>
      <w:tblGrid>
        <w:gridCol w:w="3781"/>
        <w:gridCol w:w="1215"/>
        <w:gridCol w:w="1696"/>
      </w:tblGrid>
      <w:tr w:rsidR="00F22B47" w:rsidRPr="001B2882" w14:paraId="5EC403D4" w14:textId="77777777" w:rsidTr="00F22B4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96" w:type="dxa"/>
            <w:gridSpan w:val="2"/>
            <w:noWrap/>
            <w:hideMark/>
          </w:tcPr>
          <w:p w14:paraId="6FBB5A3B" w14:textId="3B43F7F4" w:rsidR="00F22B47" w:rsidRPr="00F22B47" w:rsidRDefault="00F22B47" w:rsidP="00F114C0">
            <w:pPr>
              <w:rPr>
                <w:rFonts w:ascii="Times New Roman" w:hAnsi="Times New Roman" w:cs="Times New Roman"/>
                <w:sz w:val="24"/>
                <w:szCs w:val="24"/>
              </w:rPr>
            </w:pPr>
            <w:r w:rsidRPr="00F22B47">
              <w:rPr>
                <w:rFonts w:ascii="Times New Roman" w:hAnsi="Times New Roman" w:cs="Times New Roman"/>
                <w:sz w:val="24"/>
                <w:szCs w:val="24"/>
              </w:rPr>
              <w:t xml:space="preserve">11. Základní údaje o hospodaření školy       </w:t>
            </w:r>
          </w:p>
        </w:tc>
        <w:tc>
          <w:tcPr>
            <w:tcW w:w="1696" w:type="dxa"/>
            <w:noWrap/>
            <w:hideMark/>
          </w:tcPr>
          <w:p w14:paraId="01817722" w14:textId="77777777" w:rsidR="00F22B47" w:rsidRPr="00F22B47" w:rsidRDefault="00F22B47" w:rsidP="00F114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F22B47" w:rsidRPr="001B2882" w14:paraId="6090D05C" w14:textId="77777777" w:rsidTr="00F22B4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20D3C9DD" w14:textId="77777777" w:rsidR="00F22B47" w:rsidRPr="00F22B47" w:rsidRDefault="00F22B47" w:rsidP="00F114C0">
            <w:pPr>
              <w:rPr>
                <w:rFonts w:ascii="Times New Roman" w:hAnsi="Times New Roman" w:cs="Times New Roman"/>
                <w:b w:val="0"/>
                <w:bCs w:val="0"/>
                <w:sz w:val="24"/>
                <w:szCs w:val="24"/>
              </w:rPr>
            </w:pPr>
          </w:p>
        </w:tc>
        <w:tc>
          <w:tcPr>
            <w:tcW w:w="1215" w:type="dxa"/>
            <w:noWrap/>
            <w:hideMark/>
          </w:tcPr>
          <w:p w14:paraId="77F3ED29" w14:textId="77777777" w:rsidR="00F22B47" w:rsidRPr="00F22B47" w:rsidRDefault="00F22B47"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696" w:type="dxa"/>
            <w:noWrap/>
            <w:hideMark/>
          </w:tcPr>
          <w:p w14:paraId="63DE41D7" w14:textId="77777777" w:rsidR="00F22B47" w:rsidRPr="00F22B47" w:rsidRDefault="00F22B47"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F22B47" w:rsidRPr="001B2882" w14:paraId="51F982C4" w14:textId="77777777" w:rsidTr="00F22B47">
        <w:trPr>
          <w:trHeight w:val="312"/>
        </w:trPr>
        <w:tc>
          <w:tcPr>
            <w:cnfStyle w:val="001000000000" w:firstRow="0" w:lastRow="0" w:firstColumn="1" w:lastColumn="0" w:oddVBand="0" w:evenVBand="0" w:oddHBand="0" w:evenHBand="0" w:firstRowFirstColumn="0" w:firstRowLastColumn="0" w:lastRowFirstColumn="0" w:lastRowLastColumn="0"/>
            <w:tcW w:w="6692" w:type="dxa"/>
            <w:gridSpan w:val="3"/>
            <w:noWrap/>
            <w:hideMark/>
          </w:tcPr>
          <w:p w14:paraId="006C3352" w14:textId="6555713A" w:rsidR="00F22B47" w:rsidRPr="00F22B47" w:rsidRDefault="00F22B47" w:rsidP="00F114C0">
            <w:pPr>
              <w:rPr>
                <w:rFonts w:ascii="Times New Roman" w:hAnsi="Times New Roman" w:cs="Times New Roman"/>
                <w:sz w:val="24"/>
                <w:szCs w:val="24"/>
              </w:rPr>
            </w:pPr>
            <w:r w:rsidRPr="00F22B47">
              <w:rPr>
                <w:rFonts w:ascii="Times New Roman" w:hAnsi="Times New Roman" w:cs="Times New Roman"/>
                <w:b w:val="0"/>
                <w:bCs w:val="0"/>
                <w:sz w:val="24"/>
                <w:szCs w:val="24"/>
              </w:rPr>
              <w:t xml:space="preserve"> </w:t>
            </w:r>
            <w:r w:rsidRPr="00F22B47">
              <w:rPr>
                <w:rFonts w:ascii="Times New Roman" w:hAnsi="Times New Roman" w:cs="Times New Roman"/>
                <w:sz w:val="24"/>
                <w:szCs w:val="24"/>
              </w:rPr>
              <w:t xml:space="preserve">Čerpání prostředků přidělených </w:t>
            </w:r>
            <w:proofErr w:type="spellStart"/>
            <w:r w:rsidRPr="00F22B47">
              <w:rPr>
                <w:rFonts w:ascii="Times New Roman" w:hAnsi="Times New Roman" w:cs="Times New Roman"/>
                <w:sz w:val="24"/>
                <w:szCs w:val="24"/>
              </w:rPr>
              <w:t>MěÚ</w:t>
            </w:r>
            <w:proofErr w:type="spellEnd"/>
            <w:r w:rsidRPr="00F22B47">
              <w:rPr>
                <w:rFonts w:ascii="Times New Roman" w:hAnsi="Times New Roman" w:cs="Times New Roman"/>
                <w:sz w:val="24"/>
                <w:szCs w:val="24"/>
              </w:rPr>
              <w:t xml:space="preserve"> Lovosice rok 2024</w:t>
            </w:r>
          </w:p>
        </w:tc>
      </w:tr>
    </w:tbl>
    <w:p w14:paraId="52C37E43" w14:textId="77777777" w:rsidR="00A72C7C" w:rsidRPr="00A72C7C" w:rsidRDefault="00A72C7C" w:rsidP="00F22B47">
      <w:pPr>
        <w:rPr>
          <w:rFonts w:ascii="Times New Roman" w:hAnsi="Times New Roman" w:cs="Times New Roman"/>
          <w:sz w:val="24"/>
          <w:szCs w:val="24"/>
        </w:rPr>
      </w:pPr>
    </w:p>
    <w:tbl>
      <w:tblPr>
        <w:tblStyle w:val="Prosttabulka4"/>
        <w:tblpPr w:leftFromText="141" w:rightFromText="141" w:vertAnchor="text" w:horzAnchor="margin" w:tblpXSpec="center" w:tblpYSpec="top"/>
        <w:tblW w:w="10639" w:type="dxa"/>
        <w:tblLook w:val="04A0" w:firstRow="1" w:lastRow="0" w:firstColumn="1" w:lastColumn="0" w:noHBand="0" w:noVBand="1"/>
      </w:tblPr>
      <w:tblGrid>
        <w:gridCol w:w="2993"/>
        <w:gridCol w:w="1296"/>
        <w:gridCol w:w="3928"/>
        <w:gridCol w:w="1559"/>
        <w:gridCol w:w="851"/>
        <w:gridCol w:w="12"/>
      </w:tblGrid>
      <w:tr w:rsidR="00B66F80" w:rsidRPr="001B2882" w14:paraId="4BF86F12" w14:textId="77777777" w:rsidTr="00B66F8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93" w:type="dxa"/>
            <w:noWrap/>
            <w:hideMark/>
          </w:tcPr>
          <w:p w14:paraId="20A344F4" w14:textId="77777777" w:rsidR="00F22B47" w:rsidRPr="00B66F80" w:rsidRDefault="00F22B47" w:rsidP="00F22B47">
            <w:pPr>
              <w:rPr>
                <w:rFonts w:ascii="Times New Roman" w:hAnsi="Times New Roman" w:cs="Times New Roman"/>
                <w:b w:val="0"/>
                <w:bCs w:val="0"/>
                <w:color w:val="0047FF"/>
                <w:sz w:val="24"/>
                <w:szCs w:val="24"/>
              </w:rPr>
            </w:pPr>
            <w:r w:rsidRPr="00B66F80">
              <w:rPr>
                <w:rFonts w:ascii="Times New Roman" w:hAnsi="Times New Roman" w:cs="Times New Roman"/>
                <w:b w:val="0"/>
                <w:bCs w:val="0"/>
                <w:color w:val="000000"/>
                <w:sz w:val="24"/>
                <w:szCs w:val="24"/>
              </w:rPr>
              <w:t>Poskytnutá dotace</w:t>
            </w:r>
          </w:p>
        </w:tc>
        <w:tc>
          <w:tcPr>
            <w:tcW w:w="1296" w:type="dxa"/>
          </w:tcPr>
          <w:p w14:paraId="3298F678" w14:textId="77777777" w:rsidR="00F22B47" w:rsidRPr="00F22B47" w:rsidRDefault="00F22B47" w:rsidP="00F22B4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47FF"/>
                <w:sz w:val="24"/>
                <w:szCs w:val="24"/>
              </w:rPr>
            </w:pPr>
          </w:p>
        </w:tc>
        <w:tc>
          <w:tcPr>
            <w:tcW w:w="3928" w:type="dxa"/>
          </w:tcPr>
          <w:p w14:paraId="31342B6B" w14:textId="77777777" w:rsidR="00F22B47" w:rsidRPr="00F22B47" w:rsidRDefault="00F22B47" w:rsidP="00F22B4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47FF"/>
                <w:sz w:val="24"/>
                <w:szCs w:val="24"/>
              </w:rPr>
            </w:pPr>
          </w:p>
        </w:tc>
        <w:tc>
          <w:tcPr>
            <w:tcW w:w="1559" w:type="dxa"/>
          </w:tcPr>
          <w:p w14:paraId="397268D6" w14:textId="77777777" w:rsidR="00F22B47" w:rsidRPr="00F22B47" w:rsidRDefault="00F22B47" w:rsidP="00F22B4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47FF"/>
                <w:sz w:val="24"/>
                <w:szCs w:val="24"/>
              </w:rPr>
            </w:pPr>
            <w:r w:rsidRPr="00F22B47">
              <w:rPr>
                <w:rFonts w:ascii="Times New Roman" w:hAnsi="Times New Roman" w:cs="Times New Roman"/>
                <w:color w:val="000000"/>
                <w:sz w:val="24"/>
                <w:szCs w:val="24"/>
              </w:rPr>
              <w:t>2 626 000,00</w:t>
            </w:r>
          </w:p>
        </w:tc>
        <w:tc>
          <w:tcPr>
            <w:tcW w:w="863" w:type="dxa"/>
            <w:gridSpan w:val="2"/>
          </w:tcPr>
          <w:p w14:paraId="752C9FB9" w14:textId="77777777" w:rsidR="00F22B47" w:rsidRPr="00F22B47" w:rsidRDefault="00F22B47" w:rsidP="00F22B4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47FF"/>
                <w:sz w:val="24"/>
                <w:szCs w:val="24"/>
              </w:rPr>
            </w:pPr>
          </w:p>
        </w:tc>
      </w:tr>
      <w:tr w:rsidR="00F22B47" w:rsidRPr="001B2882" w14:paraId="15A8903D" w14:textId="77777777" w:rsidTr="00B66F80">
        <w:trPr>
          <w:gridAfter w:val="2"/>
          <w:cnfStyle w:val="000000100000" w:firstRow="0" w:lastRow="0" w:firstColumn="0" w:lastColumn="0" w:oddVBand="0" w:evenVBand="0" w:oddHBand="1" w:evenHBand="0" w:firstRowFirstColumn="0" w:firstRowLastColumn="0" w:lastRowFirstColumn="0" w:lastRowLastColumn="0"/>
          <w:wAfter w:w="863" w:type="dxa"/>
          <w:trHeight w:val="312"/>
        </w:trPr>
        <w:tc>
          <w:tcPr>
            <w:cnfStyle w:val="001000000000" w:firstRow="0" w:lastRow="0" w:firstColumn="1" w:lastColumn="0" w:oddVBand="0" w:evenVBand="0" w:oddHBand="0" w:evenHBand="0" w:firstRowFirstColumn="0" w:firstRowLastColumn="0" w:lastRowFirstColumn="0" w:lastRowLastColumn="0"/>
            <w:tcW w:w="2993" w:type="dxa"/>
            <w:noWrap/>
            <w:hideMark/>
          </w:tcPr>
          <w:p w14:paraId="14C9F0EA" w14:textId="77777777" w:rsidR="00F22B47" w:rsidRPr="00B66F80" w:rsidRDefault="00F22B47" w:rsidP="00F22B47">
            <w:pPr>
              <w:rPr>
                <w:rFonts w:ascii="Times New Roman" w:hAnsi="Times New Roman" w:cs="Times New Roman"/>
                <w:sz w:val="24"/>
                <w:szCs w:val="24"/>
              </w:rPr>
            </w:pPr>
            <w:r w:rsidRPr="00B66F80">
              <w:rPr>
                <w:rFonts w:ascii="Times New Roman" w:hAnsi="Times New Roman" w:cs="Times New Roman"/>
                <w:color w:val="000000"/>
                <w:sz w:val="24"/>
                <w:szCs w:val="24"/>
              </w:rPr>
              <w:t>Navýšení dotace v průběhu roku</w:t>
            </w:r>
          </w:p>
        </w:tc>
        <w:tc>
          <w:tcPr>
            <w:tcW w:w="1296" w:type="dxa"/>
          </w:tcPr>
          <w:p w14:paraId="222BFFA6"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28" w:type="dxa"/>
          </w:tcPr>
          <w:p w14:paraId="0CFB5774" w14:textId="398C2568"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Pr>
          <w:p w14:paraId="2156AFF2" w14:textId="6D128DD2"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0,00</w:t>
            </w:r>
          </w:p>
        </w:tc>
      </w:tr>
      <w:tr w:rsidR="00B66F80" w:rsidRPr="001B2882" w14:paraId="534CA843" w14:textId="77777777" w:rsidTr="00B66F80">
        <w:trPr>
          <w:gridAfter w:val="1"/>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7EB225E9"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Pronájem tělocvičny</w:t>
            </w:r>
          </w:p>
        </w:tc>
        <w:tc>
          <w:tcPr>
            <w:tcW w:w="1296" w:type="dxa"/>
          </w:tcPr>
          <w:p w14:paraId="13654CDD"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928" w:type="dxa"/>
          </w:tcPr>
          <w:p w14:paraId="30427F72"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022004FF"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22B47">
              <w:rPr>
                <w:rFonts w:ascii="Times New Roman" w:hAnsi="Times New Roman" w:cs="Times New Roman"/>
                <w:color w:val="000000"/>
                <w:sz w:val="24"/>
                <w:szCs w:val="24"/>
              </w:rPr>
              <w:t>121 799,00</w:t>
            </w:r>
          </w:p>
        </w:tc>
        <w:tc>
          <w:tcPr>
            <w:tcW w:w="851" w:type="dxa"/>
          </w:tcPr>
          <w:p w14:paraId="216C502E" w14:textId="77777777" w:rsidR="00F22B47" w:rsidRPr="001B2882" w:rsidRDefault="00F22B47" w:rsidP="00F22B47">
            <w:pPr>
              <w:cnfStyle w:val="000000000000" w:firstRow="0" w:lastRow="0" w:firstColumn="0" w:lastColumn="0" w:oddVBand="0" w:evenVBand="0" w:oddHBand="0" w:evenHBand="0" w:firstRowFirstColumn="0" w:firstRowLastColumn="0" w:lastRowFirstColumn="0" w:lastRowLastColumn="0"/>
              <w:rPr>
                <w:sz w:val="20"/>
                <w:szCs w:val="20"/>
              </w:rPr>
            </w:pPr>
          </w:p>
        </w:tc>
      </w:tr>
      <w:tr w:rsidR="00F22B47" w:rsidRPr="001B2882" w14:paraId="05A0513D" w14:textId="77777777" w:rsidTr="00B66F80">
        <w:trPr>
          <w:gridAfter w:val="1"/>
          <w:cnfStyle w:val="000000100000" w:firstRow="0" w:lastRow="0" w:firstColumn="0" w:lastColumn="0" w:oddVBand="0" w:evenVBand="0" w:oddHBand="1" w:evenHBand="0" w:firstRowFirstColumn="0" w:firstRowLastColumn="0" w:lastRowFirstColumn="0" w:lastRowLastColumn="0"/>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3EE001FC"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Jiné ostatní výnosy</w:t>
            </w:r>
          </w:p>
        </w:tc>
        <w:tc>
          <w:tcPr>
            <w:tcW w:w="1296" w:type="dxa"/>
          </w:tcPr>
          <w:p w14:paraId="32B8ECC0"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28" w:type="dxa"/>
          </w:tcPr>
          <w:p w14:paraId="7B5F512C"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12B9F382"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20 287,33</w:t>
            </w:r>
          </w:p>
        </w:tc>
        <w:tc>
          <w:tcPr>
            <w:tcW w:w="851" w:type="dxa"/>
          </w:tcPr>
          <w:p w14:paraId="02BF72B6"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sz w:val="20"/>
                <w:szCs w:val="20"/>
              </w:rPr>
            </w:pPr>
          </w:p>
        </w:tc>
      </w:tr>
      <w:tr w:rsidR="00B66F80" w:rsidRPr="001B2882" w14:paraId="40A239BC" w14:textId="77777777" w:rsidTr="00B66F80">
        <w:trPr>
          <w:gridAfter w:val="1"/>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72594F93"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Úroky</w:t>
            </w:r>
          </w:p>
        </w:tc>
        <w:tc>
          <w:tcPr>
            <w:tcW w:w="1296" w:type="dxa"/>
          </w:tcPr>
          <w:p w14:paraId="674EB6FF"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928" w:type="dxa"/>
          </w:tcPr>
          <w:p w14:paraId="51CF4840"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1813A382"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50 120,84</w:t>
            </w:r>
          </w:p>
        </w:tc>
        <w:tc>
          <w:tcPr>
            <w:tcW w:w="851" w:type="dxa"/>
          </w:tcPr>
          <w:p w14:paraId="4474670D" w14:textId="77777777" w:rsidR="00F22B47" w:rsidRPr="001B2882" w:rsidRDefault="00F22B47" w:rsidP="00F22B47">
            <w:pPr>
              <w:cnfStyle w:val="000000000000" w:firstRow="0" w:lastRow="0" w:firstColumn="0" w:lastColumn="0" w:oddVBand="0" w:evenVBand="0" w:oddHBand="0" w:evenHBand="0" w:firstRowFirstColumn="0" w:firstRowLastColumn="0" w:lastRowFirstColumn="0" w:lastRowLastColumn="0"/>
              <w:rPr>
                <w:sz w:val="20"/>
                <w:szCs w:val="20"/>
              </w:rPr>
            </w:pPr>
          </w:p>
        </w:tc>
      </w:tr>
      <w:tr w:rsidR="00F22B47" w:rsidRPr="001B2882" w14:paraId="57F939C9" w14:textId="77777777" w:rsidTr="00B66F80">
        <w:trPr>
          <w:gridAfter w:val="1"/>
          <w:cnfStyle w:val="000000100000" w:firstRow="0" w:lastRow="0" w:firstColumn="0" w:lastColumn="0" w:oddVBand="0" w:evenVBand="0" w:oddHBand="1" w:evenHBand="0" w:firstRowFirstColumn="0" w:firstRowLastColumn="0" w:lastRowFirstColumn="0" w:lastRowLastColumn="0"/>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2A8DBD3C"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Příspěvky do ŠD</w:t>
            </w:r>
          </w:p>
        </w:tc>
        <w:tc>
          <w:tcPr>
            <w:tcW w:w="1296" w:type="dxa"/>
          </w:tcPr>
          <w:p w14:paraId="1AA17BC5"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28" w:type="dxa"/>
          </w:tcPr>
          <w:p w14:paraId="4015E74B"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235700F7"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180 415,00</w:t>
            </w:r>
          </w:p>
        </w:tc>
        <w:tc>
          <w:tcPr>
            <w:tcW w:w="851" w:type="dxa"/>
          </w:tcPr>
          <w:p w14:paraId="5BCCB99A"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sz w:val="20"/>
                <w:szCs w:val="20"/>
              </w:rPr>
            </w:pPr>
          </w:p>
        </w:tc>
      </w:tr>
      <w:tr w:rsidR="00B66F80" w:rsidRPr="001B2882" w14:paraId="7600972E" w14:textId="77777777" w:rsidTr="00B66F80">
        <w:trPr>
          <w:gridAfter w:val="1"/>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0F2AC2FE" w14:textId="77777777" w:rsidR="00F22B47" w:rsidRPr="00B66F80" w:rsidRDefault="00F22B47" w:rsidP="00F22B47">
            <w:pPr>
              <w:rPr>
                <w:rFonts w:ascii="Times New Roman" w:hAnsi="Times New Roman" w:cs="Times New Roman"/>
                <w:color w:val="000000"/>
                <w:sz w:val="24"/>
                <w:szCs w:val="24"/>
              </w:rPr>
            </w:pPr>
          </w:p>
        </w:tc>
        <w:tc>
          <w:tcPr>
            <w:tcW w:w="1296" w:type="dxa"/>
          </w:tcPr>
          <w:p w14:paraId="76873E1F"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22B47">
              <w:rPr>
                <w:rFonts w:ascii="Times New Roman" w:hAnsi="Times New Roman" w:cs="Times New Roman"/>
                <w:b/>
                <w:bCs/>
                <w:color w:val="000000"/>
                <w:sz w:val="24"/>
                <w:szCs w:val="24"/>
              </w:rPr>
              <w:t>Celkem</w:t>
            </w:r>
          </w:p>
        </w:tc>
        <w:tc>
          <w:tcPr>
            <w:tcW w:w="3928" w:type="dxa"/>
          </w:tcPr>
          <w:p w14:paraId="3D671FC7"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383ADA27"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b/>
                <w:bCs/>
                <w:color w:val="000000"/>
                <w:sz w:val="24"/>
                <w:szCs w:val="24"/>
              </w:rPr>
              <w:t>2 998 622,17</w:t>
            </w:r>
          </w:p>
        </w:tc>
        <w:tc>
          <w:tcPr>
            <w:tcW w:w="851" w:type="dxa"/>
          </w:tcPr>
          <w:p w14:paraId="44CFE13C" w14:textId="77777777" w:rsidR="00F22B47" w:rsidRPr="001B2882" w:rsidRDefault="00F22B47" w:rsidP="00F22B47">
            <w:pPr>
              <w:cnfStyle w:val="000000000000" w:firstRow="0" w:lastRow="0" w:firstColumn="0" w:lastColumn="0" w:oddVBand="0" w:evenVBand="0" w:oddHBand="0" w:evenHBand="0" w:firstRowFirstColumn="0" w:firstRowLastColumn="0" w:lastRowFirstColumn="0" w:lastRowLastColumn="0"/>
              <w:rPr>
                <w:sz w:val="20"/>
                <w:szCs w:val="20"/>
              </w:rPr>
            </w:pPr>
          </w:p>
        </w:tc>
      </w:tr>
      <w:tr w:rsidR="00F22B47" w:rsidRPr="001B2882" w14:paraId="2016816B" w14:textId="77777777" w:rsidTr="00B66F80">
        <w:trPr>
          <w:gridAfter w:val="1"/>
          <w:cnfStyle w:val="000000100000" w:firstRow="0" w:lastRow="0" w:firstColumn="0" w:lastColumn="0" w:oddVBand="0" w:evenVBand="0" w:oddHBand="1" w:evenHBand="0" w:firstRowFirstColumn="0" w:firstRowLastColumn="0" w:lastRowFirstColumn="0" w:lastRowLastColumn="0"/>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0FB4BE7E" w14:textId="77777777" w:rsidR="00F22B47" w:rsidRPr="00B66F80" w:rsidRDefault="00F22B47" w:rsidP="00F22B47">
            <w:pPr>
              <w:rPr>
                <w:rFonts w:ascii="Times New Roman" w:hAnsi="Times New Roman" w:cs="Times New Roman"/>
                <w:color w:val="000000"/>
                <w:sz w:val="24"/>
                <w:szCs w:val="24"/>
              </w:rPr>
            </w:pPr>
          </w:p>
        </w:tc>
        <w:tc>
          <w:tcPr>
            <w:tcW w:w="1296" w:type="dxa"/>
          </w:tcPr>
          <w:p w14:paraId="23FCA824"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F22B47">
              <w:rPr>
                <w:rFonts w:ascii="Times New Roman" w:hAnsi="Times New Roman" w:cs="Times New Roman"/>
                <w:b/>
                <w:bCs/>
                <w:color w:val="000000"/>
                <w:sz w:val="24"/>
                <w:szCs w:val="24"/>
              </w:rPr>
              <w:t>Čerpáno</w:t>
            </w:r>
          </w:p>
        </w:tc>
        <w:tc>
          <w:tcPr>
            <w:tcW w:w="3928" w:type="dxa"/>
          </w:tcPr>
          <w:p w14:paraId="2ECB21AE"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41D7D751"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F22B47">
              <w:rPr>
                <w:rFonts w:ascii="Times New Roman" w:hAnsi="Times New Roman" w:cs="Times New Roman"/>
                <w:b/>
                <w:bCs/>
                <w:color w:val="000000"/>
                <w:sz w:val="24"/>
                <w:szCs w:val="24"/>
              </w:rPr>
              <w:t>2 700 428,66</w:t>
            </w:r>
          </w:p>
        </w:tc>
        <w:tc>
          <w:tcPr>
            <w:tcW w:w="851" w:type="dxa"/>
          </w:tcPr>
          <w:p w14:paraId="106C26BB"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sz w:val="20"/>
                <w:szCs w:val="20"/>
              </w:rPr>
            </w:pPr>
          </w:p>
        </w:tc>
      </w:tr>
      <w:tr w:rsidR="00F22B47" w:rsidRPr="001B2882" w14:paraId="2B1C8525" w14:textId="77777777" w:rsidTr="00B66F80">
        <w:trPr>
          <w:gridAfter w:val="1"/>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1A6FA32A" w14:textId="77777777" w:rsidR="00F22B47" w:rsidRPr="00B66F80" w:rsidRDefault="00F22B47" w:rsidP="00F22B47">
            <w:pPr>
              <w:rPr>
                <w:rFonts w:ascii="Calibri" w:hAnsi="Calibri" w:cs="Calibri"/>
                <w:color w:val="000000"/>
              </w:rPr>
            </w:pPr>
          </w:p>
        </w:tc>
        <w:tc>
          <w:tcPr>
            <w:tcW w:w="1296" w:type="dxa"/>
          </w:tcPr>
          <w:p w14:paraId="47D34C10" w14:textId="77777777" w:rsidR="00F22B47" w:rsidRPr="001B2882" w:rsidRDefault="00F22B47" w:rsidP="00F22B47">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c>
          <w:tcPr>
            <w:tcW w:w="3928" w:type="dxa"/>
          </w:tcPr>
          <w:p w14:paraId="1019D86F" w14:textId="77777777" w:rsidR="00F22B47" w:rsidRPr="001B2882" w:rsidRDefault="00F22B47" w:rsidP="00F22B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559" w:type="dxa"/>
          </w:tcPr>
          <w:p w14:paraId="4A90CCE7" w14:textId="77777777" w:rsidR="00F22B47" w:rsidRPr="001B2882" w:rsidRDefault="00F22B47" w:rsidP="00F22B47">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c>
          <w:tcPr>
            <w:tcW w:w="851" w:type="dxa"/>
          </w:tcPr>
          <w:p w14:paraId="301184B3" w14:textId="77777777" w:rsidR="00F22B47" w:rsidRPr="001B2882" w:rsidRDefault="00F22B47" w:rsidP="00F22B47">
            <w:pPr>
              <w:cnfStyle w:val="000000000000" w:firstRow="0" w:lastRow="0" w:firstColumn="0" w:lastColumn="0" w:oddVBand="0" w:evenVBand="0" w:oddHBand="0" w:evenHBand="0" w:firstRowFirstColumn="0" w:firstRowLastColumn="0" w:lastRowFirstColumn="0" w:lastRowLastColumn="0"/>
              <w:rPr>
                <w:sz w:val="20"/>
                <w:szCs w:val="20"/>
              </w:rPr>
            </w:pPr>
          </w:p>
        </w:tc>
      </w:tr>
      <w:tr w:rsidR="00B66F80" w:rsidRPr="001B2882" w14:paraId="707ACFC8" w14:textId="77777777" w:rsidTr="00B66F80">
        <w:trPr>
          <w:gridAfter w:val="1"/>
          <w:cnfStyle w:val="000000100000" w:firstRow="0" w:lastRow="0" w:firstColumn="0" w:lastColumn="0" w:oddVBand="0" w:evenVBand="0" w:oddHBand="1" w:evenHBand="0" w:firstRowFirstColumn="0" w:firstRowLastColumn="0" w:lastRowFirstColumn="0" w:lastRowLastColumn="0"/>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002CA62D" w14:textId="77777777" w:rsidR="00F22B47" w:rsidRPr="00B66F80" w:rsidRDefault="00F22B47" w:rsidP="00F22B47">
            <w:pPr>
              <w:rPr>
                <w:rFonts w:ascii="Calibri" w:hAnsi="Calibri" w:cs="Calibri"/>
                <w:color w:val="000000"/>
              </w:rPr>
            </w:pPr>
          </w:p>
        </w:tc>
        <w:tc>
          <w:tcPr>
            <w:tcW w:w="1296" w:type="dxa"/>
          </w:tcPr>
          <w:p w14:paraId="4BEFB5A2"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3928" w:type="dxa"/>
          </w:tcPr>
          <w:p w14:paraId="4617E4EA"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559" w:type="dxa"/>
          </w:tcPr>
          <w:p w14:paraId="1DB5BDCD"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851" w:type="dxa"/>
          </w:tcPr>
          <w:p w14:paraId="603F1E50"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sz w:val="20"/>
                <w:szCs w:val="20"/>
              </w:rPr>
            </w:pPr>
          </w:p>
        </w:tc>
      </w:tr>
      <w:tr w:rsidR="00B66F80" w:rsidRPr="001B2882" w14:paraId="4EFD0077" w14:textId="77777777" w:rsidTr="00B66F80">
        <w:trPr>
          <w:gridAfter w:val="1"/>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32821B00" w14:textId="77777777" w:rsidR="00F22B47" w:rsidRPr="00B66F80" w:rsidRDefault="00F22B47" w:rsidP="00F22B47">
            <w:pPr>
              <w:rPr>
                <w:rFonts w:ascii="Times New Roman" w:hAnsi="Times New Roman" w:cs="Times New Roman"/>
                <w:b w:val="0"/>
                <w:bCs w:val="0"/>
                <w:color w:val="000000"/>
                <w:sz w:val="24"/>
                <w:szCs w:val="24"/>
              </w:rPr>
            </w:pPr>
            <w:r w:rsidRPr="00B66F80">
              <w:rPr>
                <w:rFonts w:ascii="Times New Roman" w:hAnsi="Times New Roman" w:cs="Times New Roman"/>
                <w:b w:val="0"/>
                <w:bCs w:val="0"/>
                <w:color w:val="000000"/>
                <w:sz w:val="24"/>
                <w:szCs w:val="24"/>
              </w:rPr>
              <w:t>Z toho:</w:t>
            </w:r>
          </w:p>
        </w:tc>
        <w:tc>
          <w:tcPr>
            <w:tcW w:w="1296" w:type="dxa"/>
          </w:tcPr>
          <w:p w14:paraId="4452A5D8"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p>
        </w:tc>
        <w:tc>
          <w:tcPr>
            <w:tcW w:w="3928" w:type="dxa"/>
          </w:tcPr>
          <w:p w14:paraId="31B116F4"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71CA4D0E"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p>
        </w:tc>
        <w:tc>
          <w:tcPr>
            <w:tcW w:w="851" w:type="dxa"/>
          </w:tcPr>
          <w:p w14:paraId="78FAF7B0" w14:textId="77777777" w:rsidR="00F22B47" w:rsidRPr="001B2882" w:rsidRDefault="00F22B47" w:rsidP="00F22B47">
            <w:pPr>
              <w:cnfStyle w:val="000000000000" w:firstRow="0" w:lastRow="0" w:firstColumn="0" w:lastColumn="0" w:oddVBand="0" w:evenVBand="0" w:oddHBand="0" w:evenHBand="0" w:firstRowFirstColumn="0" w:firstRowLastColumn="0" w:lastRowFirstColumn="0" w:lastRowLastColumn="0"/>
              <w:rPr>
                <w:sz w:val="20"/>
                <w:szCs w:val="20"/>
              </w:rPr>
            </w:pPr>
          </w:p>
        </w:tc>
      </w:tr>
      <w:tr w:rsidR="00F22B47" w:rsidRPr="001B2882" w14:paraId="71D6FAAE" w14:textId="77777777" w:rsidTr="00B66F80">
        <w:trPr>
          <w:gridAfter w:val="1"/>
          <w:cnfStyle w:val="000000100000" w:firstRow="0" w:lastRow="0" w:firstColumn="0" w:lastColumn="0" w:oddVBand="0" w:evenVBand="0" w:oddHBand="1" w:evenHBand="0" w:firstRowFirstColumn="0" w:firstRowLastColumn="0" w:lastRowFirstColumn="0" w:lastRowLastColumn="0"/>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5B07B3DD"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Spotřeba materiálu</w:t>
            </w:r>
          </w:p>
        </w:tc>
        <w:tc>
          <w:tcPr>
            <w:tcW w:w="1296" w:type="dxa"/>
          </w:tcPr>
          <w:p w14:paraId="518C0EEF"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p>
        </w:tc>
        <w:tc>
          <w:tcPr>
            <w:tcW w:w="3928" w:type="dxa"/>
          </w:tcPr>
          <w:p w14:paraId="0525C503"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1503C3EF"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F22B47">
              <w:rPr>
                <w:rFonts w:ascii="Times New Roman" w:hAnsi="Times New Roman" w:cs="Times New Roman"/>
                <w:color w:val="000000"/>
                <w:sz w:val="24"/>
                <w:szCs w:val="24"/>
              </w:rPr>
              <w:t>386 726,57</w:t>
            </w:r>
          </w:p>
        </w:tc>
        <w:tc>
          <w:tcPr>
            <w:tcW w:w="851" w:type="dxa"/>
          </w:tcPr>
          <w:p w14:paraId="4C805202"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sz w:val="20"/>
                <w:szCs w:val="20"/>
              </w:rPr>
            </w:pPr>
          </w:p>
        </w:tc>
      </w:tr>
      <w:tr w:rsidR="00B66F80" w:rsidRPr="001B2882" w14:paraId="632D82C6" w14:textId="77777777" w:rsidTr="00B66F80">
        <w:trPr>
          <w:gridAfter w:val="1"/>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5F5BCAE3"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Elektřina</w:t>
            </w:r>
          </w:p>
        </w:tc>
        <w:tc>
          <w:tcPr>
            <w:tcW w:w="1296" w:type="dxa"/>
          </w:tcPr>
          <w:p w14:paraId="5F835309"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p>
        </w:tc>
        <w:tc>
          <w:tcPr>
            <w:tcW w:w="3928" w:type="dxa"/>
          </w:tcPr>
          <w:p w14:paraId="4C1561AD"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6B5108C8"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124 506,00</w:t>
            </w:r>
          </w:p>
        </w:tc>
        <w:tc>
          <w:tcPr>
            <w:tcW w:w="851" w:type="dxa"/>
          </w:tcPr>
          <w:p w14:paraId="1ECABFD1" w14:textId="77777777" w:rsidR="00F22B47" w:rsidRPr="001B2882" w:rsidRDefault="00F22B47" w:rsidP="00F22B47">
            <w:pPr>
              <w:cnfStyle w:val="000000000000" w:firstRow="0" w:lastRow="0" w:firstColumn="0" w:lastColumn="0" w:oddVBand="0" w:evenVBand="0" w:oddHBand="0" w:evenHBand="0" w:firstRowFirstColumn="0" w:firstRowLastColumn="0" w:lastRowFirstColumn="0" w:lastRowLastColumn="0"/>
              <w:rPr>
                <w:sz w:val="20"/>
                <w:szCs w:val="20"/>
              </w:rPr>
            </w:pPr>
          </w:p>
        </w:tc>
      </w:tr>
      <w:tr w:rsidR="00F22B47" w:rsidRPr="001B2882" w14:paraId="4E2120AC" w14:textId="77777777" w:rsidTr="00B66F80">
        <w:trPr>
          <w:gridAfter w:val="1"/>
          <w:cnfStyle w:val="000000100000" w:firstRow="0" w:lastRow="0" w:firstColumn="0" w:lastColumn="0" w:oddVBand="0" w:evenVBand="0" w:oddHBand="1" w:evenHBand="0" w:firstRowFirstColumn="0" w:firstRowLastColumn="0" w:lastRowFirstColumn="0" w:lastRowLastColumn="0"/>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63FEDB91"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Voda</w:t>
            </w:r>
          </w:p>
        </w:tc>
        <w:tc>
          <w:tcPr>
            <w:tcW w:w="1296" w:type="dxa"/>
          </w:tcPr>
          <w:p w14:paraId="433A2A42"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p>
        </w:tc>
        <w:tc>
          <w:tcPr>
            <w:tcW w:w="3928" w:type="dxa"/>
          </w:tcPr>
          <w:p w14:paraId="297404FD"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62F01DAC"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55 939,00</w:t>
            </w:r>
          </w:p>
        </w:tc>
        <w:tc>
          <w:tcPr>
            <w:tcW w:w="851" w:type="dxa"/>
          </w:tcPr>
          <w:p w14:paraId="30AF3F6E"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sz w:val="20"/>
                <w:szCs w:val="20"/>
              </w:rPr>
            </w:pPr>
          </w:p>
        </w:tc>
      </w:tr>
      <w:tr w:rsidR="00B66F80" w:rsidRPr="001B2882" w14:paraId="599F7287" w14:textId="77777777" w:rsidTr="00B66F80">
        <w:trPr>
          <w:gridAfter w:val="1"/>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67EF4BC9"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Teplo</w:t>
            </w:r>
          </w:p>
        </w:tc>
        <w:tc>
          <w:tcPr>
            <w:tcW w:w="1296" w:type="dxa"/>
          </w:tcPr>
          <w:p w14:paraId="623B4E09"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p>
        </w:tc>
        <w:tc>
          <w:tcPr>
            <w:tcW w:w="3928" w:type="dxa"/>
          </w:tcPr>
          <w:p w14:paraId="182D9E51"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291F443F"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610 027,89</w:t>
            </w:r>
          </w:p>
        </w:tc>
        <w:tc>
          <w:tcPr>
            <w:tcW w:w="851" w:type="dxa"/>
          </w:tcPr>
          <w:p w14:paraId="2F89EEEB" w14:textId="77777777" w:rsidR="00F22B47" w:rsidRPr="001B2882" w:rsidRDefault="00F22B47" w:rsidP="00F22B47">
            <w:pPr>
              <w:cnfStyle w:val="000000000000" w:firstRow="0" w:lastRow="0" w:firstColumn="0" w:lastColumn="0" w:oddVBand="0" w:evenVBand="0" w:oddHBand="0" w:evenHBand="0" w:firstRowFirstColumn="0" w:firstRowLastColumn="0" w:lastRowFirstColumn="0" w:lastRowLastColumn="0"/>
              <w:rPr>
                <w:sz w:val="20"/>
                <w:szCs w:val="20"/>
              </w:rPr>
            </w:pPr>
          </w:p>
        </w:tc>
      </w:tr>
      <w:tr w:rsidR="00F22B47" w:rsidRPr="001B2882" w14:paraId="1EF1F1E4" w14:textId="77777777" w:rsidTr="00B66F80">
        <w:trPr>
          <w:gridAfter w:val="1"/>
          <w:cnfStyle w:val="000000100000" w:firstRow="0" w:lastRow="0" w:firstColumn="0" w:lastColumn="0" w:oddVBand="0" w:evenVBand="0" w:oddHBand="1" w:evenHBand="0" w:firstRowFirstColumn="0" w:firstRowLastColumn="0" w:lastRowFirstColumn="0" w:lastRowLastColumn="0"/>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54F997FB"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Software</w:t>
            </w:r>
          </w:p>
        </w:tc>
        <w:tc>
          <w:tcPr>
            <w:tcW w:w="1296" w:type="dxa"/>
          </w:tcPr>
          <w:p w14:paraId="06486A74"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p>
        </w:tc>
        <w:tc>
          <w:tcPr>
            <w:tcW w:w="3928" w:type="dxa"/>
          </w:tcPr>
          <w:p w14:paraId="232897B2"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675039F0"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28 449,00</w:t>
            </w:r>
          </w:p>
        </w:tc>
        <w:tc>
          <w:tcPr>
            <w:tcW w:w="851" w:type="dxa"/>
          </w:tcPr>
          <w:p w14:paraId="0BCBA7D3"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sz w:val="20"/>
                <w:szCs w:val="20"/>
              </w:rPr>
            </w:pPr>
          </w:p>
        </w:tc>
      </w:tr>
      <w:tr w:rsidR="00B66F80" w:rsidRPr="001B2882" w14:paraId="7F1BF94C" w14:textId="77777777" w:rsidTr="00B66F80">
        <w:trPr>
          <w:gridAfter w:val="1"/>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42D9800F"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DDHM do 40tis.</w:t>
            </w:r>
          </w:p>
        </w:tc>
        <w:tc>
          <w:tcPr>
            <w:tcW w:w="1296" w:type="dxa"/>
          </w:tcPr>
          <w:p w14:paraId="2D129D30"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p>
        </w:tc>
        <w:tc>
          <w:tcPr>
            <w:tcW w:w="3928" w:type="dxa"/>
          </w:tcPr>
          <w:p w14:paraId="3E24F6D5"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2B1E0C4B"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511 626,09</w:t>
            </w:r>
          </w:p>
        </w:tc>
        <w:tc>
          <w:tcPr>
            <w:tcW w:w="851" w:type="dxa"/>
          </w:tcPr>
          <w:p w14:paraId="3ACA5497" w14:textId="77777777" w:rsidR="00F22B47" w:rsidRPr="001B2882" w:rsidRDefault="00F22B47" w:rsidP="00F22B47">
            <w:pPr>
              <w:cnfStyle w:val="000000000000" w:firstRow="0" w:lastRow="0" w:firstColumn="0" w:lastColumn="0" w:oddVBand="0" w:evenVBand="0" w:oddHBand="0" w:evenHBand="0" w:firstRowFirstColumn="0" w:firstRowLastColumn="0" w:lastRowFirstColumn="0" w:lastRowLastColumn="0"/>
              <w:rPr>
                <w:sz w:val="20"/>
                <w:szCs w:val="20"/>
              </w:rPr>
            </w:pPr>
          </w:p>
        </w:tc>
      </w:tr>
      <w:tr w:rsidR="00F22B47" w:rsidRPr="001B2882" w14:paraId="71B17B72" w14:textId="77777777" w:rsidTr="00B66F80">
        <w:trPr>
          <w:gridAfter w:val="1"/>
          <w:cnfStyle w:val="000000100000" w:firstRow="0" w:lastRow="0" w:firstColumn="0" w:lastColumn="0" w:oddVBand="0" w:evenVBand="0" w:oddHBand="1" w:evenHBand="0" w:firstRowFirstColumn="0" w:firstRowLastColumn="0" w:lastRowFirstColumn="0" w:lastRowLastColumn="0"/>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6F37CDA5"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Opravy a udržování</w:t>
            </w:r>
          </w:p>
        </w:tc>
        <w:tc>
          <w:tcPr>
            <w:tcW w:w="1296" w:type="dxa"/>
          </w:tcPr>
          <w:p w14:paraId="4AD928A7"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p>
        </w:tc>
        <w:tc>
          <w:tcPr>
            <w:tcW w:w="3928" w:type="dxa"/>
          </w:tcPr>
          <w:p w14:paraId="07F9764C"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083BFD1B"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111 056,00</w:t>
            </w:r>
          </w:p>
        </w:tc>
        <w:tc>
          <w:tcPr>
            <w:tcW w:w="851" w:type="dxa"/>
          </w:tcPr>
          <w:p w14:paraId="0069B0D5"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sz w:val="20"/>
                <w:szCs w:val="20"/>
              </w:rPr>
            </w:pPr>
          </w:p>
        </w:tc>
      </w:tr>
      <w:tr w:rsidR="00B66F80" w:rsidRPr="001B2882" w14:paraId="1BD69580" w14:textId="77777777" w:rsidTr="00B66F80">
        <w:trPr>
          <w:gridAfter w:val="1"/>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40D9BABA"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Cestovné</w:t>
            </w:r>
          </w:p>
        </w:tc>
        <w:tc>
          <w:tcPr>
            <w:tcW w:w="1296" w:type="dxa"/>
          </w:tcPr>
          <w:p w14:paraId="7BDD5299"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p>
        </w:tc>
        <w:tc>
          <w:tcPr>
            <w:tcW w:w="3928" w:type="dxa"/>
          </w:tcPr>
          <w:p w14:paraId="74B6C066"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21FFFCF9"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37 199,00</w:t>
            </w:r>
          </w:p>
        </w:tc>
        <w:tc>
          <w:tcPr>
            <w:tcW w:w="851" w:type="dxa"/>
          </w:tcPr>
          <w:p w14:paraId="74988FEE" w14:textId="77777777" w:rsidR="00F22B47" w:rsidRPr="001B2882" w:rsidRDefault="00F22B47" w:rsidP="00F22B47">
            <w:pPr>
              <w:cnfStyle w:val="000000000000" w:firstRow="0" w:lastRow="0" w:firstColumn="0" w:lastColumn="0" w:oddVBand="0" w:evenVBand="0" w:oddHBand="0" w:evenHBand="0" w:firstRowFirstColumn="0" w:firstRowLastColumn="0" w:lastRowFirstColumn="0" w:lastRowLastColumn="0"/>
              <w:rPr>
                <w:sz w:val="20"/>
                <w:szCs w:val="20"/>
              </w:rPr>
            </w:pPr>
          </w:p>
        </w:tc>
      </w:tr>
      <w:tr w:rsidR="00F22B47" w:rsidRPr="001B2882" w14:paraId="4E2B42D3" w14:textId="77777777" w:rsidTr="00B66F80">
        <w:trPr>
          <w:gridAfter w:val="1"/>
          <w:cnfStyle w:val="000000100000" w:firstRow="0" w:lastRow="0" w:firstColumn="0" w:lastColumn="0" w:oddVBand="0" w:evenVBand="0" w:oddHBand="1" w:evenHBand="0" w:firstRowFirstColumn="0" w:firstRowLastColumn="0" w:lastRowFirstColumn="0" w:lastRowLastColumn="0"/>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123202AE"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Náklady na reprezentaci</w:t>
            </w:r>
          </w:p>
        </w:tc>
        <w:tc>
          <w:tcPr>
            <w:tcW w:w="1296" w:type="dxa"/>
          </w:tcPr>
          <w:p w14:paraId="239D8303"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p>
        </w:tc>
        <w:tc>
          <w:tcPr>
            <w:tcW w:w="3928" w:type="dxa"/>
          </w:tcPr>
          <w:p w14:paraId="6CB7CD99"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625759AC"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30 918,14</w:t>
            </w:r>
          </w:p>
        </w:tc>
        <w:tc>
          <w:tcPr>
            <w:tcW w:w="851" w:type="dxa"/>
          </w:tcPr>
          <w:p w14:paraId="4C17F553"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sz w:val="20"/>
                <w:szCs w:val="20"/>
              </w:rPr>
            </w:pPr>
          </w:p>
        </w:tc>
      </w:tr>
      <w:tr w:rsidR="00B66F80" w:rsidRPr="001B2882" w14:paraId="7121A9F4" w14:textId="77777777" w:rsidTr="00B66F80">
        <w:trPr>
          <w:gridAfter w:val="1"/>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6CAF720A"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Ostatní služby</w:t>
            </w:r>
          </w:p>
        </w:tc>
        <w:tc>
          <w:tcPr>
            <w:tcW w:w="1296" w:type="dxa"/>
          </w:tcPr>
          <w:p w14:paraId="21B6DE39"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p>
        </w:tc>
        <w:tc>
          <w:tcPr>
            <w:tcW w:w="3928" w:type="dxa"/>
          </w:tcPr>
          <w:p w14:paraId="7F77FC75"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391D06D8"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689 970,66</w:t>
            </w:r>
          </w:p>
        </w:tc>
        <w:tc>
          <w:tcPr>
            <w:tcW w:w="851" w:type="dxa"/>
          </w:tcPr>
          <w:p w14:paraId="299C6D81" w14:textId="77777777" w:rsidR="00F22B47" w:rsidRPr="001B2882" w:rsidRDefault="00F22B47" w:rsidP="00F22B47">
            <w:pPr>
              <w:cnfStyle w:val="000000000000" w:firstRow="0" w:lastRow="0" w:firstColumn="0" w:lastColumn="0" w:oddVBand="0" w:evenVBand="0" w:oddHBand="0" w:evenHBand="0" w:firstRowFirstColumn="0" w:firstRowLastColumn="0" w:lastRowFirstColumn="0" w:lastRowLastColumn="0"/>
              <w:rPr>
                <w:sz w:val="20"/>
                <w:szCs w:val="20"/>
              </w:rPr>
            </w:pPr>
          </w:p>
        </w:tc>
      </w:tr>
      <w:tr w:rsidR="00F22B47" w:rsidRPr="001B2882" w14:paraId="0258A307" w14:textId="77777777" w:rsidTr="00B66F80">
        <w:trPr>
          <w:gridAfter w:val="1"/>
          <w:cnfStyle w:val="000000100000" w:firstRow="0" w:lastRow="0" w:firstColumn="0" w:lastColumn="0" w:oddVBand="0" w:evenVBand="0" w:oddHBand="1" w:evenHBand="0" w:firstRowFirstColumn="0" w:firstRowLastColumn="0" w:lastRowFirstColumn="0" w:lastRowLastColumn="0"/>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3381E968"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Nájemné</w:t>
            </w:r>
          </w:p>
        </w:tc>
        <w:tc>
          <w:tcPr>
            <w:tcW w:w="1296" w:type="dxa"/>
          </w:tcPr>
          <w:p w14:paraId="19E406B0"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p>
        </w:tc>
        <w:tc>
          <w:tcPr>
            <w:tcW w:w="3928" w:type="dxa"/>
          </w:tcPr>
          <w:p w14:paraId="5BE1417D"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6B9A310C"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65 494,00</w:t>
            </w:r>
          </w:p>
        </w:tc>
        <w:tc>
          <w:tcPr>
            <w:tcW w:w="851" w:type="dxa"/>
          </w:tcPr>
          <w:p w14:paraId="155894FE"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sz w:val="20"/>
                <w:szCs w:val="20"/>
              </w:rPr>
            </w:pPr>
          </w:p>
        </w:tc>
      </w:tr>
      <w:tr w:rsidR="00B66F80" w:rsidRPr="001B2882" w14:paraId="5189B08B" w14:textId="77777777" w:rsidTr="00B66F80">
        <w:trPr>
          <w:gridAfter w:val="1"/>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1D72F35A"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 xml:space="preserve">Školení </w:t>
            </w:r>
            <w:proofErr w:type="spellStart"/>
            <w:r w:rsidRPr="00B66F80">
              <w:rPr>
                <w:rFonts w:ascii="Times New Roman" w:hAnsi="Times New Roman" w:cs="Times New Roman"/>
                <w:color w:val="000000"/>
                <w:sz w:val="24"/>
                <w:szCs w:val="24"/>
              </w:rPr>
              <w:t>nepedagogové</w:t>
            </w:r>
            <w:proofErr w:type="spellEnd"/>
          </w:p>
        </w:tc>
        <w:tc>
          <w:tcPr>
            <w:tcW w:w="1296" w:type="dxa"/>
          </w:tcPr>
          <w:p w14:paraId="5DEE72D3"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p>
        </w:tc>
        <w:tc>
          <w:tcPr>
            <w:tcW w:w="3928" w:type="dxa"/>
          </w:tcPr>
          <w:p w14:paraId="1FB8032A"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715E150E"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7 127,92</w:t>
            </w:r>
          </w:p>
        </w:tc>
        <w:tc>
          <w:tcPr>
            <w:tcW w:w="851" w:type="dxa"/>
          </w:tcPr>
          <w:p w14:paraId="415AC022" w14:textId="77777777" w:rsidR="00F22B47" w:rsidRPr="001B2882" w:rsidRDefault="00F22B47" w:rsidP="00F22B47">
            <w:pPr>
              <w:cnfStyle w:val="000000000000" w:firstRow="0" w:lastRow="0" w:firstColumn="0" w:lastColumn="0" w:oddVBand="0" w:evenVBand="0" w:oddHBand="0" w:evenHBand="0" w:firstRowFirstColumn="0" w:firstRowLastColumn="0" w:lastRowFirstColumn="0" w:lastRowLastColumn="0"/>
              <w:rPr>
                <w:sz w:val="20"/>
                <w:szCs w:val="20"/>
              </w:rPr>
            </w:pPr>
          </w:p>
        </w:tc>
      </w:tr>
      <w:tr w:rsidR="00F22B47" w:rsidRPr="001B2882" w14:paraId="6B468F90" w14:textId="77777777" w:rsidTr="00B66F80">
        <w:trPr>
          <w:gridAfter w:val="1"/>
          <w:cnfStyle w:val="000000100000" w:firstRow="0" w:lastRow="0" w:firstColumn="0" w:lastColumn="0" w:oddVBand="0" w:evenVBand="0" w:oddHBand="1" w:evenHBand="0" w:firstRowFirstColumn="0" w:firstRowLastColumn="0" w:lastRowFirstColumn="0" w:lastRowLastColumn="0"/>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2A469652"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Ochranné osobní pomůcky</w:t>
            </w:r>
          </w:p>
        </w:tc>
        <w:tc>
          <w:tcPr>
            <w:tcW w:w="1296" w:type="dxa"/>
          </w:tcPr>
          <w:p w14:paraId="710188C0"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p>
        </w:tc>
        <w:tc>
          <w:tcPr>
            <w:tcW w:w="3928" w:type="dxa"/>
          </w:tcPr>
          <w:p w14:paraId="62E81A18"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7D3DFDBB"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7 757,00</w:t>
            </w:r>
          </w:p>
        </w:tc>
        <w:tc>
          <w:tcPr>
            <w:tcW w:w="851" w:type="dxa"/>
          </w:tcPr>
          <w:p w14:paraId="4E3BE82B"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sz w:val="20"/>
                <w:szCs w:val="20"/>
              </w:rPr>
            </w:pPr>
          </w:p>
        </w:tc>
      </w:tr>
      <w:tr w:rsidR="00B66F80" w:rsidRPr="001B2882" w14:paraId="2EE2D559" w14:textId="77777777" w:rsidTr="00B66F80">
        <w:trPr>
          <w:gridAfter w:val="1"/>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0CFE6E44"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školení pedagogů bez akreditace</w:t>
            </w:r>
          </w:p>
        </w:tc>
        <w:tc>
          <w:tcPr>
            <w:tcW w:w="1296" w:type="dxa"/>
          </w:tcPr>
          <w:p w14:paraId="17D8F05C"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p>
        </w:tc>
        <w:tc>
          <w:tcPr>
            <w:tcW w:w="3928" w:type="dxa"/>
          </w:tcPr>
          <w:p w14:paraId="7889C219"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57E840A0"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8 474,00</w:t>
            </w:r>
          </w:p>
        </w:tc>
        <w:tc>
          <w:tcPr>
            <w:tcW w:w="851" w:type="dxa"/>
          </w:tcPr>
          <w:p w14:paraId="04042A99" w14:textId="77777777" w:rsidR="00F22B47" w:rsidRPr="001B2882" w:rsidRDefault="00F22B47" w:rsidP="00F22B47">
            <w:pPr>
              <w:cnfStyle w:val="000000000000" w:firstRow="0" w:lastRow="0" w:firstColumn="0" w:lastColumn="0" w:oddVBand="0" w:evenVBand="0" w:oddHBand="0" w:evenHBand="0" w:firstRowFirstColumn="0" w:firstRowLastColumn="0" w:lastRowFirstColumn="0" w:lastRowLastColumn="0"/>
              <w:rPr>
                <w:sz w:val="20"/>
                <w:szCs w:val="20"/>
              </w:rPr>
            </w:pPr>
          </w:p>
        </w:tc>
      </w:tr>
      <w:tr w:rsidR="00F22B47" w:rsidRPr="001B2882" w14:paraId="076D0873" w14:textId="77777777" w:rsidTr="00B66F80">
        <w:trPr>
          <w:gridAfter w:val="1"/>
          <w:cnfStyle w:val="000000100000" w:firstRow="0" w:lastRow="0" w:firstColumn="0" w:lastColumn="0" w:oddVBand="0" w:evenVBand="0" w:oddHBand="1" w:evenHBand="0" w:firstRowFirstColumn="0" w:firstRowLastColumn="0" w:lastRowFirstColumn="0" w:lastRowLastColumn="0"/>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4F1F7FC9"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zdravotní prohlídky</w:t>
            </w:r>
          </w:p>
        </w:tc>
        <w:tc>
          <w:tcPr>
            <w:tcW w:w="1296" w:type="dxa"/>
          </w:tcPr>
          <w:p w14:paraId="067634AA"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p>
        </w:tc>
        <w:tc>
          <w:tcPr>
            <w:tcW w:w="3928" w:type="dxa"/>
          </w:tcPr>
          <w:p w14:paraId="7FCF0DC9"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4550C26B"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350,00</w:t>
            </w:r>
          </w:p>
        </w:tc>
        <w:tc>
          <w:tcPr>
            <w:tcW w:w="851" w:type="dxa"/>
          </w:tcPr>
          <w:p w14:paraId="463F5A03"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sz w:val="20"/>
                <w:szCs w:val="20"/>
              </w:rPr>
            </w:pPr>
          </w:p>
        </w:tc>
      </w:tr>
      <w:tr w:rsidR="00B66F80" w:rsidRPr="001B2882" w14:paraId="1D8AA12E" w14:textId="77777777" w:rsidTr="00B66F80">
        <w:trPr>
          <w:gridAfter w:val="1"/>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7CE9D1B4"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Pojistné</w:t>
            </w:r>
          </w:p>
        </w:tc>
        <w:tc>
          <w:tcPr>
            <w:tcW w:w="1296" w:type="dxa"/>
          </w:tcPr>
          <w:p w14:paraId="311EF3DB"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p>
        </w:tc>
        <w:tc>
          <w:tcPr>
            <w:tcW w:w="3928" w:type="dxa"/>
          </w:tcPr>
          <w:p w14:paraId="0B7DF001"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796D08DD"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5 571,00</w:t>
            </w:r>
          </w:p>
        </w:tc>
        <w:tc>
          <w:tcPr>
            <w:tcW w:w="851" w:type="dxa"/>
          </w:tcPr>
          <w:p w14:paraId="66F9F075" w14:textId="77777777" w:rsidR="00F22B47" w:rsidRPr="001B2882" w:rsidRDefault="00F22B47" w:rsidP="00F22B47">
            <w:pPr>
              <w:cnfStyle w:val="000000000000" w:firstRow="0" w:lastRow="0" w:firstColumn="0" w:lastColumn="0" w:oddVBand="0" w:evenVBand="0" w:oddHBand="0" w:evenHBand="0" w:firstRowFirstColumn="0" w:firstRowLastColumn="0" w:lastRowFirstColumn="0" w:lastRowLastColumn="0"/>
              <w:rPr>
                <w:sz w:val="20"/>
                <w:szCs w:val="20"/>
              </w:rPr>
            </w:pPr>
          </w:p>
        </w:tc>
      </w:tr>
      <w:tr w:rsidR="00F22B47" w:rsidRPr="001B2882" w14:paraId="7F0A514A" w14:textId="77777777" w:rsidTr="00B66F80">
        <w:trPr>
          <w:gridAfter w:val="1"/>
          <w:cnfStyle w:val="000000100000" w:firstRow="0" w:lastRow="0" w:firstColumn="0" w:lastColumn="0" w:oddVBand="0" w:evenVBand="0" w:oddHBand="1" w:evenHBand="0" w:firstRowFirstColumn="0" w:firstRowLastColumn="0" w:lastRowFirstColumn="0" w:lastRowLastColumn="0"/>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6A563208"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Srážková daň</w:t>
            </w:r>
          </w:p>
        </w:tc>
        <w:tc>
          <w:tcPr>
            <w:tcW w:w="1296" w:type="dxa"/>
          </w:tcPr>
          <w:p w14:paraId="07CA5253"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p>
        </w:tc>
        <w:tc>
          <w:tcPr>
            <w:tcW w:w="3928" w:type="dxa"/>
          </w:tcPr>
          <w:p w14:paraId="77C4DF77"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56BDC39A" w14:textId="77777777" w:rsidR="00F22B47" w:rsidRPr="00F22B47" w:rsidRDefault="00F22B47" w:rsidP="00F22B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10 525,39</w:t>
            </w:r>
          </w:p>
        </w:tc>
        <w:tc>
          <w:tcPr>
            <w:tcW w:w="851" w:type="dxa"/>
          </w:tcPr>
          <w:p w14:paraId="4905D006"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sz w:val="20"/>
                <w:szCs w:val="20"/>
              </w:rPr>
            </w:pPr>
          </w:p>
        </w:tc>
      </w:tr>
      <w:tr w:rsidR="00B66F80" w:rsidRPr="001B2882" w14:paraId="367382BB" w14:textId="77777777" w:rsidTr="00B66F80">
        <w:trPr>
          <w:gridAfter w:val="1"/>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49DD7F4A" w14:textId="77777777" w:rsidR="00F22B47" w:rsidRPr="00B66F80" w:rsidRDefault="00F22B47" w:rsidP="00F22B47">
            <w:pPr>
              <w:rPr>
                <w:rFonts w:ascii="Times New Roman" w:hAnsi="Times New Roman" w:cs="Times New Roman"/>
                <w:color w:val="000000"/>
                <w:sz w:val="24"/>
                <w:szCs w:val="24"/>
              </w:rPr>
            </w:pPr>
            <w:r w:rsidRPr="00B66F80">
              <w:rPr>
                <w:rFonts w:ascii="Times New Roman" w:hAnsi="Times New Roman" w:cs="Times New Roman"/>
                <w:color w:val="000000"/>
                <w:sz w:val="24"/>
                <w:szCs w:val="24"/>
              </w:rPr>
              <w:t>Odpisy</w:t>
            </w:r>
          </w:p>
        </w:tc>
        <w:tc>
          <w:tcPr>
            <w:tcW w:w="1296" w:type="dxa"/>
          </w:tcPr>
          <w:p w14:paraId="51691A04"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p>
        </w:tc>
        <w:tc>
          <w:tcPr>
            <w:tcW w:w="3928" w:type="dxa"/>
          </w:tcPr>
          <w:p w14:paraId="4817E704"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559" w:type="dxa"/>
          </w:tcPr>
          <w:p w14:paraId="58065CF1"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22B47">
              <w:rPr>
                <w:rFonts w:ascii="Times New Roman" w:hAnsi="Times New Roman" w:cs="Times New Roman"/>
                <w:color w:val="000000"/>
                <w:sz w:val="24"/>
                <w:szCs w:val="24"/>
              </w:rPr>
              <w:t>8 711,00</w:t>
            </w:r>
          </w:p>
        </w:tc>
        <w:tc>
          <w:tcPr>
            <w:tcW w:w="851" w:type="dxa"/>
          </w:tcPr>
          <w:p w14:paraId="07287740" w14:textId="77777777" w:rsidR="00F22B47" w:rsidRPr="001B2882" w:rsidRDefault="00F22B47" w:rsidP="00F22B47">
            <w:pPr>
              <w:cnfStyle w:val="000000000000" w:firstRow="0" w:lastRow="0" w:firstColumn="0" w:lastColumn="0" w:oddVBand="0" w:evenVBand="0" w:oddHBand="0" w:evenHBand="0" w:firstRowFirstColumn="0" w:firstRowLastColumn="0" w:lastRowFirstColumn="0" w:lastRowLastColumn="0"/>
              <w:rPr>
                <w:sz w:val="20"/>
                <w:szCs w:val="20"/>
              </w:rPr>
            </w:pPr>
          </w:p>
        </w:tc>
      </w:tr>
      <w:tr w:rsidR="00F22B47" w:rsidRPr="001B2882" w14:paraId="5026313B" w14:textId="77777777" w:rsidTr="00B66F80">
        <w:trPr>
          <w:gridAfter w:val="1"/>
          <w:cnfStyle w:val="000000100000" w:firstRow="0" w:lastRow="0" w:firstColumn="0" w:lastColumn="0" w:oddVBand="0" w:evenVBand="0" w:oddHBand="1" w:evenHBand="0" w:firstRowFirstColumn="0" w:firstRowLastColumn="0" w:lastRowFirstColumn="0" w:lastRowLastColumn="0"/>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086B076B" w14:textId="77777777" w:rsidR="00F22B47" w:rsidRPr="001B2882" w:rsidRDefault="00F22B47" w:rsidP="00F22B47">
            <w:pPr>
              <w:rPr>
                <w:rFonts w:ascii="Calibri" w:hAnsi="Calibri" w:cs="Calibri"/>
                <w:color w:val="000000"/>
              </w:rPr>
            </w:pPr>
          </w:p>
        </w:tc>
        <w:tc>
          <w:tcPr>
            <w:tcW w:w="1296" w:type="dxa"/>
          </w:tcPr>
          <w:p w14:paraId="0D08524A"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3928" w:type="dxa"/>
          </w:tcPr>
          <w:p w14:paraId="1349A020"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559" w:type="dxa"/>
          </w:tcPr>
          <w:p w14:paraId="0A90AACB"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851" w:type="dxa"/>
          </w:tcPr>
          <w:p w14:paraId="6AF4E5F1"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sz w:val="20"/>
                <w:szCs w:val="20"/>
              </w:rPr>
            </w:pPr>
          </w:p>
        </w:tc>
      </w:tr>
      <w:tr w:rsidR="00B66F80" w:rsidRPr="001B2882" w14:paraId="30490F25" w14:textId="77777777" w:rsidTr="00B66F80">
        <w:trPr>
          <w:gridAfter w:val="1"/>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643B86D0" w14:textId="77777777" w:rsidR="00F22B47" w:rsidRPr="00F22B47" w:rsidRDefault="00F22B47" w:rsidP="00F22B47">
            <w:pPr>
              <w:rPr>
                <w:rFonts w:ascii="Times New Roman" w:hAnsi="Times New Roman" w:cs="Times New Roman"/>
                <w:sz w:val="24"/>
                <w:szCs w:val="24"/>
              </w:rPr>
            </w:pPr>
            <w:r w:rsidRPr="00F22B47">
              <w:rPr>
                <w:rFonts w:ascii="Times New Roman" w:hAnsi="Times New Roman" w:cs="Times New Roman"/>
                <w:sz w:val="24"/>
                <w:szCs w:val="24"/>
              </w:rPr>
              <w:t>Hospodářský výsledek za rok 2024</w:t>
            </w:r>
          </w:p>
        </w:tc>
        <w:tc>
          <w:tcPr>
            <w:tcW w:w="1296" w:type="dxa"/>
          </w:tcPr>
          <w:p w14:paraId="5AAFC65B"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3928" w:type="dxa"/>
          </w:tcPr>
          <w:p w14:paraId="2459875F"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559" w:type="dxa"/>
          </w:tcPr>
          <w:p w14:paraId="19AB1A16" w14:textId="77777777" w:rsidR="00F22B47" w:rsidRPr="00F22B47" w:rsidRDefault="00F22B47" w:rsidP="00F22B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22B47">
              <w:rPr>
                <w:rFonts w:ascii="Times New Roman" w:hAnsi="Times New Roman" w:cs="Times New Roman"/>
                <w:b/>
                <w:bCs/>
                <w:sz w:val="24"/>
                <w:szCs w:val="24"/>
              </w:rPr>
              <w:t>298 193,51</w:t>
            </w:r>
          </w:p>
        </w:tc>
        <w:tc>
          <w:tcPr>
            <w:tcW w:w="851" w:type="dxa"/>
          </w:tcPr>
          <w:p w14:paraId="541477E9" w14:textId="77777777" w:rsidR="00F22B47" w:rsidRPr="001B2882" w:rsidRDefault="00F22B47" w:rsidP="00F22B47">
            <w:pPr>
              <w:cnfStyle w:val="000000000000" w:firstRow="0" w:lastRow="0" w:firstColumn="0" w:lastColumn="0" w:oddVBand="0" w:evenVBand="0" w:oddHBand="0" w:evenHBand="0" w:firstRowFirstColumn="0" w:firstRowLastColumn="0" w:lastRowFirstColumn="0" w:lastRowLastColumn="0"/>
              <w:rPr>
                <w:sz w:val="20"/>
                <w:szCs w:val="20"/>
              </w:rPr>
            </w:pPr>
          </w:p>
        </w:tc>
      </w:tr>
      <w:tr w:rsidR="00F22B47" w:rsidRPr="001B2882" w14:paraId="407E3C0B" w14:textId="77777777" w:rsidTr="00B66F80">
        <w:trPr>
          <w:gridAfter w:val="1"/>
          <w:cnfStyle w:val="000000100000" w:firstRow="0" w:lastRow="0" w:firstColumn="0" w:lastColumn="0" w:oddVBand="0" w:evenVBand="0" w:oddHBand="1" w:evenHBand="0" w:firstRowFirstColumn="0" w:firstRowLastColumn="0" w:lastRowFirstColumn="0" w:lastRowLastColumn="0"/>
          <w:wAfter w:w="12" w:type="dxa"/>
          <w:trHeight w:val="312"/>
        </w:trPr>
        <w:tc>
          <w:tcPr>
            <w:cnfStyle w:val="001000000000" w:firstRow="0" w:lastRow="0" w:firstColumn="1" w:lastColumn="0" w:oddVBand="0" w:evenVBand="0" w:oddHBand="0" w:evenHBand="0" w:firstRowFirstColumn="0" w:firstRowLastColumn="0" w:lastRowFirstColumn="0" w:lastRowLastColumn="0"/>
            <w:tcW w:w="2993" w:type="dxa"/>
            <w:noWrap/>
          </w:tcPr>
          <w:p w14:paraId="7DD6CEB0" w14:textId="77777777" w:rsidR="00F22B47" w:rsidRPr="001B2882" w:rsidRDefault="00F22B47" w:rsidP="00F22B47">
            <w:pPr>
              <w:rPr>
                <w:rFonts w:ascii="Calibri" w:hAnsi="Calibri" w:cs="Calibri"/>
                <w:b w:val="0"/>
                <w:bCs w:val="0"/>
                <w:i/>
                <w:iCs/>
                <w:color w:val="00B050"/>
              </w:rPr>
            </w:pPr>
          </w:p>
        </w:tc>
        <w:tc>
          <w:tcPr>
            <w:tcW w:w="1296" w:type="dxa"/>
          </w:tcPr>
          <w:p w14:paraId="34C42462"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3928" w:type="dxa"/>
          </w:tcPr>
          <w:p w14:paraId="63B4938C"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B050"/>
              </w:rPr>
            </w:pPr>
          </w:p>
        </w:tc>
        <w:tc>
          <w:tcPr>
            <w:tcW w:w="1559" w:type="dxa"/>
          </w:tcPr>
          <w:p w14:paraId="218D5ACC"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851" w:type="dxa"/>
          </w:tcPr>
          <w:p w14:paraId="46E0FE07" w14:textId="77777777" w:rsidR="00F22B47" w:rsidRPr="001B2882" w:rsidRDefault="00F22B47" w:rsidP="00F22B47">
            <w:pPr>
              <w:cnfStyle w:val="000000100000" w:firstRow="0" w:lastRow="0" w:firstColumn="0" w:lastColumn="0" w:oddVBand="0" w:evenVBand="0" w:oddHBand="1" w:evenHBand="0" w:firstRowFirstColumn="0" w:firstRowLastColumn="0" w:lastRowFirstColumn="0" w:lastRowLastColumn="0"/>
              <w:rPr>
                <w:sz w:val="20"/>
                <w:szCs w:val="20"/>
              </w:rPr>
            </w:pPr>
          </w:p>
        </w:tc>
      </w:tr>
    </w:tbl>
    <w:p w14:paraId="42C59F80" w14:textId="77777777" w:rsidR="00A72C7C" w:rsidRPr="00A72C7C" w:rsidRDefault="00A72C7C" w:rsidP="00A72C7C">
      <w:pPr>
        <w:rPr>
          <w:rFonts w:ascii="Times New Roman" w:hAnsi="Times New Roman" w:cs="Times New Roman"/>
          <w:b/>
          <w:sz w:val="24"/>
          <w:szCs w:val="24"/>
        </w:rPr>
      </w:pPr>
    </w:p>
    <w:p w14:paraId="08C18A0E" w14:textId="77777777" w:rsidR="004346F6" w:rsidRDefault="004346F6" w:rsidP="004346F6">
      <w:pPr>
        <w:pStyle w:val="Bezmezer"/>
        <w:rPr>
          <w:rFonts w:ascii="Times New Roman" w:hAnsi="Times New Roman" w:cs="Times New Roman"/>
          <w:sz w:val="24"/>
          <w:szCs w:val="24"/>
        </w:rPr>
      </w:pPr>
    </w:p>
    <w:p w14:paraId="3A6A672B" w14:textId="7BD798D6" w:rsidR="004346F6" w:rsidRDefault="004346F6" w:rsidP="009A2949">
      <w:pPr>
        <w:rPr>
          <w:rFonts w:ascii="Times New Roman" w:hAnsi="Times New Roman" w:cs="Times New Roman"/>
          <w:b/>
          <w:bCs/>
          <w:sz w:val="24"/>
          <w:szCs w:val="24"/>
        </w:rPr>
      </w:pPr>
    </w:p>
    <w:p w14:paraId="190F4B25" w14:textId="145429EC" w:rsidR="00F22B47" w:rsidRDefault="00F22B47" w:rsidP="009A2949">
      <w:pPr>
        <w:rPr>
          <w:rFonts w:ascii="Times New Roman" w:hAnsi="Times New Roman" w:cs="Times New Roman"/>
          <w:b/>
          <w:bCs/>
          <w:sz w:val="24"/>
          <w:szCs w:val="24"/>
        </w:rPr>
      </w:pPr>
    </w:p>
    <w:p w14:paraId="7BD9051E" w14:textId="77777777" w:rsidR="00F22B47" w:rsidRDefault="00F22B47" w:rsidP="009A2949">
      <w:pPr>
        <w:rPr>
          <w:rFonts w:ascii="Times New Roman" w:hAnsi="Times New Roman" w:cs="Times New Roman"/>
          <w:b/>
          <w:bCs/>
          <w:sz w:val="24"/>
          <w:szCs w:val="24"/>
        </w:rPr>
      </w:pPr>
    </w:p>
    <w:p w14:paraId="1664C401" w14:textId="4F7AE521" w:rsidR="00F22B47" w:rsidRDefault="00F22B47" w:rsidP="009A2949">
      <w:pPr>
        <w:rPr>
          <w:rFonts w:ascii="Times New Roman" w:hAnsi="Times New Roman" w:cs="Times New Roman"/>
          <w:b/>
          <w:bCs/>
          <w:sz w:val="24"/>
          <w:szCs w:val="24"/>
        </w:rPr>
      </w:pPr>
      <w:r w:rsidRPr="00F22B47">
        <w:rPr>
          <w:rFonts w:ascii="Times New Roman" w:hAnsi="Times New Roman" w:cs="Times New Roman"/>
          <w:b/>
          <w:bCs/>
          <w:sz w:val="24"/>
          <w:szCs w:val="24"/>
        </w:rPr>
        <w:t xml:space="preserve">Čerpání prostředků přidělených </w:t>
      </w:r>
      <w:proofErr w:type="spellStart"/>
      <w:r w:rsidRPr="00F22B47">
        <w:rPr>
          <w:rFonts w:ascii="Times New Roman" w:hAnsi="Times New Roman" w:cs="Times New Roman"/>
          <w:b/>
          <w:bCs/>
          <w:sz w:val="24"/>
          <w:szCs w:val="24"/>
        </w:rPr>
        <w:t>MěÚ</w:t>
      </w:r>
      <w:proofErr w:type="spellEnd"/>
      <w:r w:rsidRPr="00F22B47">
        <w:rPr>
          <w:rFonts w:ascii="Times New Roman" w:hAnsi="Times New Roman" w:cs="Times New Roman"/>
          <w:b/>
          <w:bCs/>
          <w:sz w:val="24"/>
          <w:szCs w:val="24"/>
        </w:rPr>
        <w:t xml:space="preserve"> Lovosice – I. pololetí 2025</w:t>
      </w:r>
    </w:p>
    <w:p w14:paraId="38B509A4" w14:textId="536A100D" w:rsidR="00F22B47" w:rsidRPr="008941ED" w:rsidRDefault="00F22B47" w:rsidP="009A2949">
      <w:pPr>
        <w:rPr>
          <w:rFonts w:ascii="Times New Roman" w:hAnsi="Times New Roman" w:cs="Times New Roman"/>
          <w:b/>
          <w:bCs/>
          <w:sz w:val="24"/>
          <w:szCs w:val="24"/>
        </w:rPr>
      </w:pPr>
    </w:p>
    <w:tbl>
      <w:tblPr>
        <w:tblStyle w:val="Prosttabulka4"/>
        <w:tblW w:w="9212" w:type="dxa"/>
        <w:tblLook w:val="04A0" w:firstRow="1" w:lastRow="0" w:firstColumn="1" w:lastColumn="0" w:noHBand="0" w:noVBand="1"/>
      </w:tblPr>
      <w:tblGrid>
        <w:gridCol w:w="4192"/>
        <w:gridCol w:w="1208"/>
        <w:gridCol w:w="1687"/>
        <w:gridCol w:w="2125"/>
      </w:tblGrid>
      <w:tr w:rsidR="00F22B47" w:rsidRPr="008941ED" w14:paraId="06B84E14" w14:textId="77777777" w:rsidTr="008941E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192" w:type="dxa"/>
            <w:noWrap/>
            <w:hideMark/>
          </w:tcPr>
          <w:p w14:paraId="61FD22A6" w14:textId="77777777" w:rsidR="00F22B47" w:rsidRPr="008941ED" w:rsidRDefault="00F22B47" w:rsidP="00F114C0">
            <w:pPr>
              <w:rPr>
                <w:rFonts w:ascii="Times New Roman" w:hAnsi="Times New Roman" w:cs="Times New Roman"/>
                <w:color w:val="000000"/>
                <w:sz w:val="24"/>
                <w:szCs w:val="24"/>
              </w:rPr>
            </w:pPr>
            <w:r w:rsidRPr="008941ED">
              <w:rPr>
                <w:rFonts w:ascii="Times New Roman" w:hAnsi="Times New Roman" w:cs="Times New Roman"/>
                <w:color w:val="000000"/>
                <w:sz w:val="24"/>
                <w:szCs w:val="24"/>
              </w:rPr>
              <w:t>Poskytnutá dotace</w:t>
            </w:r>
          </w:p>
        </w:tc>
        <w:tc>
          <w:tcPr>
            <w:tcW w:w="1208" w:type="dxa"/>
            <w:noWrap/>
            <w:hideMark/>
          </w:tcPr>
          <w:p w14:paraId="47272DEB" w14:textId="77777777" w:rsidR="00F22B47" w:rsidRPr="008941ED" w:rsidRDefault="00F22B47" w:rsidP="00F114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87" w:type="dxa"/>
            <w:noWrap/>
            <w:hideMark/>
          </w:tcPr>
          <w:p w14:paraId="451974A0" w14:textId="77777777" w:rsidR="00F22B47" w:rsidRPr="008941ED" w:rsidRDefault="00F22B47" w:rsidP="00F114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25" w:type="dxa"/>
            <w:noWrap/>
            <w:hideMark/>
          </w:tcPr>
          <w:p w14:paraId="7C9BF94F" w14:textId="77777777" w:rsidR="00F22B47" w:rsidRPr="008941ED" w:rsidRDefault="00F22B47" w:rsidP="00F114C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1 368 000,00</w:t>
            </w:r>
          </w:p>
        </w:tc>
      </w:tr>
      <w:tr w:rsidR="00F22B47" w:rsidRPr="001B2882" w14:paraId="5F4F7225" w14:textId="77777777" w:rsidTr="008941E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192" w:type="dxa"/>
            <w:noWrap/>
            <w:hideMark/>
          </w:tcPr>
          <w:p w14:paraId="67980AD6" w14:textId="77777777" w:rsidR="00F22B47" w:rsidRPr="008941ED" w:rsidRDefault="00F22B47"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Pronájem tělocvičny</w:t>
            </w:r>
          </w:p>
        </w:tc>
        <w:tc>
          <w:tcPr>
            <w:tcW w:w="1208" w:type="dxa"/>
            <w:noWrap/>
            <w:hideMark/>
          </w:tcPr>
          <w:p w14:paraId="4EE4AF13" w14:textId="77777777" w:rsidR="00F22B47" w:rsidRPr="008941ED" w:rsidRDefault="00F22B47"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687" w:type="dxa"/>
            <w:noWrap/>
            <w:hideMark/>
          </w:tcPr>
          <w:p w14:paraId="361D44FE" w14:textId="77777777" w:rsidR="00F22B47" w:rsidRPr="008941ED" w:rsidRDefault="00F22B47"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5" w:type="dxa"/>
            <w:noWrap/>
            <w:hideMark/>
          </w:tcPr>
          <w:p w14:paraId="1BEC9CFE" w14:textId="77777777" w:rsidR="00F22B47" w:rsidRPr="008941ED" w:rsidRDefault="00F22B47"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80 825,00</w:t>
            </w:r>
          </w:p>
        </w:tc>
      </w:tr>
      <w:tr w:rsidR="00F22B47" w:rsidRPr="001B2882" w14:paraId="313FC6C3" w14:textId="77777777" w:rsidTr="008941ED">
        <w:trPr>
          <w:trHeight w:val="301"/>
        </w:trPr>
        <w:tc>
          <w:tcPr>
            <w:cnfStyle w:val="001000000000" w:firstRow="0" w:lastRow="0" w:firstColumn="1" w:lastColumn="0" w:oddVBand="0" w:evenVBand="0" w:oddHBand="0" w:evenHBand="0" w:firstRowFirstColumn="0" w:firstRowLastColumn="0" w:lastRowFirstColumn="0" w:lastRowLastColumn="0"/>
            <w:tcW w:w="4192" w:type="dxa"/>
            <w:noWrap/>
            <w:hideMark/>
          </w:tcPr>
          <w:p w14:paraId="05DAE64A" w14:textId="77777777" w:rsidR="00F22B47" w:rsidRPr="008941ED" w:rsidRDefault="00F22B47"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Úroky</w:t>
            </w:r>
          </w:p>
        </w:tc>
        <w:tc>
          <w:tcPr>
            <w:tcW w:w="1208" w:type="dxa"/>
            <w:noWrap/>
            <w:hideMark/>
          </w:tcPr>
          <w:p w14:paraId="39C14720" w14:textId="77777777" w:rsidR="00F22B47" w:rsidRPr="008941ED" w:rsidRDefault="00F22B47"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87" w:type="dxa"/>
            <w:noWrap/>
            <w:hideMark/>
          </w:tcPr>
          <w:p w14:paraId="46D270D7" w14:textId="77777777" w:rsidR="00F22B47" w:rsidRPr="008941ED" w:rsidRDefault="00F22B47"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25" w:type="dxa"/>
            <w:noWrap/>
            <w:hideMark/>
          </w:tcPr>
          <w:p w14:paraId="123FB642" w14:textId="77777777" w:rsidR="00F22B47" w:rsidRPr="008941ED" w:rsidRDefault="00F22B47"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38 055,74</w:t>
            </w:r>
          </w:p>
        </w:tc>
      </w:tr>
      <w:tr w:rsidR="00F22B47" w:rsidRPr="001B2882" w14:paraId="5BB680C8" w14:textId="77777777" w:rsidTr="008941E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192" w:type="dxa"/>
            <w:noWrap/>
            <w:hideMark/>
          </w:tcPr>
          <w:p w14:paraId="76B8F6EF" w14:textId="77777777" w:rsidR="00F22B47" w:rsidRPr="008941ED" w:rsidRDefault="00F22B47"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Jiné ostatní výnosy</w:t>
            </w:r>
          </w:p>
        </w:tc>
        <w:tc>
          <w:tcPr>
            <w:tcW w:w="1208" w:type="dxa"/>
            <w:noWrap/>
            <w:hideMark/>
          </w:tcPr>
          <w:p w14:paraId="30E635B2" w14:textId="77777777" w:rsidR="00F22B47" w:rsidRPr="008941ED" w:rsidRDefault="00F22B47"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687" w:type="dxa"/>
            <w:noWrap/>
            <w:hideMark/>
          </w:tcPr>
          <w:p w14:paraId="0AA6C5B5" w14:textId="77777777" w:rsidR="00F22B47" w:rsidRPr="008941ED" w:rsidRDefault="00F22B47"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5" w:type="dxa"/>
            <w:noWrap/>
            <w:hideMark/>
          </w:tcPr>
          <w:p w14:paraId="3AFB74A4" w14:textId="77777777" w:rsidR="00F22B47" w:rsidRPr="008941ED" w:rsidRDefault="00F22B47"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10 137,00</w:t>
            </w:r>
          </w:p>
        </w:tc>
      </w:tr>
      <w:tr w:rsidR="00F22B47" w:rsidRPr="001B2882" w14:paraId="113723D6" w14:textId="77777777" w:rsidTr="008941ED">
        <w:trPr>
          <w:trHeight w:val="301"/>
        </w:trPr>
        <w:tc>
          <w:tcPr>
            <w:cnfStyle w:val="001000000000" w:firstRow="0" w:lastRow="0" w:firstColumn="1" w:lastColumn="0" w:oddVBand="0" w:evenVBand="0" w:oddHBand="0" w:evenHBand="0" w:firstRowFirstColumn="0" w:firstRowLastColumn="0" w:lastRowFirstColumn="0" w:lastRowLastColumn="0"/>
            <w:tcW w:w="4192" w:type="dxa"/>
            <w:noWrap/>
            <w:hideMark/>
          </w:tcPr>
          <w:p w14:paraId="03776442" w14:textId="77777777" w:rsidR="00F22B47" w:rsidRPr="008941ED" w:rsidRDefault="00F22B47"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Příspěvky do ŠD</w:t>
            </w:r>
          </w:p>
        </w:tc>
        <w:tc>
          <w:tcPr>
            <w:tcW w:w="1208" w:type="dxa"/>
            <w:noWrap/>
            <w:hideMark/>
          </w:tcPr>
          <w:p w14:paraId="164DE529" w14:textId="77777777" w:rsidR="00F22B47" w:rsidRPr="008941ED" w:rsidRDefault="00F22B47"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87" w:type="dxa"/>
            <w:noWrap/>
            <w:hideMark/>
          </w:tcPr>
          <w:p w14:paraId="455D1DAD" w14:textId="77777777" w:rsidR="00F22B47" w:rsidRPr="008941ED" w:rsidRDefault="00F22B47"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25" w:type="dxa"/>
            <w:noWrap/>
            <w:hideMark/>
          </w:tcPr>
          <w:p w14:paraId="20485023" w14:textId="77777777" w:rsidR="00F22B47" w:rsidRPr="008941ED" w:rsidRDefault="00F22B47"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33 950,00</w:t>
            </w:r>
          </w:p>
        </w:tc>
      </w:tr>
      <w:tr w:rsidR="00F22B47" w:rsidRPr="001B2882" w14:paraId="1C91313C" w14:textId="77777777" w:rsidTr="008941E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192" w:type="dxa"/>
            <w:noWrap/>
            <w:hideMark/>
          </w:tcPr>
          <w:p w14:paraId="0B668969" w14:textId="77777777" w:rsidR="00F22B47" w:rsidRPr="008941ED" w:rsidRDefault="00F22B47" w:rsidP="00F114C0">
            <w:pPr>
              <w:rPr>
                <w:rFonts w:ascii="Times New Roman" w:hAnsi="Times New Roman" w:cs="Times New Roman"/>
                <w:color w:val="000000"/>
                <w:sz w:val="24"/>
                <w:szCs w:val="24"/>
              </w:rPr>
            </w:pPr>
            <w:r w:rsidRPr="008941ED">
              <w:rPr>
                <w:rFonts w:ascii="Times New Roman" w:hAnsi="Times New Roman" w:cs="Times New Roman"/>
                <w:color w:val="000000"/>
                <w:sz w:val="24"/>
                <w:szCs w:val="24"/>
              </w:rPr>
              <w:t xml:space="preserve"> </w:t>
            </w:r>
          </w:p>
        </w:tc>
        <w:tc>
          <w:tcPr>
            <w:tcW w:w="1208" w:type="dxa"/>
            <w:noWrap/>
            <w:hideMark/>
          </w:tcPr>
          <w:p w14:paraId="77B22B40" w14:textId="77777777" w:rsidR="00F22B47" w:rsidRPr="008941ED" w:rsidRDefault="00F22B47"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8941ED">
              <w:rPr>
                <w:rFonts w:ascii="Times New Roman" w:hAnsi="Times New Roman" w:cs="Times New Roman"/>
                <w:b/>
                <w:bCs/>
                <w:color w:val="000000"/>
                <w:sz w:val="24"/>
                <w:szCs w:val="24"/>
              </w:rPr>
              <w:t>Celkem</w:t>
            </w:r>
          </w:p>
        </w:tc>
        <w:tc>
          <w:tcPr>
            <w:tcW w:w="1687" w:type="dxa"/>
            <w:noWrap/>
            <w:hideMark/>
          </w:tcPr>
          <w:p w14:paraId="0932399A" w14:textId="77777777" w:rsidR="00F22B47" w:rsidRPr="008941ED" w:rsidRDefault="00F22B47"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p>
        </w:tc>
        <w:tc>
          <w:tcPr>
            <w:tcW w:w="2125" w:type="dxa"/>
            <w:noWrap/>
            <w:hideMark/>
          </w:tcPr>
          <w:p w14:paraId="66D88C74" w14:textId="77777777" w:rsidR="00F22B47" w:rsidRPr="008941ED" w:rsidRDefault="00F22B47"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8941ED">
              <w:rPr>
                <w:rFonts w:ascii="Times New Roman" w:hAnsi="Times New Roman" w:cs="Times New Roman"/>
                <w:b/>
                <w:bCs/>
                <w:color w:val="000000"/>
                <w:sz w:val="24"/>
                <w:szCs w:val="24"/>
              </w:rPr>
              <w:t>1 530 967,74</w:t>
            </w:r>
          </w:p>
        </w:tc>
      </w:tr>
      <w:tr w:rsidR="00F22B47" w:rsidRPr="001B2882" w14:paraId="33838FD9" w14:textId="77777777" w:rsidTr="008941ED">
        <w:trPr>
          <w:trHeight w:val="301"/>
        </w:trPr>
        <w:tc>
          <w:tcPr>
            <w:cnfStyle w:val="001000000000" w:firstRow="0" w:lastRow="0" w:firstColumn="1" w:lastColumn="0" w:oddVBand="0" w:evenVBand="0" w:oddHBand="0" w:evenHBand="0" w:firstRowFirstColumn="0" w:firstRowLastColumn="0" w:lastRowFirstColumn="0" w:lastRowLastColumn="0"/>
            <w:tcW w:w="4192" w:type="dxa"/>
            <w:noWrap/>
            <w:hideMark/>
          </w:tcPr>
          <w:p w14:paraId="091A7E47" w14:textId="77777777" w:rsidR="00F22B47" w:rsidRPr="008941ED" w:rsidRDefault="00F22B47" w:rsidP="00F114C0">
            <w:pPr>
              <w:rPr>
                <w:rFonts w:ascii="Times New Roman" w:hAnsi="Times New Roman" w:cs="Times New Roman"/>
                <w:sz w:val="24"/>
                <w:szCs w:val="24"/>
              </w:rPr>
            </w:pPr>
          </w:p>
        </w:tc>
        <w:tc>
          <w:tcPr>
            <w:tcW w:w="1208" w:type="dxa"/>
            <w:noWrap/>
            <w:hideMark/>
          </w:tcPr>
          <w:p w14:paraId="586B151A" w14:textId="77777777" w:rsidR="00F22B47" w:rsidRPr="008941ED" w:rsidRDefault="00F22B47"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8941ED">
              <w:rPr>
                <w:rFonts w:ascii="Times New Roman" w:hAnsi="Times New Roman" w:cs="Times New Roman"/>
                <w:b/>
                <w:bCs/>
                <w:color w:val="000000"/>
                <w:sz w:val="24"/>
                <w:szCs w:val="24"/>
              </w:rPr>
              <w:t>Čerpáno</w:t>
            </w:r>
          </w:p>
        </w:tc>
        <w:tc>
          <w:tcPr>
            <w:tcW w:w="1687" w:type="dxa"/>
            <w:noWrap/>
            <w:hideMark/>
          </w:tcPr>
          <w:p w14:paraId="1F155FD6" w14:textId="77777777" w:rsidR="00F22B47" w:rsidRPr="008941ED" w:rsidRDefault="00F22B47"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p>
        </w:tc>
        <w:tc>
          <w:tcPr>
            <w:tcW w:w="2125" w:type="dxa"/>
            <w:noWrap/>
            <w:hideMark/>
          </w:tcPr>
          <w:p w14:paraId="120A62F8" w14:textId="77777777" w:rsidR="00F22B47" w:rsidRPr="008941ED" w:rsidRDefault="00F22B47"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8941ED">
              <w:rPr>
                <w:rFonts w:ascii="Times New Roman" w:hAnsi="Times New Roman" w:cs="Times New Roman"/>
                <w:b/>
                <w:bCs/>
                <w:color w:val="000000"/>
                <w:sz w:val="24"/>
                <w:szCs w:val="24"/>
              </w:rPr>
              <w:t>1 180 479,74</w:t>
            </w:r>
          </w:p>
        </w:tc>
      </w:tr>
    </w:tbl>
    <w:p w14:paraId="26F6B7FD" w14:textId="262A875A" w:rsidR="00F22B47" w:rsidRDefault="00F22B47" w:rsidP="009A2949">
      <w:pPr>
        <w:rPr>
          <w:rFonts w:ascii="Times New Roman" w:hAnsi="Times New Roman" w:cs="Times New Roman"/>
          <w:b/>
          <w:bCs/>
          <w:sz w:val="24"/>
          <w:szCs w:val="24"/>
        </w:rPr>
      </w:pPr>
    </w:p>
    <w:tbl>
      <w:tblPr>
        <w:tblStyle w:val="Prosttabulka4"/>
        <w:tblW w:w="10124" w:type="dxa"/>
        <w:tblLook w:val="04A0" w:firstRow="1" w:lastRow="0" w:firstColumn="1" w:lastColumn="0" w:noHBand="0" w:noVBand="1"/>
      </w:tblPr>
      <w:tblGrid>
        <w:gridCol w:w="3781"/>
        <w:gridCol w:w="1215"/>
        <w:gridCol w:w="1696"/>
        <w:gridCol w:w="2517"/>
        <w:gridCol w:w="915"/>
      </w:tblGrid>
      <w:tr w:rsidR="008941ED" w:rsidRPr="008941ED" w14:paraId="2B2734F5" w14:textId="77777777" w:rsidTr="008941E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63DDED2C"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color w:val="000000"/>
                <w:sz w:val="24"/>
                <w:szCs w:val="24"/>
              </w:rPr>
              <w:t>Z toho:</w:t>
            </w:r>
          </w:p>
        </w:tc>
        <w:tc>
          <w:tcPr>
            <w:tcW w:w="1215" w:type="dxa"/>
            <w:noWrap/>
            <w:hideMark/>
          </w:tcPr>
          <w:p w14:paraId="53E0911E" w14:textId="77777777" w:rsidR="008941ED" w:rsidRPr="008941ED" w:rsidRDefault="008941ED" w:rsidP="00F114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p>
        </w:tc>
        <w:tc>
          <w:tcPr>
            <w:tcW w:w="1696" w:type="dxa"/>
            <w:noWrap/>
            <w:hideMark/>
          </w:tcPr>
          <w:p w14:paraId="692C0775" w14:textId="77777777" w:rsidR="008941ED" w:rsidRPr="008941ED" w:rsidRDefault="008941ED" w:rsidP="00F114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17" w:type="dxa"/>
            <w:noWrap/>
            <w:hideMark/>
          </w:tcPr>
          <w:p w14:paraId="5927125B" w14:textId="77777777" w:rsidR="008941ED" w:rsidRPr="008941ED" w:rsidRDefault="008941ED" w:rsidP="00F114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15" w:type="dxa"/>
            <w:noWrap/>
            <w:hideMark/>
          </w:tcPr>
          <w:p w14:paraId="4AF81AC1" w14:textId="77777777" w:rsidR="008941ED" w:rsidRPr="008941ED" w:rsidRDefault="008941ED" w:rsidP="00F114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941ED" w:rsidRPr="008941ED" w14:paraId="06A3B90D"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1A27627D"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Spotřeba materiálu</w:t>
            </w:r>
          </w:p>
        </w:tc>
        <w:tc>
          <w:tcPr>
            <w:tcW w:w="1215" w:type="dxa"/>
            <w:noWrap/>
            <w:hideMark/>
          </w:tcPr>
          <w:p w14:paraId="73FA13D3"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5BD76B41"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17" w:type="dxa"/>
            <w:noWrap/>
            <w:hideMark/>
          </w:tcPr>
          <w:p w14:paraId="723A8223"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236 792,16</w:t>
            </w:r>
          </w:p>
        </w:tc>
        <w:tc>
          <w:tcPr>
            <w:tcW w:w="915" w:type="dxa"/>
            <w:noWrap/>
            <w:hideMark/>
          </w:tcPr>
          <w:p w14:paraId="499F7DA3"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21DAAC26" w14:textId="77777777" w:rsidTr="008941ED">
        <w:trPr>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51FECB3D"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Elektřina</w:t>
            </w:r>
          </w:p>
        </w:tc>
        <w:tc>
          <w:tcPr>
            <w:tcW w:w="1215" w:type="dxa"/>
            <w:noWrap/>
            <w:hideMark/>
          </w:tcPr>
          <w:p w14:paraId="36C7C0BF"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283A3435"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17" w:type="dxa"/>
            <w:noWrap/>
            <w:hideMark/>
          </w:tcPr>
          <w:p w14:paraId="5BF1A068"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73 080,00</w:t>
            </w:r>
          </w:p>
        </w:tc>
        <w:tc>
          <w:tcPr>
            <w:tcW w:w="915" w:type="dxa"/>
            <w:noWrap/>
            <w:hideMark/>
          </w:tcPr>
          <w:p w14:paraId="5FA396BD"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4CFE3225"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5D0AFF53"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Voda</w:t>
            </w:r>
          </w:p>
        </w:tc>
        <w:tc>
          <w:tcPr>
            <w:tcW w:w="1215" w:type="dxa"/>
            <w:noWrap/>
            <w:hideMark/>
          </w:tcPr>
          <w:p w14:paraId="09F204F9"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24B57490"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17" w:type="dxa"/>
            <w:noWrap/>
            <w:hideMark/>
          </w:tcPr>
          <w:p w14:paraId="60458350"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52 430,00</w:t>
            </w:r>
          </w:p>
        </w:tc>
        <w:tc>
          <w:tcPr>
            <w:tcW w:w="915" w:type="dxa"/>
            <w:noWrap/>
            <w:hideMark/>
          </w:tcPr>
          <w:p w14:paraId="65CB8D72"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5DD1DAFB" w14:textId="77777777" w:rsidTr="008941ED">
        <w:trPr>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4ED68637"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Teplo</w:t>
            </w:r>
          </w:p>
        </w:tc>
        <w:tc>
          <w:tcPr>
            <w:tcW w:w="1215" w:type="dxa"/>
            <w:noWrap/>
            <w:hideMark/>
          </w:tcPr>
          <w:p w14:paraId="16E7BE7B"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538327A2"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17" w:type="dxa"/>
            <w:noWrap/>
            <w:hideMark/>
          </w:tcPr>
          <w:p w14:paraId="69945F78"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330 000,00</w:t>
            </w:r>
          </w:p>
        </w:tc>
        <w:tc>
          <w:tcPr>
            <w:tcW w:w="915" w:type="dxa"/>
            <w:noWrap/>
            <w:hideMark/>
          </w:tcPr>
          <w:p w14:paraId="7C1F74D4"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1BEDB405"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56CAB3A9"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Zálohy barely vody</w:t>
            </w:r>
          </w:p>
        </w:tc>
        <w:tc>
          <w:tcPr>
            <w:tcW w:w="1215" w:type="dxa"/>
            <w:noWrap/>
            <w:hideMark/>
          </w:tcPr>
          <w:p w14:paraId="395B4A7D"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7E456D0E"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17" w:type="dxa"/>
            <w:noWrap/>
            <w:hideMark/>
          </w:tcPr>
          <w:p w14:paraId="4875B583"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1 200,00</w:t>
            </w:r>
          </w:p>
        </w:tc>
        <w:tc>
          <w:tcPr>
            <w:tcW w:w="915" w:type="dxa"/>
            <w:noWrap/>
            <w:hideMark/>
          </w:tcPr>
          <w:p w14:paraId="66C12D24"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6DF2481D" w14:textId="77777777" w:rsidTr="008941ED">
        <w:trPr>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091FD38D"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DDHM do 40tis.</w:t>
            </w:r>
          </w:p>
        </w:tc>
        <w:tc>
          <w:tcPr>
            <w:tcW w:w="1215" w:type="dxa"/>
            <w:noWrap/>
            <w:hideMark/>
          </w:tcPr>
          <w:p w14:paraId="25037063"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0FFB473B"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17" w:type="dxa"/>
            <w:noWrap/>
            <w:hideMark/>
          </w:tcPr>
          <w:p w14:paraId="35E85DED"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10 348,00</w:t>
            </w:r>
          </w:p>
        </w:tc>
        <w:tc>
          <w:tcPr>
            <w:tcW w:w="915" w:type="dxa"/>
            <w:noWrap/>
            <w:hideMark/>
          </w:tcPr>
          <w:p w14:paraId="2E682F7B"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54D2AE05"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02C576DA"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Software</w:t>
            </w:r>
          </w:p>
        </w:tc>
        <w:tc>
          <w:tcPr>
            <w:tcW w:w="1215" w:type="dxa"/>
            <w:noWrap/>
            <w:hideMark/>
          </w:tcPr>
          <w:p w14:paraId="6C6D357A"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34A97093"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17" w:type="dxa"/>
            <w:noWrap/>
            <w:hideMark/>
          </w:tcPr>
          <w:p w14:paraId="63508D7E"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2 819,30</w:t>
            </w:r>
          </w:p>
        </w:tc>
        <w:tc>
          <w:tcPr>
            <w:tcW w:w="915" w:type="dxa"/>
            <w:noWrap/>
            <w:hideMark/>
          </w:tcPr>
          <w:p w14:paraId="24510FAA"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1CAB8A87" w14:textId="77777777" w:rsidTr="008941ED">
        <w:trPr>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316AD7AD"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Opravy a udržování</w:t>
            </w:r>
          </w:p>
        </w:tc>
        <w:tc>
          <w:tcPr>
            <w:tcW w:w="1215" w:type="dxa"/>
            <w:noWrap/>
            <w:hideMark/>
          </w:tcPr>
          <w:p w14:paraId="6AE0C3DD"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4BC6E215"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17" w:type="dxa"/>
            <w:noWrap/>
            <w:hideMark/>
          </w:tcPr>
          <w:p w14:paraId="27DC0F94"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0,00</w:t>
            </w:r>
          </w:p>
        </w:tc>
        <w:tc>
          <w:tcPr>
            <w:tcW w:w="915" w:type="dxa"/>
            <w:noWrap/>
            <w:hideMark/>
          </w:tcPr>
          <w:p w14:paraId="404E7356"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795845AB"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7BEE202D"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Cestovné</w:t>
            </w:r>
          </w:p>
        </w:tc>
        <w:tc>
          <w:tcPr>
            <w:tcW w:w="1215" w:type="dxa"/>
            <w:noWrap/>
            <w:hideMark/>
          </w:tcPr>
          <w:p w14:paraId="795554F5"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59A92986"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17" w:type="dxa"/>
            <w:noWrap/>
            <w:hideMark/>
          </w:tcPr>
          <w:p w14:paraId="49AAD085"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32 796,00</w:t>
            </w:r>
          </w:p>
        </w:tc>
        <w:tc>
          <w:tcPr>
            <w:tcW w:w="915" w:type="dxa"/>
            <w:noWrap/>
            <w:hideMark/>
          </w:tcPr>
          <w:p w14:paraId="390E6C29"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3AAB1B28" w14:textId="77777777" w:rsidTr="008941ED">
        <w:trPr>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4A75BD16"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Náklady na reprezentaci</w:t>
            </w:r>
          </w:p>
        </w:tc>
        <w:tc>
          <w:tcPr>
            <w:tcW w:w="1215" w:type="dxa"/>
            <w:noWrap/>
            <w:hideMark/>
          </w:tcPr>
          <w:p w14:paraId="21E3DA86"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3D42FEE0"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17" w:type="dxa"/>
            <w:noWrap/>
            <w:hideMark/>
          </w:tcPr>
          <w:p w14:paraId="4E38BA0E"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58 352,50</w:t>
            </w:r>
          </w:p>
        </w:tc>
        <w:tc>
          <w:tcPr>
            <w:tcW w:w="915" w:type="dxa"/>
            <w:noWrap/>
            <w:hideMark/>
          </w:tcPr>
          <w:p w14:paraId="71468D64"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3D8FCF11"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513DA1AD"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Ostatní služby</w:t>
            </w:r>
          </w:p>
        </w:tc>
        <w:tc>
          <w:tcPr>
            <w:tcW w:w="1215" w:type="dxa"/>
            <w:noWrap/>
            <w:hideMark/>
          </w:tcPr>
          <w:p w14:paraId="44704303"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21C7A9C7"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17" w:type="dxa"/>
            <w:noWrap/>
            <w:hideMark/>
          </w:tcPr>
          <w:p w14:paraId="03C8E90D"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365 597,16</w:t>
            </w:r>
          </w:p>
        </w:tc>
        <w:tc>
          <w:tcPr>
            <w:tcW w:w="915" w:type="dxa"/>
            <w:noWrap/>
            <w:hideMark/>
          </w:tcPr>
          <w:p w14:paraId="4DA13C36"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1EA10879" w14:textId="77777777" w:rsidTr="008941ED">
        <w:trPr>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510784C9"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 xml:space="preserve">Školení </w:t>
            </w:r>
            <w:proofErr w:type="spellStart"/>
            <w:r w:rsidRPr="008941ED">
              <w:rPr>
                <w:rFonts w:ascii="Times New Roman" w:hAnsi="Times New Roman" w:cs="Times New Roman"/>
                <w:b w:val="0"/>
                <w:bCs w:val="0"/>
                <w:color w:val="000000"/>
                <w:sz w:val="24"/>
                <w:szCs w:val="24"/>
              </w:rPr>
              <w:t>nepedagogové</w:t>
            </w:r>
            <w:proofErr w:type="spellEnd"/>
          </w:p>
        </w:tc>
        <w:tc>
          <w:tcPr>
            <w:tcW w:w="1215" w:type="dxa"/>
            <w:noWrap/>
            <w:hideMark/>
          </w:tcPr>
          <w:p w14:paraId="287DE30B"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007BF68A"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17" w:type="dxa"/>
            <w:noWrap/>
            <w:hideMark/>
          </w:tcPr>
          <w:p w14:paraId="2EADC1EF"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4 222,90</w:t>
            </w:r>
          </w:p>
        </w:tc>
        <w:tc>
          <w:tcPr>
            <w:tcW w:w="915" w:type="dxa"/>
            <w:noWrap/>
            <w:hideMark/>
          </w:tcPr>
          <w:p w14:paraId="5AF5B156"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0035CF87"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22CECC0C"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Čerpání výhry za sběr</w:t>
            </w:r>
          </w:p>
        </w:tc>
        <w:tc>
          <w:tcPr>
            <w:tcW w:w="1215" w:type="dxa"/>
            <w:noWrap/>
            <w:hideMark/>
          </w:tcPr>
          <w:p w14:paraId="7276A3C6"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4C75E4B4"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17" w:type="dxa"/>
            <w:noWrap/>
            <w:hideMark/>
          </w:tcPr>
          <w:p w14:paraId="61D3BE4E"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500,00</w:t>
            </w:r>
          </w:p>
        </w:tc>
        <w:tc>
          <w:tcPr>
            <w:tcW w:w="915" w:type="dxa"/>
            <w:noWrap/>
            <w:hideMark/>
          </w:tcPr>
          <w:p w14:paraId="1338AC47"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1AC45932" w14:textId="77777777" w:rsidTr="008941ED">
        <w:trPr>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2B671635"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Srážková daň</w:t>
            </w:r>
          </w:p>
        </w:tc>
        <w:tc>
          <w:tcPr>
            <w:tcW w:w="1215" w:type="dxa"/>
            <w:noWrap/>
            <w:hideMark/>
          </w:tcPr>
          <w:p w14:paraId="2CCBB085"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1D3FA833"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17" w:type="dxa"/>
            <w:noWrap/>
            <w:hideMark/>
          </w:tcPr>
          <w:p w14:paraId="2E2463C0"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7 991,72</w:t>
            </w:r>
          </w:p>
        </w:tc>
        <w:tc>
          <w:tcPr>
            <w:tcW w:w="915" w:type="dxa"/>
            <w:noWrap/>
            <w:hideMark/>
          </w:tcPr>
          <w:p w14:paraId="45139192"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68B62F38"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799E8DC1"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Odpisy</w:t>
            </w:r>
          </w:p>
        </w:tc>
        <w:tc>
          <w:tcPr>
            <w:tcW w:w="1215" w:type="dxa"/>
            <w:noWrap/>
            <w:hideMark/>
          </w:tcPr>
          <w:p w14:paraId="52B126F7"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7130A353"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17" w:type="dxa"/>
            <w:noWrap/>
            <w:hideMark/>
          </w:tcPr>
          <w:p w14:paraId="71F69FEF"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4 350,00</w:t>
            </w:r>
          </w:p>
        </w:tc>
        <w:tc>
          <w:tcPr>
            <w:tcW w:w="915" w:type="dxa"/>
            <w:noWrap/>
            <w:hideMark/>
          </w:tcPr>
          <w:p w14:paraId="1D628C89"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7A29AED2" w14:textId="77777777" w:rsidTr="008941ED">
        <w:trPr>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303E742D" w14:textId="77777777" w:rsidR="008941ED" w:rsidRPr="008941ED" w:rsidRDefault="008941ED" w:rsidP="00F114C0">
            <w:pPr>
              <w:rPr>
                <w:rFonts w:ascii="Times New Roman" w:hAnsi="Times New Roman" w:cs="Times New Roman"/>
                <w:sz w:val="24"/>
                <w:szCs w:val="24"/>
              </w:rPr>
            </w:pPr>
          </w:p>
        </w:tc>
        <w:tc>
          <w:tcPr>
            <w:tcW w:w="1215" w:type="dxa"/>
            <w:noWrap/>
            <w:hideMark/>
          </w:tcPr>
          <w:p w14:paraId="66FBAD59"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96" w:type="dxa"/>
            <w:noWrap/>
            <w:hideMark/>
          </w:tcPr>
          <w:p w14:paraId="603628B7"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17" w:type="dxa"/>
            <w:noWrap/>
            <w:hideMark/>
          </w:tcPr>
          <w:p w14:paraId="18C4D836"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15" w:type="dxa"/>
            <w:noWrap/>
            <w:hideMark/>
          </w:tcPr>
          <w:p w14:paraId="52A76064"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941ED" w:rsidRPr="008941ED" w14:paraId="1CD591FC"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96" w:type="dxa"/>
            <w:gridSpan w:val="2"/>
            <w:noWrap/>
            <w:hideMark/>
          </w:tcPr>
          <w:p w14:paraId="2C24ADF8" w14:textId="77777777" w:rsidR="008941ED" w:rsidRPr="008941ED" w:rsidRDefault="008941ED" w:rsidP="00F114C0">
            <w:pPr>
              <w:rPr>
                <w:rFonts w:ascii="Times New Roman" w:hAnsi="Times New Roman" w:cs="Times New Roman"/>
                <w:sz w:val="24"/>
                <w:szCs w:val="24"/>
              </w:rPr>
            </w:pPr>
            <w:r w:rsidRPr="008941ED">
              <w:rPr>
                <w:rFonts w:ascii="Times New Roman" w:hAnsi="Times New Roman" w:cs="Times New Roman"/>
                <w:sz w:val="24"/>
                <w:szCs w:val="24"/>
              </w:rPr>
              <w:t>Hospodářský výsledek za I. pol. 2025</w:t>
            </w:r>
          </w:p>
        </w:tc>
        <w:tc>
          <w:tcPr>
            <w:tcW w:w="1696" w:type="dxa"/>
            <w:noWrap/>
            <w:hideMark/>
          </w:tcPr>
          <w:p w14:paraId="1632CA5A"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517" w:type="dxa"/>
            <w:noWrap/>
            <w:hideMark/>
          </w:tcPr>
          <w:p w14:paraId="3589AE92"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941ED">
              <w:rPr>
                <w:rFonts w:ascii="Times New Roman" w:hAnsi="Times New Roman" w:cs="Times New Roman"/>
                <w:b/>
                <w:bCs/>
                <w:sz w:val="24"/>
                <w:szCs w:val="24"/>
              </w:rPr>
              <w:t>350 488,00</w:t>
            </w:r>
          </w:p>
        </w:tc>
        <w:tc>
          <w:tcPr>
            <w:tcW w:w="915" w:type="dxa"/>
            <w:noWrap/>
            <w:hideMark/>
          </w:tcPr>
          <w:p w14:paraId="7DFAE2A3"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bl>
    <w:p w14:paraId="4897498F" w14:textId="38FC762D" w:rsidR="008941ED" w:rsidRDefault="008941ED" w:rsidP="009A2949">
      <w:pPr>
        <w:rPr>
          <w:rFonts w:ascii="Times New Roman" w:hAnsi="Times New Roman" w:cs="Times New Roman"/>
          <w:b/>
          <w:bCs/>
          <w:sz w:val="24"/>
          <w:szCs w:val="24"/>
        </w:rPr>
      </w:pPr>
    </w:p>
    <w:p w14:paraId="484E65C7" w14:textId="7BF5D28E" w:rsidR="008941ED" w:rsidRDefault="008941ED" w:rsidP="009A2949">
      <w:pPr>
        <w:rPr>
          <w:rFonts w:ascii="Times New Roman" w:hAnsi="Times New Roman" w:cs="Times New Roman"/>
          <w:b/>
          <w:bCs/>
          <w:sz w:val="24"/>
          <w:szCs w:val="24"/>
        </w:rPr>
      </w:pPr>
    </w:p>
    <w:p w14:paraId="209B9E61" w14:textId="0D17AE68" w:rsidR="008941ED" w:rsidRDefault="008941ED" w:rsidP="009A2949">
      <w:pPr>
        <w:rPr>
          <w:rFonts w:ascii="Times New Roman" w:hAnsi="Times New Roman" w:cs="Times New Roman"/>
          <w:b/>
          <w:bCs/>
          <w:sz w:val="24"/>
          <w:szCs w:val="24"/>
        </w:rPr>
      </w:pPr>
    </w:p>
    <w:p w14:paraId="608A83FA" w14:textId="3CF5F080" w:rsidR="008941ED" w:rsidRDefault="008941ED" w:rsidP="009A2949">
      <w:pPr>
        <w:rPr>
          <w:rFonts w:ascii="Times New Roman" w:hAnsi="Times New Roman" w:cs="Times New Roman"/>
          <w:b/>
          <w:bCs/>
          <w:sz w:val="24"/>
          <w:szCs w:val="24"/>
        </w:rPr>
      </w:pPr>
    </w:p>
    <w:p w14:paraId="421840CE" w14:textId="377B04AA" w:rsidR="008941ED" w:rsidRDefault="008941ED" w:rsidP="009A2949">
      <w:pPr>
        <w:rPr>
          <w:rFonts w:ascii="Times New Roman" w:hAnsi="Times New Roman" w:cs="Times New Roman"/>
          <w:b/>
          <w:bCs/>
          <w:sz w:val="24"/>
          <w:szCs w:val="24"/>
        </w:rPr>
      </w:pPr>
    </w:p>
    <w:p w14:paraId="056EC1D5" w14:textId="050EB437" w:rsidR="008941ED" w:rsidRDefault="008941ED" w:rsidP="009A2949">
      <w:pPr>
        <w:rPr>
          <w:rFonts w:ascii="Times New Roman" w:hAnsi="Times New Roman" w:cs="Times New Roman"/>
          <w:b/>
          <w:bCs/>
          <w:sz w:val="24"/>
          <w:szCs w:val="24"/>
        </w:rPr>
      </w:pPr>
    </w:p>
    <w:p w14:paraId="20245F6D" w14:textId="2E6D89FA" w:rsidR="008941ED" w:rsidRDefault="008941ED" w:rsidP="009A2949">
      <w:pPr>
        <w:rPr>
          <w:rFonts w:ascii="Times New Roman" w:hAnsi="Times New Roman" w:cs="Times New Roman"/>
          <w:b/>
          <w:bCs/>
          <w:sz w:val="24"/>
          <w:szCs w:val="24"/>
        </w:rPr>
      </w:pPr>
    </w:p>
    <w:p w14:paraId="3B530A32" w14:textId="7BBAF9DA" w:rsidR="008941ED" w:rsidRDefault="008941ED" w:rsidP="009A2949">
      <w:pPr>
        <w:rPr>
          <w:rFonts w:ascii="Times New Roman" w:hAnsi="Times New Roman" w:cs="Times New Roman"/>
          <w:b/>
          <w:bCs/>
          <w:sz w:val="24"/>
          <w:szCs w:val="24"/>
        </w:rPr>
      </w:pPr>
    </w:p>
    <w:p w14:paraId="4F100A4B" w14:textId="3567C0E1" w:rsidR="008941ED" w:rsidRDefault="008941ED" w:rsidP="009A2949">
      <w:pPr>
        <w:rPr>
          <w:rFonts w:ascii="Times New Roman" w:hAnsi="Times New Roman" w:cs="Times New Roman"/>
          <w:b/>
          <w:bCs/>
          <w:sz w:val="24"/>
          <w:szCs w:val="24"/>
        </w:rPr>
      </w:pPr>
    </w:p>
    <w:p w14:paraId="685F4536" w14:textId="29EF21C7" w:rsidR="008941ED" w:rsidRDefault="008941ED" w:rsidP="009A2949">
      <w:pPr>
        <w:rPr>
          <w:rFonts w:ascii="Times New Roman" w:hAnsi="Times New Roman" w:cs="Times New Roman"/>
          <w:b/>
          <w:bCs/>
          <w:sz w:val="24"/>
          <w:szCs w:val="24"/>
        </w:rPr>
      </w:pPr>
    </w:p>
    <w:p w14:paraId="55EF9E1E" w14:textId="6491C208" w:rsidR="008941ED" w:rsidRDefault="008941ED" w:rsidP="009A2949">
      <w:pPr>
        <w:rPr>
          <w:rFonts w:ascii="Times New Roman" w:hAnsi="Times New Roman" w:cs="Times New Roman"/>
          <w:b/>
          <w:bCs/>
          <w:sz w:val="24"/>
          <w:szCs w:val="24"/>
        </w:rPr>
      </w:pPr>
    </w:p>
    <w:p w14:paraId="46CDA4A4" w14:textId="04FE9924" w:rsidR="008941ED" w:rsidRDefault="008941ED" w:rsidP="009A2949">
      <w:pPr>
        <w:rPr>
          <w:rFonts w:ascii="Times New Roman" w:hAnsi="Times New Roman" w:cs="Times New Roman"/>
          <w:b/>
          <w:bCs/>
          <w:sz w:val="24"/>
          <w:szCs w:val="24"/>
        </w:rPr>
      </w:pPr>
      <w:r w:rsidRPr="008941ED">
        <w:rPr>
          <w:rFonts w:ascii="Times New Roman" w:hAnsi="Times New Roman" w:cs="Times New Roman"/>
          <w:b/>
          <w:bCs/>
          <w:sz w:val="24"/>
          <w:szCs w:val="24"/>
        </w:rPr>
        <w:t>Čerpání státních prostředků – rok 2024</w:t>
      </w:r>
    </w:p>
    <w:tbl>
      <w:tblPr>
        <w:tblStyle w:val="Prosttabulka4"/>
        <w:tblW w:w="10124" w:type="dxa"/>
        <w:tblLook w:val="04A0" w:firstRow="1" w:lastRow="0" w:firstColumn="1" w:lastColumn="0" w:noHBand="0" w:noVBand="1"/>
      </w:tblPr>
      <w:tblGrid>
        <w:gridCol w:w="3781"/>
        <w:gridCol w:w="1215"/>
        <w:gridCol w:w="1696"/>
        <w:gridCol w:w="2136"/>
        <w:gridCol w:w="1296"/>
      </w:tblGrid>
      <w:tr w:rsidR="008941ED" w:rsidRPr="008941ED" w14:paraId="1C22DDB7" w14:textId="77777777" w:rsidTr="008941E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12ECCFEA" w14:textId="77777777" w:rsidR="008941ED" w:rsidRPr="008941ED" w:rsidRDefault="008941ED" w:rsidP="00F114C0">
            <w:pPr>
              <w:rPr>
                <w:rFonts w:ascii="Times New Roman" w:hAnsi="Times New Roman" w:cs="Times New Roman"/>
                <w:color w:val="000000"/>
                <w:sz w:val="24"/>
                <w:szCs w:val="24"/>
              </w:rPr>
            </w:pPr>
            <w:r w:rsidRPr="008941ED">
              <w:rPr>
                <w:rFonts w:ascii="Times New Roman" w:hAnsi="Times New Roman" w:cs="Times New Roman"/>
                <w:color w:val="000000"/>
                <w:sz w:val="24"/>
                <w:szCs w:val="24"/>
              </w:rPr>
              <w:t>Dotace:</w:t>
            </w:r>
          </w:p>
        </w:tc>
        <w:tc>
          <w:tcPr>
            <w:tcW w:w="1215" w:type="dxa"/>
            <w:noWrap/>
            <w:hideMark/>
          </w:tcPr>
          <w:p w14:paraId="21F0FD55" w14:textId="77777777" w:rsidR="008941ED" w:rsidRPr="008941ED" w:rsidRDefault="008941ED" w:rsidP="00F114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353357A2" w14:textId="77777777" w:rsidR="008941ED" w:rsidRPr="008941ED" w:rsidRDefault="008941ED" w:rsidP="00F114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36" w:type="dxa"/>
            <w:noWrap/>
            <w:hideMark/>
          </w:tcPr>
          <w:p w14:paraId="0DB5ACB5" w14:textId="77777777" w:rsidR="008941ED" w:rsidRPr="008941ED" w:rsidRDefault="008941ED" w:rsidP="00F114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8941ED">
              <w:rPr>
                <w:rFonts w:ascii="Times New Roman" w:hAnsi="Times New Roman" w:cs="Times New Roman"/>
                <w:color w:val="000000"/>
                <w:sz w:val="24"/>
                <w:szCs w:val="24"/>
              </w:rPr>
              <w:t>20 228 784,00</w:t>
            </w:r>
          </w:p>
        </w:tc>
        <w:tc>
          <w:tcPr>
            <w:tcW w:w="1296" w:type="dxa"/>
            <w:noWrap/>
            <w:hideMark/>
          </w:tcPr>
          <w:p w14:paraId="0DAF60D7" w14:textId="77777777" w:rsidR="008941ED" w:rsidRPr="008941ED" w:rsidRDefault="008941ED" w:rsidP="00F114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p>
        </w:tc>
      </w:tr>
      <w:tr w:rsidR="008941ED" w:rsidRPr="008941ED" w14:paraId="29E56D33"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00A08582" w14:textId="77777777" w:rsidR="008941ED" w:rsidRPr="008941ED" w:rsidRDefault="008941ED" w:rsidP="00F114C0">
            <w:pPr>
              <w:rPr>
                <w:rFonts w:ascii="Times New Roman" w:hAnsi="Times New Roman" w:cs="Times New Roman"/>
                <w:color w:val="000000"/>
                <w:sz w:val="24"/>
                <w:szCs w:val="24"/>
              </w:rPr>
            </w:pPr>
            <w:r w:rsidRPr="008941ED">
              <w:rPr>
                <w:rFonts w:ascii="Times New Roman" w:hAnsi="Times New Roman" w:cs="Times New Roman"/>
                <w:color w:val="000000"/>
                <w:sz w:val="24"/>
                <w:szCs w:val="24"/>
              </w:rPr>
              <w:t xml:space="preserve">  </w:t>
            </w:r>
          </w:p>
        </w:tc>
        <w:tc>
          <w:tcPr>
            <w:tcW w:w="1215" w:type="dxa"/>
            <w:noWrap/>
            <w:hideMark/>
          </w:tcPr>
          <w:p w14:paraId="292E7F68"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77DA6E94"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36" w:type="dxa"/>
            <w:noWrap/>
            <w:hideMark/>
          </w:tcPr>
          <w:p w14:paraId="11D11925"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8941ED">
              <w:rPr>
                <w:rFonts w:ascii="Times New Roman" w:hAnsi="Times New Roman" w:cs="Times New Roman"/>
                <w:b/>
                <w:bCs/>
                <w:color w:val="000000"/>
                <w:sz w:val="24"/>
                <w:szCs w:val="24"/>
              </w:rPr>
              <w:t xml:space="preserve"> </w:t>
            </w:r>
          </w:p>
        </w:tc>
        <w:tc>
          <w:tcPr>
            <w:tcW w:w="1296" w:type="dxa"/>
            <w:noWrap/>
            <w:hideMark/>
          </w:tcPr>
          <w:p w14:paraId="1DBE5591"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p>
        </w:tc>
      </w:tr>
      <w:tr w:rsidR="008941ED" w:rsidRPr="008941ED" w14:paraId="124B70FF" w14:textId="77777777" w:rsidTr="008941ED">
        <w:trPr>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619B08FA" w14:textId="77777777" w:rsidR="008941ED" w:rsidRPr="008941ED" w:rsidRDefault="008941ED" w:rsidP="00F114C0">
            <w:pPr>
              <w:rPr>
                <w:rFonts w:ascii="Times New Roman" w:hAnsi="Times New Roman" w:cs="Times New Roman"/>
                <w:color w:val="000000"/>
                <w:sz w:val="24"/>
                <w:szCs w:val="24"/>
              </w:rPr>
            </w:pPr>
            <w:r w:rsidRPr="008941ED">
              <w:rPr>
                <w:rFonts w:ascii="Times New Roman" w:hAnsi="Times New Roman" w:cs="Times New Roman"/>
                <w:color w:val="000000"/>
                <w:sz w:val="24"/>
                <w:szCs w:val="24"/>
              </w:rPr>
              <w:t>Čerpáno:</w:t>
            </w:r>
          </w:p>
        </w:tc>
        <w:tc>
          <w:tcPr>
            <w:tcW w:w="1215" w:type="dxa"/>
            <w:noWrap/>
            <w:hideMark/>
          </w:tcPr>
          <w:p w14:paraId="13B45BA7"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092CE0AD"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36" w:type="dxa"/>
            <w:noWrap/>
            <w:hideMark/>
          </w:tcPr>
          <w:p w14:paraId="19B3F982" w14:textId="77777777" w:rsidR="008941ED" w:rsidRPr="008941ED" w:rsidRDefault="008941ED"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8941ED">
              <w:rPr>
                <w:rFonts w:ascii="Times New Roman" w:hAnsi="Times New Roman" w:cs="Times New Roman"/>
                <w:b/>
                <w:bCs/>
                <w:color w:val="000000"/>
                <w:sz w:val="24"/>
                <w:szCs w:val="24"/>
              </w:rPr>
              <w:t>20 228 784,00</w:t>
            </w:r>
          </w:p>
        </w:tc>
        <w:tc>
          <w:tcPr>
            <w:tcW w:w="1296" w:type="dxa"/>
            <w:noWrap/>
            <w:hideMark/>
          </w:tcPr>
          <w:p w14:paraId="2877AD98" w14:textId="77777777" w:rsidR="008941ED" w:rsidRPr="008941ED" w:rsidRDefault="008941ED" w:rsidP="00F114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p>
        </w:tc>
      </w:tr>
    </w:tbl>
    <w:p w14:paraId="3645AC5B" w14:textId="1A6E2C07" w:rsidR="008941ED" w:rsidRPr="008941ED" w:rsidRDefault="008941ED" w:rsidP="009A2949">
      <w:pPr>
        <w:rPr>
          <w:rFonts w:ascii="Times New Roman" w:hAnsi="Times New Roman" w:cs="Times New Roman"/>
          <w:b/>
          <w:bCs/>
          <w:sz w:val="24"/>
          <w:szCs w:val="24"/>
        </w:rPr>
      </w:pPr>
    </w:p>
    <w:tbl>
      <w:tblPr>
        <w:tblStyle w:val="Prosttabulka4"/>
        <w:tblW w:w="10124" w:type="dxa"/>
        <w:tblLook w:val="04A0" w:firstRow="1" w:lastRow="0" w:firstColumn="1" w:lastColumn="0" w:noHBand="0" w:noVBand="1"/>
      </w:tblPr>
      <w:tblGrid>
        <w:gridCol w:w="3781"/>
        <w:gridCol w:w="1215"/>
        <w:gridCol w:w="1696"/>
        <w:gridCol w:w="1808"/>
        <w:gridCol w:w="1624"/>
      </w:tblGrid>
      <w:tr w:rsidR="008941ED" w:rsidRPr="008941ED" w14:paraId="6AEBE363" w14:textId="77777777" w:rsidTr="008941E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68D2EC15" w14:textId="77777777" w:rsidR="008941ED" w:rsidRPr="008941ED" w:rsidRDefault="008941ED" w:rsidP="00F114C0">
            <w:pPr>
              <w:rPr>
                <w:rFonts w:ascii="Times New Roman" w:hAnsi="Times New Roman" w:cs="Times New Roman"/>
                <w:color w:val="000000"/>
                <w:sz w:val="24"/>
                <w:szCs w:val="24"/>
              </w:rPr>
            </w:pPr>
            <w:r w:rsidRPr="008941ED">
              <w:rPr>
                <w:rFonts w:ascii="Times New Roman" w:hAnsi="Times New Roman" w:cs="Times New Roman"/>
                <w:color w:val="000000"/>
                <w:sz w:val="24"/>
                <w:szCs w:val="24"/>
              </w:rPr>
              <w:t>Z toho:</w:t>
            </w:r>
          </w:p>
        </w:tc>
        <w:tc>
          <w:tcPr>
            <w:tcW w:w="1215" w:type="dxa"/>
            <w:noWrap/>
            <w:hideMark/>
          </w:tcPr>
          <w:p w14:paraId="7EB7E008" w14:textId="77777777" w:rsidR="008941ED" w:rsidRPr="008941ED" w:rsidRDefault="008941ED" w:rsidP="00F114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6F1A7D27" w14:textId="77777777" w:rsidR="008941ED" w:rsidRPr="008941ED" w:rsidRDefault="008941ED" w:rsidP="00F114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08" w:type="dxa"/>
            <w:noWrap/>
            <w:hideMark/>
          </w:tcPr>
          <w:p w14:paraId="664030E2" w14:textId="77777777" w:rsidR="008941ED" w:rsidRPr="008941ED" w:rsidRDefault="008941ED" w:rsidP="00F114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 xml:space="preserve"> </w:t>
            </w:r>
          </w:p>
        </w:tc>
        <w:tc>
          <w:tcPr>
            <w:tcW w:w="1624" w:type="dxa"/>
            <w:noWrap/>
            <w:hideMark/>
          </w:tcPr>
          <w:p w14:paraId="47A047B6" w14:textId="77777777" w:rsidR="008941ED" w:rsidRPr="008941ED" w:rsidRDefault="008941ED" w:rsidP="00F114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13CA6239"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767F37BC" w14:textId="77777777" w:rsidR="008941ED" w:rsidRPr="008941ED" w:rsidRDefault="008941ED" w:rsidP="00F114C0">
            <w:pPr>
              <w:rPr>
                <w:rFonts w:ascii="Times New Roman" w:hAnsi="Times New Roman" w:cs="Times New Roman"/>
                <w:sz w:val="24"/>
                <w:szCs w:val="24"/>
              </w:rPr>
            </w:pPr>
          </w:p>
        </w:tc>
        <w:tc>
          <w:tcPr>
            <w:tcW w:w="1215" w:type="dxa"/>
            <w:noWrap/>
            <w:hideMark/>
          </w:tcPr>
          <w:p w14:paraId="098A215C"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96" w:type="dxa"/>
            <w:noWrap/>
            <w:hideMark/>
          </w:tcPr>
          <w:p w14:paraId="132E75DB"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8" w:type="dxa"/>
            <w:noWrap/>
            <w:hideMark/>
          </w:tcPr>
          <w:p w14:paraId="786C0535" w14:textId="77777777" w:rsidR="008941ED" w:rsidRPr="008941ED" w:rsidRDefault="008941ED"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 xml:space="preserve"> </w:t>
            </w:r>
          </w:p>
        </w:tc>
        <w:tc>
          <w:tcPr>
            <w:tcW w:w="1624" w:type="dxa"/>
            <w:noWrap/>
            <w:hideMark/>
          </w:tcPr>
          <w:p w14:paraId="6310BA5D" w14:textId="77777777" w:rsidR="008941ED" w:rsidRPr="008941ED" w:rsidRDefault="008941ED" w:rsidP="00F114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6E4CE855" w14:textId="77777777" w:rsidTr="008941ED">
        <w:trPr>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5626CF6A"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Mzdy</w:t>
            </w:r>
          </w:p>
        </w:tc>
        <w:tc>
          <w:tcPr>
            <w:tcW w:w="1215" w:type="dxa"/>
            <w:noWrap/>
            <w:hideMark/>
          </w:tcPr>
          <w:p w14:paraId="29F003E1"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77D19791"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08" w:type="dxa"/>
            <w:noWrap/>
            <w:hideMark/>
          </w:tcPr>
          <w:p w14:paraId="3EB084CB"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14 718 925,00</w:t>
            </w:r>
          </w:p>
        </w:tc>
        <w:tc>
          <w:tcPr>
            <w:tcW w:w="1624" w:type="dxa"/>
            <w:noWrap/>
            <w:hideMark/>
          </w:tcPr>
          <w:p w14:paraId="14E347F9"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52BBB951"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1779ECA8"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Zdravotní poj.</w:t>
            </w:r>
          </w:p>
        </w:tc>
        <w:tc>
          <w:tcPr>
            <w:tcW w:w="1215" w:type="dxa"/>
            <w:noWrap/>
            <w:hideMark/>
          </w:tcPr>
          <w:p w14:paraId="3B78B289"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206612E1"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8" w:type="dxa"/>
            <w:noWrap/>
            <w:hideMark/>
          </w:tcPr>
          <w:p w14:paraId="06EF04CE"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1 310 430,00</w:t>
            </w:r>
          </w:p>
        </w:tc>
        <w:tc>
          <w:tcPr>
            <w:tcW w:w="1624" w:type="dxa"/>
            <w:noWrap/>
            <w:hideMark/>
          </w:tcPr>
          <w:p w14:paraId="1A97F5C1"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1DD319F7" w14:textId="77777777" w:rsidTr="008941ED">
        <w:trPr>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06C127DB"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Sociální poj.</w:t>
            </w:r>
          </w:p>
        </w:tc>
        <w:tc>
          <w:tcPr>
            <w:tcW w:w="1215" w:type="dxa"/>
            <w:noWrap/>
            <w:hideMark/>
          </w:tcPr>
          <w:p w14:paraId="3B229E5A"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3A21B977"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08" w:type="dxa"/>
            <w:noWrap/>
            <w:hideMark/>
          </w:tcPr>
          <w:p w14:paraId="3AD4CABF"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3 580 951,00</w:t>
            </w:r>
          </w:p>
        </w:tc>
        <w:tc>
          <w:tcPr>
            <w:tcW w:w="1624" w:type="dxa"/>
            <w:noWrap/>
            <w:hideMark/>
          </w:tcPr>
          <w:p w14:paraId="1072C3ED"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5BF7FC14"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4697DB6B"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OPPP</w:t>
            </w:r>
          </w:p>
        </w:tc>
        <w:tc>
          <w:tcPr>
            <w:tcW w:w="1215" w:type="dxa"/>
            <w:noWrap/>
            <w:hideMark/>
          </w:tcPr>
          <w:p w14:paraId="4AC964AC"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2B27FB4B"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8" w:type="dxa"/>
            <w:noWrap/>
            <w:hideMark/>
          </w:tcPr>
          <w:p w14:paraId="37E039CC"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36 000,00</w:t>
            </w:r>
          </w:p>
        </w:tc>
        <w:tc>
          <w:tcPr>
            <w:tcW w:w="1624" w:type="dxa"/>
            <w:noWrap/>
            <w:hideMark/>
          </w:tcPr>
          <w:p w14:paraId="301620E0"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395C316B" w14:textId="77777777" w:rsidTr="008941ED">
        <w:trPr>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538E68C6"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FKSP</w:t>
            </w:r>
          </w:p>
        </w:tc>
        <w:tc>
          <w:tcPr>
            <w:tcW w:w="1215" w:type="dxa"/>
            <w:noWrap/>
            <w:hideMark/>
          </w:tcPr>
          <w:p w14:paraId="19566825"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 xml:space="preserve"> </w:t>
            </w:r>
          </w:p>
        </w:tc>
        <w:tc>
          <w:tcPr>
            <w:tcW w:w="1696" w:type="dxa"/>
            <w:noWrap/>
            <w:hideMark/>
          </w:tcPr>
          <w:p w14:paraId="22E622B8"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808" w:type="dxa"/>
            <w:noWrap/>
            <w:hideMark/>
          </w:tcPr>
          <w:p w14:paraId="71CEA70F"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147 189,25</w:t>
            </w:r>
          </w:p>
        </w:tc>
        <w:tc>
          <w:tcPr>
            <w:tcW w:w="1624" w:type="dxa"/>
            <w:noWrap/>
            <w:hideMark/>
          </w:tcPr>
          <w:p w14:paraId="1FEBEFD3"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136D91CD"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20E09F74"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ONIV</w:t>
            </w:r>
          </w:p>
        </w:tc>
        <w:tc>
          <w:tcPr>
            <w:tcW w:w="1215" w:type="dxa"/>
            <w:noWrap/>
            <w:hideMark/>
          </w:tcPr>
          <w:p w14:paraId="6451E6DA"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35121E80"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8" w:type="dxa"/>
            <w:noWrap/>
            <w:hideMark/>
          </w:tcPr>
          <w:p w14:paraId="1328DE28"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435 288,75</w:t>
            </w:r>
          </w:p>
        </w:tc>
        <w:tc>
          <w:tcPr>
            <w:tcW w:w="1624" w:type="dxa"/>
            <w:noWrap/>
            <w:hideMark/>
          </w:tcPr>
          <w:p w14:paraId="21DF6D37"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bl>
    <w:p w14:paraId="0F9BD8A5" w14:textId="7419E13D" w:rsidR="008941ED" w:rsidRDefault="008941ED" w:rsidP="009A2949">
      <w:pPr>
        <w:rPr>
          <w:rFonts w:ascii="Times New Roman" w:hAnsi="Times New Roman" w:cs="Times New Roman"/>
          <w:b/>
          <w:bCs/>
          <w:sz w:val="24"/>
          <w:szCs w:val="24"/>
        </w:rPr>
      </w:pPr>
    </w:p>
    <w:p w14:paraId="1FE2D3F4" w14:textId="2BCBB7EA" w:rsidR="008941ED" w:rsidRDefault="008941ED" w:rsidP="009A2949">
      <w:pPr>
        <w:rPr>
          <w:rFonts w:ascii="Times New Roman" w:hAnsi="Times New Roman" w:cs="Times New Roman"/>
          <w:b/>
          <w:bCs/>
          <w:sz w:val="24"/>
          <w:szCs w:val="24"/>
        </w:rPr>
      </w:pPr>
      <w:r w:rsidRPr="008941ED">
        <w:rPr>
          <w:rFonts w:ascii="Times New Roman" w:hAnsi="Times New Roman" w:cs="Times New Roman"/>
          <w:b/>
          <w:bCs/>
          <w:sz w:val="24"/>
          <w:szCs w:val="24"/>
        </w:rPr>
        <w:t>Čerpání státních prostředků – I. pololetí 2025</w:t>
      </w:r>
    </w:p>
    <w:tbl>
      <w:tblPr>
        <w:tblStyle w:val="Prosttabulka4"/>
        <w:tblW w:w="10124" w:type="dxa"/>
        <w:tblLook w:val="04A0" w:firstRow="1" w:lastRow="0" w:firstColumn="1" w:lastColumn="0" w:noHBand="0" w:noVBand="1"/>
      </w:tblPr>
      <w:tblGrid>
        <w:gridCol w:w="3781"/>
        <w:gridCol w:w="1215"/>
        <w:gridCol w:w="1696"/>
        <w:gridCol w:w="1808"/>
        <w:gridCol w:w="1624"/>
      </w:tblGrid>
      <w:tr w:rsidR="008941ED" w:rsidRPr="008941ED" w14:paraId="28F92C59" w14:textId="77777777" w:rsidTr="008941E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63866C0B" w14:textId="2883B4D4" w:rsidR="008941ED" w:rsidRPr="008941ED" w:rsidRDefault="008941ED" w:rsidP="00F114C0">
            <w:pPr>
              <w:rPr>
                <w:rFonts w:ascii="Times New Roman" w:hAnsi="Times New Roman" w:cs="Times New Roman"/>
                <w:color w:val="000000"/>
                <w:sz w:val="24"/>
                <w:szCs w:val="24"/>
              </w:rPr>
            </w:pPr>
            <w:r w:rsidRPr="008941ED">
              <w:rPr>
                <w:rFonts w:ascii="Times New Roman" w:hAnsi="Times New Roman" w:cs="Times New Roman"/>
                <w:color w:val="000000"/>
                <w:sz w:val="24"/>
                <w:szCs w:val="24"/>
              </w:rPr>
              <w:t>Dotace</w:t>
            </w:r>
            <w:r>
              <w:rPr>
                <w:rFonts w:ascii="Times New Roman" w:hAnsi="Times New Roman" w:cs="Times New Roman"/>
                <w:color w:val="000000"/>
                <w:sz w:val="24"/>
                <w:szCs w:val="24"/>
              </w:rPr>
              <w:t>:</w:t>
            </w:r>
          </w:p>
        </w:tc>
        <w:tc>
          <w:tcPr>
            <w:tcW w:w="1215" w:type="dxa"/>
            <w:noWrap/>
            <w:hideMark/>
          </w:tcPr>
          <w:p w14:paraId="36EBC14E" w14:textId="77777777" w:rsidR="008941ED" w:rsidRPr="008941ED" w:rsidRDefault="008941ED" w:rsidP="00F114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0D63A8FA" w14:textId="77777777" w:rsidR="008941ED" w:rsidRPr="008941ED" w:rsidRDefault="008941ED" w:rsidP="00F114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k 30.6.2025</w:t>
            </w:r>
          </w:p>
        </w:tc>
        <w:tc>
          <w:tcPr>
            <w:tcW w:w="1808" w:type="dxa"/>
            <w:noWrap/>
            <w:hideMark/>
          </w:tcPr>
          <w:p w14:paraId="435637EA" w14:textId="77777777" w:rsidR="008941ED" w:rsidRPr="008941ED" w:rsidRDefault="008941ED" w:rsidP="00F114C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8941ED">
              <w:rPr>
                <w:rFonts w:ascii="Times New Roman" w:hAnsi="Times New Roman" w:cs="Times New Roman"/>
                <w:color w:val="000000"/>
                <w:sz w:val="24"/>
                <w:szCs w:val="24"/>
              </w:rPr>
              <w:t>10 485 000,00</w:t>
            </w:r>
          </w:p>
        </w:tc>
        <w:tc>
          <w:tcPr>
            <w:tcW w:w="1624" w:type="dxa"/>
            <w:noWrap/>
            <w:hideMark/>
          </w:tcPr>
          <w:p w14:paraId="5DABF595" w14:textId="77777777" w:rsidR="008941ED" w:rsidRPr="008941ED" w:rsidRDefault="008941ED" w:rsidP="00F114C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p>
        </w:tc>
      </w:tr>
      <w:tr w:rsidR="008941ED" w:rsidRPr="008941ED" w14:paraId="5BEC7976"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7A27164A" w14:textId="77777777" w:rsidR="008941ED" w:rsidRPr="008941ED" w:rsidRDefault="008941ED" w:rsidP="00F114C0">
            <w:pPr>
              <w:rPr>
                <w:rFonts w:ascii="Times New Roman" w:hAnsi="Times New Roman" w:cs="Times New Roman"/>
                <w:sz w:val="24"/>
                <w:szCs w:val="24"/>
              </w:rPr>
            </w:pPr>
          </w:p>
        </w:tc>
        <w:tc>
          <w:tcPr>
            <w:tcW w:w="1215" w:type="dxa"/>
            <w:noWrap/>
            <w:hideMark/>
          </w:tcPr>
          <w:p w14:paraId="488F0B6B"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96" w:type="dxa"/>
            <w:noWrap/>
            <w:hideMark/>
          </w:tcPr>
          <w:p w14:paraId="32B5EF80"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8" w:type="dxa"/>
            <w:noWrap/>
            <w:hideMark/>
          </w:tcPr>
          <w:p w14:paraId="08B1BCFF"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24" w:type="dxa"/>
            <w:noWrap/>
            <w:hideMark/>
          </w:tcPr>
          <w:p w14:paraId="25AC3EA8"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941ED" w:rsidRPr="008941ED" w14:paraId="363E9205" w14:textId="77777777" w:rsidTr="008941ED">
        <w:trPr>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19FC9A2E" w14:textId="621C3DFD" w:rsidR="008941ED" w:rsidRPr="008941ED" w:rsidRDefault="008941ED" w:rsidP="00F114C0">
            <w:pPr>
              <w:rPr>
                <w:rFonts w:ascii="Times New Roman" w:hAnsi="Times New Roman" w:cs="Times New Roman"/>
                <w:color w:val="000000"/>
                <w:sz w:val="24"/>
                <w:szCs w:val="24"/>
              </w:rPr>
            </w:pPr>
            <w:r w:rsidRPr="008941ED">
              <w:rPr>
                <w:rFonts w:ascii="Times New Roman" w:hAnsi="Times New Roman" w:cs="Times New Roman"/>
                <w:color w:val="000000"/>
                <w:sz w:val="24"/>
                <w:szCs w:val="24"/>
              </w:rPr>
              <w:t>Čerpáno</w:t>
            </w:r>
            <w:r w:rsidR="00B66F80">
              <w:rPr>
                <w:rFonts w:ascii="Times New Roman" w:hAnsi="Times New Roman" w:cs="Times New Roman"/>
                <w:color w:val="000000"/>
                <w:sz w:val="24"/>
                <w:szCs w:val="24"/>
              </w:rPr>
              <w:t>:</w:t>
            </w:r>
          </w:p>
        </w:tc>
        <w:tc>
          <w:tcPr>
            <w:tcW w:w="1215" w:type="dxa"/>
            <w:noWrap/>
            <w:hideMark/>
          </w:tcPr>
          <w:p w14:paraId="0AB3A949"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29720F71"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08" w:type="dxa"/>
            <w:noWrap/>
            <w:hideMark/>
          </w:tcPr>
          <w:p w14:paraId="17C72530"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8941ED">
              <w:rPr>
                <w:rFonts w:ascii="Times New Roman" w:hAnsi="Times New Roman" w:cs="Times New Roman"/>
                <w:b/>
                <w:bCs/>
                <w:color w:val="000000"/>
                <w:sz w:val="24"/>
                <w:szCs w:val="24"/>
              </w:rPr>
              <w:t>10 362 504,15</w:t>
            </w:r>
          </w:p>
        </w:tc>
        <w:tc>
          <w:tcPr>
            <w:tcW w:w="1624" w:type="dxa"/>
            <w:noWrap/>
            <w:hideMark/>
          </w:tcPr>
          <w:p w14:paraId="4DEA72AF"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p>
        </w:tc>
      </w:tr>
      <w:tr w:rsidR="008941ED" w:rsidRPr="008941ED" w14:paraId="252C2246"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669DCED3" w14:textId="77777777" w:rsidR="008941ED" w:rsidRPr="008941ED" w:rsidRDefault="008941ED" w:rsidP="00F114C0">
            <w:pPr>
              <w:rPr>
                <w:rFonts w:ascii="Times New Roman" w:hAnsi="Times New Roman" w:cs="Times New Roman"/>
                <w:sz w:val="24"/>
                <w:szCs w:val="24"/>
              </w:rPr>
            </w:pPr>
          </w:p>
        </w:tc>
        <w:tc>
          <w:tcPr>
            <w:tcW w:w="1215" w:type="dxa"/>
            <w:noWrap/>
            <w:hideMark/>
          </w:tcPr>
          <w:p w14:paraId="4F145862"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96" w:type="dxa"/>
            <w:noWrap/>
            <w:hideMark/>
          </w:tcPr>
          <w:p w14:paraId="5A8F785F"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8" w:type="dxa"/>
            <w:noWrap/>
            <w:hideMark/>
          </w:tcPr>
          <w:p w14:paraId="4D09CD5F"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24" w:type="dxa"/>
            <w:noWrap/>
            <w:hideMark/>
          </w:tcPr>
          <w:p w14:paraId="0C188ED4"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941ED" w:rsidRPr="008941ED" w14:paraId="75C2FB53" w14:textId="77777777" w:rsidTr="008941ED">
        <w:trPr>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292BA74E" w14:textId="77777777" w:rsidR="008941ED" w:rsidRPr="008941ED" w:rsidRDefault="008941ED" w:rsidP="00F114C0">
            <w:pPr>
              <w:rPr>
                <w:rFonts w:ascii="Times New Roman" w:hAnsi="Times New Roman" w:cs="Times New Roman"/>
                <w:color w:val="000000"/>
                <w:sz w:val="24"/>
                <w:szCs w:val="24"/>
              </w:rPr>
            </w:pPr>
            <w:r w:rsidRPr="008941ED">
              <w:rPr>
                <w:rFonts w:ascii="Times New Roman" w:hAnsi="Times New Roman" w:cs="Times New Roman"/>
                <w:color w:val="000000"/>
                <w:sz w:val="24"/>
                <w:szCs w:val="24"/>
              </w:rPr>
              <w:t>Z toho:</w:t>
            </w:r>
          </w:p>
        </w:tc>
        <w:tc>
          <w:tcPr>
            <w:tcW w:w="1215" w:type="dxa"/>
            <w:noWrap/>
            <w:hideMark/>
          </w:tcPr>
          <w:p w14:paraId="0ABE26F1"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3BE8A998"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08" w:type="dxa"/>
            <w:noWrap/>
            <w:hideMark/>
          </w:tcPr>
          <w:p w14:paraId="67BEEEFA"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24" w:type="dxa"/>
            <w:noWrap/>
            <w:hideMark/>
          </w:tcPr>
          <w:p w14:paraId="22E2E6F5"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941ED" w:rsidRPr="008941ED" w14:paraId="76BCC220"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54309371" w14:textId="77777777" w:rsidR="008941ED" w:rsidRPr="008941ED" w:rsidRDefault="008941ED" w:rsidP="00F114C0">
            <w:pPr>
              <w:rPr>
                <w:rFonts w:ascii="Times New Roman" w:hAnsi="Times New Roman" w:cs="Times New Roman"/>
                <w:sz w:val="24"/>
                <w:szCs w:val="24"/>
              </w:rPr>
            </w:pPr>
          </w:p>
        </w:tc>
        <w:tc>
          <w:tcPr>
            <w:tcW w:w="1215" w:type="dxa"/>
            <w:noWrap/>
            <w:hideMark/>
          </w:tcPr>
          <w:p w14:paraId="66952C4B"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96" w:type="dxa"/>
            <w:noWrap/>
            <w:hideMark/>
          </w:tcPr>
          <w:p w14:paraId="03D115B6"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8" w:type="dxa"/>
            <w:noWrap/>
            <w:hideMark/>
          </w:tcPr>
          <w:p w14:paraId="073AA024"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24" w:type="dxa"/>
            <w:noWrap/>
            <w:hideMark/>
          </w:tcPr>
          <w:p w14:paraId="6F1E4151"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941ED" w:rsidRPr="008941ED" w14:paraId="6D0FC555" w14:textId="77777777" w:rsidTr="008941ED">
        <w:trPr>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42702FA6"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Mzdy</w:t>
            </w:r>
          </w:p>
        </w:tc>
        <w:tc>
          <w:tcPr>
            <w:tcW w:w="1215" w:type="dxa"/>
            <w:noWrap/>
            <w:hideMark/>
          </w:tcPr>
          <w:p w14:paraId="64E0CE0A"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1F4D5490"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08" w:type="dxa"/>
            <w:noWrap/>
            <w:hideMark/>
          </w:tcPr>
          <w:p w14:paraId="74B1E69C"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7 640 504,00</w:t>
            </w:r>
          </w:p>
        </w:tc>
        <w:tc>
          <w:tcPr>
            <w:tcW w:w="1624" w:type="dxa"/>
            <w:noWrap/>
            <w:hideMark/>
          </w:tcPr>
          <w:p w14:paraId="67E8E7C1"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45EC7701"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11122F24"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Zdravotní poj.</w:t>
            </w:r>
          </w:p>
        </w:tc>
        <w:tc>
          <w:tcPr>
            <w:tcW w:w="1215" w:type="dxa"/>
            <w:noWrap/>
            <w:hideMark/>
          </w:tcPr>
          <w:p w14:paraId="01A722DE"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03F14743"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8" w:type="dxa"/>
            <w:noWrap/>
            <w:hideMark/>
          </w:tcPr>
          <w:p w14:paraId="5A479A0D"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675 395,00</w:t>
            </w:r>
          </w:p>
        </w:tc>
        <w:tc>
          <w:tcPr>
            <w:tcW w:w="1624" w:type="dxa"/>
            <w:noWrap/>
            <w:hideMark/>
          </w:tcPr>
          <w:p w14:paraId="07EDB95A"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1F434E4E" w14:textId="77777777" w:rsidTr="008941ED">
        <w:trPr>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1B9E3BE1"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Sociální poj.</w:t>
            </w:r>
          </w:p>
        </w:tc>
        <w:tc>
          <w:tcPr>
            <w:tcW w:w="1215" w:type="dxa"/>
            <w:noWrap/>
            <w:hideMark/>
          </w:tcPr>
          <w:p w14:paraId="206BEA67"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670C25B7"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08" w:type="dxa"/>
            <w:noWrap/>
            <w:hideMark/>
          </w:tcPr>
          <w:p w14:paraId="580FD571"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1 854 591,00</w:t>
            </w:r>
          </w:p>
        </w:tc>
        <w:tc>
          <w:tcPr>
            <w:tcW w:w="1624" w:type="dxa"/>
            <w:noWrap/>
            <w:hideMark/>
          </w:tcPr>
          <w:p w14:paraId="727C2278"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4D01BCC6"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741FD1C9"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FKSP</w:t>
            </w:r>
          </w:p>
        </w:tc>
        <w:tc>
          <w:tcPr>
            <w:tcW w:w="1215" w:type="dxa"/>
            <w:noWrap/>
            <w:hideMark/>
          </w:tcPr>
          <w:p w14:paraId="03C008DB"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79205E58"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 xml:space="preserve"> </w:t>
            </w:r>
          </w:p>
        </w:tc>
        <w:tc>
          <w:tcPr>
            <w:tcW w:w="1808" w:type="dxa"/>
            <w:noWrap/>
            <w:hideMark/>
          </w:tcPr>
          <w:p w14:paraId="69D05D49"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76 405,04</w:t>
            </w:r>
          </w:p>
        </w:tc>
        <w:tc>
          <w:tcPr>
            <w:tcW w:w="1624" w:type="dxa"/>
            <w:noWrap/>
            <w:hideMark/>
          </w:tcPr>
          <w:p w14:paraId="7997BB84"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3D773C8D" w14:textId="77777777" w:rsidTr="008941ED">
        <w:trPr>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56B3E1A7"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ONIV</w:t>
            </w:r>
          </w:p>
        </w:tc>
        <w:tc>
          <w:tcPr>
            <w:tcW w:w="1215" w:type="dxa"/>
            <w:noWrap/>
            <w:hideMark/>
          </w:tcPr>
          <w:p w14:paraId="4DE4A8D2"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582D625E" w14:textId="77777777" w:rsidR="008941ED" w:rsidRPr="008941ED" w:rsidRDefault="008941ED"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08" w:type="dxa"/>
            <w:noWrap/>
            <w:hideMark/>
          </w:tcPr>
          <w:p w14:paraId="6023A76F"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92 159,11</w:t>
            </w:r>
          </w:p>
        </w:tc>
        <w:tc>
          <w:tcPr>
            <w:tcW w:w="1624" w:type="dxa"/>
            <w:noWrap/>
            <w:hideMark/>
          </w:tcPr>
          <w:p w14:paraId="52DB2DC2" w14:textId="77777777" w:rsidR="008941ED" w:rsidRPr="008941ED" w:rsidRDefault="008941ED"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8941ED" w:rsidRPr="008941ED" w14:paraId="6363CB15" w14:textId="77777777" w:rsidTr="008941E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1" w:type="dxa"/>
            <w:noWrap/>
            <w:hideMark/>
          </w:tcPr>
          <w:p w14:paraId="225AB53B" w14:textId="77777777" w:rsidR="008941ED" w:rsidRPr="008941ED" w:rsidRDefault="008941ED" w:rsidP="00F114C0">
            <w:pPr>
              <w:rPr>
                <w:rFonts w:ascii="Times New Roman" w:hAnsi="Times New Roman" w:cs="Times New Roman"/>
                <w:b w:val="0"/>
                <w:bCs w:val="0"/>
                <w:color w:val="000000"/>
                <w:sz w:val="24"/>
                <w:szCs w:val="24"/>
              </w:rPr>
            </w:pPr>
            <w:r w:rsidRPr="008941ED">
              <w:rPr>
                <w:rFonts w:ascii="Times New Roman" w:hAnsi="Times New Roman" w:cs="Times New Roman"/>
                <w:b w:val="0"/>
                <w:bCs w:val="0"/>
                <w:color w:val="000000"/>
                <w:sz w:val="24"/>
                <w:szCs w:val="24"/>
              </w:rPr>
              <w:t>OPPP</w:t>
            </w:r>
          </w:p>
        </w:tc>
        <w:tc>
          <w:tcPr>
            <w:tcW w:w="1215" w:type="dxa"/>
            <w:noWrap/>
            <w:hideMark/>
          </w:tcPr>
          <w:p w14:paraId="0CE76144"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696" w:type="dxa"/>
            <w:noWrap/>
            <w:hideMark/>
          </w:tcPr>
          <w:p w14:paraId="238B3676" w14:textId="77777777" w:rsidR="008941ED" w:rsidRPr="008941ED" w:rsidRDefault="008941ED"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8" w:type="dxa"/>
            <w:noWrap/>
            <w:hideMark/>
          </w:tcPr>
          <w:p w14:paraId="2EB50EA8"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941ED">
              <w:rPr>
                <w:rFonts w:ascii="Times New Roman" w:hAnsi="Times New Roman" w:cs="Times New Roman"/>
                <w:color w:val="000000"/>
                <w:sz w:val="24"/>
                <w:szCs w:val="24"/>
              </w:rPr>
              <w:t>23 450,00</w:t>
            </w:r>
          </w:p>
        </w:tc>
        <w:tc>
          <w:tcPr>
            <w:tcW w:w="1624" w:type="dxa"/>
            <w:noWrap/>
            <w:hideMark/>
          </w:tcPr>
          <w:p w14:paraId="730008F0" w14:textId="77777777" w:rsidR="008941ED" w:rsidRPr="008941ED" w:rsidRDefault="008941ED"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bl>
    <w:p w14:paraId="415B6087" w14:textId="458EAC4B" w:rsidR="008941ED" w:rsidRDefault="008941ED" w:rsidP="009A2949">
      <w:pPr>
        <w:rPr>
          <w:rFonts w:ascii="Times New Roman" w:hAnsi="Times New Roman" w:cs="Times New Roman"/>
          <w:b/>
          <w:bCs/>
          <w:sz w:val="24"/>
          <w:szCs w:val="24"/>
        </w:rPr>
      </w:pPr>
    </w:p>
    <w:p w14:paraId="0D749483" w14:textId="4C722235" w:rsidR="00B66F80" w:rsidRDefault="00B66F80" w:rsidP="009A2949">
      <w:pPr>
        <w:rPr>
          <w:rFonts w:ascii="Times New Roman" w:hAnsi="Times New Roman" w:cs="Times New Roman"/>
          <w:b/>
          <w:bCs/>
          <w:sz w:val="24"/>
          <w:szCs w:val="24"/>
        </w:rPr>
      </w:pPr>
    </w:p>
    <w:p w14:paraId="51972312" w14:textId="2E293EE2" w:rsidR="00B66F80" w:rsidRDefault="00B66F80" w:rsidP="009A2949">
      <w:pPr>
        <w:rPr>
          <w:rFonts w:ascii="Times New Roman" w:hAnsi="Times New Roman" w:cs="Times New Roman"/>
          <w:b/>
          <w:bCs/>
          <w:sz w:val="24"/>
          <w:szCs w:val="24"/>
        </w:rPr>
      </w:pPr>
    </w:p>
    <w:p w14:paraId="7F5E39AB" w14:textId="5CD73F98" w:rsidR="00B66F80" w:rsidRDefault="00B66F80" w:rsidP="009A2949">
      <w:pPr>
        <w:rPr>
          <w:rFonts w:ascii="Times New Roman" w:hAnsi="Times New Roman" w:cs="Times New Roman"/>
          <w:b/>
          <w:bCs/>
          <w:sz w:val="24"/>
          <w:szCs w:val="24"/>
        </w:rPr>
      </w:pPr>
    </w:p>
    <w:p w14:paraId="48AF8867" w14:textId="1110BDA0" w:rsidR="00B66F80" w:rsidRDefault="00B66F80" w:rsidP="009A2949">
      <w:pPr>
        <w:rPr>
          <w:rFonts w:ascii="Times New Roman" w:hAnsi="Times New Roman" w:cs="Times New Roman"/>
          <w:b/>
          <w:bCs/>
          <w:sz w:val="24"/>
          <w:szCs w:val="24"/>
        </w:rPr>
      </w:pPr>
    </w:p>
    <w:p w14:paraId="4A474D4F" w14:textId="2C6DB3A8" w:rsidR="00B66F80" w:rsidRDefault="00B66F80" w:rsidP="009A2949">
      <w:pPr>
        <w:rPr>
          <w:rFonts w:ascii="Times New Roman" w:hAnsi="Times New Roman" w:cs="Times New Roman"/>
          <w:b/>
          <w:bCs/>
          <w:sz w:val="24"/>
          <w:szCs w:val="24"/>
        </w:rPr>
      </w:pPr>
    </w:p>
    <w:p w14:paraId="0791F359" w14:textId="05316378" w:rsidR="00B66F80" w:rsidRDefault="00B66F80" w:rsidP="009A2949">
      <w:pPr>
        <w:rPr>
          <w:rFonts w:ascii="Times New Roman" w:hAnsi="Times New Roman" w:cs="Times New Roman"/>
          <w:b/>
          <w:bCs/>
          <w:sz w:val="24"/>
          <w:szCs w:val="24"/>
        </w:rPr>
      </w:pPr>
    </w:p>
    <w:p w14:paraId="52C1A6AB" w14:textId="6A23D12D" w:rsidR="00B66F80" w:rsidRDefault="00B66F80" w:rsidP="009A2949">
      <w:pPr>
        <w:rPr>
          <w:rFonts w:ascii="Times New Roman" w:hAnsi="Times New Roman" w:cs="Times New Roman"/>
          <w:b/>
          <w:bCs/>
          <w:sz w:val="24"/>
          <w:szCs w:val="24"/>
        </w:rPr>
      </w:pPr>
    </w:p>
    <w:p w14:paraId="7B1C8A21" w14:textId="1C46616D" w:rsidR="00B66F80" w:rsidRDefault="00B66F80" w:rsidP="009A2949">
      <w:pPr>
        <w:rPr>
          <w:rFonts w:ascii="Times New Roman" w:hAnsi="Times New Roman" w:cs="Times New Roman"/>
          <w:b/>
          <w:bCs/>
          <w:sz w:val="24"/>
          <w:szCs w:val="24"/>
        </w:rPr>
      </w:pPr>
    </w:p>
    <w:p w14:paraId="5314610C" w14:textId="77777777" w:rsidR="00B66F80" w:rsidRDefault="00B66F80" w:rsidP="009A2949">
      <w:pPr>
        <w:rPr>
          <w:rFonts w:ascii="Times New Roman" w:hAnsi="Times New Roman" w:cs="Times New Roman"/>
          <w:b/>
          <w:bCs/>
          <w:sz w:val="24"/>
          <w:szCs w:val="24"/>
        </w:rPr>
      </w:pPr>
    </w:p>
    <w:p w14:paraId="4A84DC58" w14:textId="660602EB" w:rsidR="00B66F80" w:rsidRDefault="00B66F80" w:rsidP="009A2949">
      <w:pPr>
        <w:rPr>
          <w:rFonts w:ascii="Times New Roman" w:hAnsi="Times New Roman" w:cs="Times New Roman"/>
          <w:b/>
          <w:bCs/>
          <w:sz w:val="24"/>
          <w:szCs w:val="24"/>
        </w:rPr>
      </w:pPr>
    </w:p>
    <w:p w14:paraId="3AE5C86A" w14:textId="2CEB614D" w:rsidR="00B66F80" w:rsidRPr="00B66F80" w:rsidRDefault="00B66F80" w:rsidP="00B66F80">
      <w:pPr>
        <w:rPr>
          <w:rFonts w:ascii="Times New Roman" w:hAnsi="Times New Roman" w:cs="Times New Roman"/>
          <w:b/>
          <w:bCs/>
          <w:sz w:val="24"/>
          <w:szCs w:val="24"/>
        </w:rPr>
      </w:pPr>
      <w:r w:rsidRPr="00B66F80">
        <w:rPr>
          <w:rFonts w:ascii="Times New Roman" w:hAnsi="Times New Roman" w:cs="Times New Roman"/>
          <w:b/>
          <w:bCs/>
          <w:sz w:val="24"/>
          <w:szCs w:val="24"/>
        </w:rPr>
        <w:t>Čerpání prostředků EU "Pohádkový čtyřlístek pomáhá IV." – rok 2024</w:t>
      </w:r>
    </w:p>
    <w:tbl>
      <w:tblPr>
        <w:tblStyle w:val="Prosttabulka4"/>
        <w:tblW w:w="9209" w:type="dxa"/>
        <w:tblLook w:val="04A0" w:firstRow="1" w:lastRow="0" w:firstColumn="1" w:lastColumn="0" w:noHBand="0" w:noVBand="1"/>
      </w:tblPr>
      <w:tblGrid>
        <w:gridCol w:w="4336"/>
        <w:gridCol w:w="1393"/>
        <w:gridCol w:w="2771"/>
        <w:gridCol w:w="709"/>
      </w:tblGrid>
      <w:tr w:rsidR="00B66F80" w:rsidRPr="001B2882" w14:paraId="69E0B943" w14:textId="77777777" w:rsidTr="00B66F8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00B7CCFD" w14:textId="77777777" w:rsidR="00B66F80" w:rsidRPr="00B66F80" w:rsidRDefault="00B66F80" w:rsidP="00F114C0">
            <w:pPr>
              <w:rPr>
                <w:rFonts w:ascii="Times New Roman" w:hAnsi="Times New Roman" w:cs="Times New Roman"/>
                <w:color w:val="000000"/>
                <w:sz w:val="24"/>
                <w:szCs w:val="24"/>
              </w:rPr>
            </w:pPr>
            <w:r w:rsidRPr="00B66F80">
              <w:rPr>
                <w:rFonts w:ascii="Times New Roman" w:hAnsi="Times New Roman" w:cs="Times New Roman"/>
                <w:color w:val="000000"/>
                <w:sz w:val="24"/>
                <w:szCs w:val="24"/>
              </w:rPr>
              <w:t>Převod z roku 2023</w:t>
            </w:r>
          </w:p>
        </w:tc>
        <w:tc>
          <w:tcPr>
            <w:tcW w:w="1393" w:type="dxa"/>
            <w:noWrap/>
            <w:hideMark/>
          </w:tcPr>
          <w:p w14:paraId="263FA59B" w14:textId="77777777" w:rsidR="00B66F80" w:rsidRPr="00B66F80" w:rsidRDefault="00B66F80" w:rsidP="00F114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66F80">
              <w:rPr>
                <w:rFonts w:ascii="Times New Roman" w:hAnsi="Times New Roman" w:cs="Times New Roman"/>
                <w:color w:val="000000"/>
                <w:sz w:val="24"/>
                <w:szCs w:val="24"/>
              </w:rPr>
              <w:t xml:space="preserve"> </w:t>
            </w:r>
          </w:p>
        </w:tc>
        <w:tc>
          <w:tcPr>
            <w:tcW w:w="2771" w:type="dxa"/>
            <w:noWrap/>
            <w:hideMark/>
          </w:tcPr>
          <w:p w14:paraId="72C0FEC7" w14:textId="77777777" w:rsidR="00B66F80" w:rsidRPr="00B66F80" w:rsidRDefault="00B66F80" w:rsidP="00F114C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B66F80">
              <w:rPr>
                <w:rFonts w:ascii="Times New Roman" w:hAnsi="Times New Roman" w:cs="Times New Roman"/>
                <w:color w:val="000000"/>
                <w:sz w:val="24"/>
                <w:szCs w:val="24"/>
              </w:rPr>
              <w:t>887 717,00</w:t>
            </w:r>
          </w:p>
        </w:tc>
        <w:tc>
          <w:tcPr>
            <w:tcW w:w="709" w:type="dxa"/>
            <w:noWrap/>
            <w:hideMark/>
          </w:tcPr>
          <w:p w14:paraId="70FB0AF8" w14:textId="77777777" w:rsidR="00B66F80" w:rsidRPr="00B66F80" w:rsidRDefault="00B66F80" w:rsidP="00F114C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p>
        </w:tc>
      </w:tr>
      <w:tr w:rsidR="00B66F80" w:rsidRPr="001B2882" w14:paraId="51563C5E" w14:textId="77777777" w:rsidTr="00B66F8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6D303234" w14:textId="77777777" w:rsidR="00B66F80" w:rsidRPr="00B66F80" w:rsidRDefault="00B66F80" w:rsidP="00F114C0">
            <w:pPr>
              <w:rPr>
                <w:rFonts w:ascii="Times New Roman" w:hAnsi="Times New Roman" w:cs="Times New Roman"/>
                <w:color w:val="000000"/>
                <w:sz w:val="24"/>
                <w:szCs w:val="24"/>
              </w:rPr>
            </w:pPr>
            <w:r w:rsidRPr="00B66F80">
              <w:rPr>
                <w:rFonts w:ascii="Times New Roman" w:hAnsi="Times New Roman" w:cs="Times New Roman"/>
                <w:color w:val="000000"/>
                <w:sz w:val="24"/>
                <w:szCs w:val="24"/>
              </w:rPr>
              <w:t>Dotace roku 2024</w:t>
            </w:r>
          </w:p>
        </w:tc>
        <w:tc>
          <w:tcPr>
            <w:tcW w:w="1393" w:type="dxa"/>
            <w:noWrap/>
            <w:hideMark/>
          </w:tcPr>
          <w:p w14:paraId="6D02E02F"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225F6F7A"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B66F80">
              <w:rPr>
                <w:rFonts w:ascii="Times New Roman" w:hAnsi="Times New Roman" w:cs="Times New Roman"/>
                <w:b/>
                <w:bCs/>
                <w:color w:val="000000"/>
                <w:sz w:val="24"/>
                <w:szCs w:val="24"/>
              </w:rPr>
              <w:t>0,00</w:t>
            </w:r>
          </w:p>
        </w:tc>
        <w:tc>
          <w:tcPr>
            <w:tcW w:w="709" w:type="dxa"/>
            <w:noWrap/>
            <w:hideMark/>
          </w:tcPr>
          <w:p w14:paraId="42444D4C"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p>
        </w:tc>
      </w:tr>
      <w:tr w:rsidR="00B66F80" w:rsidRPr="001B2882" w14:paraId="06E17715" w14:textId="77777777" w:rsidTr="00B66F80">
        <w:trPr>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7456C13B" w14:textId="77777777" w:rsidR="00B66F80" w:rsidRPr="00B66F80" w:rsidRDefault="00B66F80" w:rsidP="00F114C0">
            <w:pPr>
              <w:rPr>
                <w:rFonts w:ascii="Times New Roman" w:hAnsi="Times New Roman" w:cs="Times New Roman"/>
                <w:color w:val="000000"/>
                <w:sz w:val="24"/>
                <w:szCs w:val="24"/>
              </w:rPr>
            </w:pPr>
            <w:r w:rsidRPr="00B66F80">
              <w:rPr>
                <w:rFonts w:ascii="Times New Roman" w:hAnsi="Times New Roman" w:cs="Times New Roman"/>
                <w:color w:val="000000"/>
                <w:sz w:val="24"/>
                <w:szCs w:val="24"/>
              </w:rPr>
              <w:t xml:space="preserve"> </w:t>
            </w:r>
          </w:p>
        </w:tc>
        <w:tc>
          <w:tcPr>
            <w:tcW w:w="1393" w:type="dxa"/>
            <w:noWrap/>
            <w:hideMark/>
          </w:tcPr>
          <w:p w14:paraId="3F3FE188"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10BBE3DE"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B66F80">
              <w:rPr>
                <w:rFonts w:ascii="Times New Roman" w:hAnsi="Times New Roman" w:cs="Times New Roman"/>
                <w:b/>
                <w:bCs/>
                <w:color w:val="000000"/>
                <w:sz w:val="24"/>
                <w:szCs w:val="24"/>
              </w:rPr>
              <w:t xml:space="preserve"> </w:t>
            </w:r>
          </w:p>
        </w:tc>
        <w:tc>
          <w:tcPr>
            <w:tcW w:w="709" w:type="dxa"/>
            <w:noWrap/>
            <w:hideMark/>
          </w:tcPr>
          <w:p w14:paraId="13217DBD"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p>
        </w:tc>
      </w:tr>
      <w:tr w:rsidR="00B66F80" w:rsidRPr="001B2882" w14:paraId="30D5003B" w14:textId="77777777" w:rsidTr="00B66F8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12A215AE" w14:textId="77777777" w:rsidR="00B66F80" w:rsidRPr="00B66F80" w:rsidRDefault="00B66F80" w:rsidP="00F114C0">
            <w:pPr>
              <w:rPr>
                <w:rFonts w:ascii="Times New Roman" w:hAnsi="Times New Roman" w:cs="Times New Roman"/>
                <w:color w:val="000000"/>
                <w:sz w:val="24"/>
                <w:szCs w:val="24"/>
              </w:rPr>
            </w:pPr>
            <w:r w:rsidRPr="00B66F80">
              <w:rPr>
                <w:rFonts w:ascii="Times New Roman" w:hAnsi="Times New Roman" w:cs="Times New Roman"/>
                <w:color w:val="000000"/>
                <w:sz w:val="24"/>
                <w:szCs w:val="24"/>
              </w:rPr>
              <w:t>Celkem:</w:t>
            </w:r>
          </w:p>
        </w:tc>
        <w:tc>
          <w:tcPr>
            <w:tcW w:w="1393" w:type="dxa"/>
            <w:noWrap/>
            <w:hideMark/>
          </w:tcPr>
          <w:p w14:paraId="6F267EC3"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32D9F4C7"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B66F80">
              <w:rPr>
                <w:rFonts w:ascii="Times New Roman" w:hAnsi="Times New Roman" w:cs="Times New Roman"/>
                <w:b/>
                <w:bCs/>
                <w:color w:val="000000"/>
                <w:sz w:val="24"/>
                <w:szCs w:val="24"/>
              </w:rPr>
              <w:t>887 717,00</w:t>
            </w:r>
          </w:p>
        </w:tc>
        <w:tc>
          <w:tcPr>
            <w:tcW w:w="709" w:type="dxa"/>
            <w:noWrap/>
            <w:hideMark/>
          </w:tcPr>
          <w:p w14:paraId="6E904C88"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p>
        </w:tc>
      </w:tr>
      <w:tr w:rsidR="00B66F80" w:rsidRPr="001B2882" w14:paraId="489AF6AC" w14:textId="77777777" w:rsidTr="00B66F80">
        <w:trPr>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7676B6F7" w14:textId="77777777" w:rsidR="00B66F80" w:rsidRPr="00B66F80" w:rsidRDefault="00B66F80" w:rsidP="00F114C0">
            <w:pPr>
              <w:rPr>
                <w:rFonts w:ascii="Times New Roman" w:hAnsi="Times New Roman" w:cs="Times New Roman"/>
                <w:color w:val="000000"/>
                <w:sz w:val="24"/>
                <w:szCs w:val="24"/>
              </w:rPr>
            </w:pPr>
            <w:r w:rsidRPr="00B66F80">
              <w:rPr>
                <w:rFonts w:ascii="Times New Roman" w:hAnsi="Times New Roman" w:cs="Times New Roman"/>
                <w:color w:val="000000"/>
                <w:sz w:val="24"/>
                <w:szCs w:val="24"/>
              </w:rPr>
              <w:t xml:space="preserve">  </w:t>
            </w:r>
          </w:p>
        </w:tc>
        <w:tc>
          <w:tcPr>
            <w:tcW w:w="1393" w:type="dxa"/>
            <w:noWrap/>
            <w:hideMark/>
          </w:tcPr>
          <w:p w14:paraId="43561246"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5807DAAD"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9" w:type="dxa"/>
            <w:noWrap/>
            <w:hideMark/>
          </w:tcPr>
          <w:p w14:paraId="405CF11F"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66F80" w:rsidRPr="001B2882" w14:paraId="517CEBB9" w14:textId="77777777" w:rsidTr="00B66F8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7BF5F81A" w14:textId="77777777" w:rsidR="00B66F80" w:rsidRPr="00B66F80" w:rsidRDefault="00B66F80" w:rsidP="00F114C0">
            <w:pPr>
              <w:rPr>
                <w:rFonts w:ascii="Times New Roman" w:hAnsi="Times New Roman" w:cs="Times New Roman"/>
                <w:b w:val="0"/>
                <w:bCs w:val="0"/>
                <w:color w:val="000000"/>
                <w:sz w:val="24"/>
                <w:szCs w:val="24"/>
              </w:rPr>
            </w:pPr>
            <w:r w:rsidRPr="00B66F80">
              <w:rPr>
                <w:rFonts w:ascii="Times New Roman" w:hAnsi="Times New Roman" w:cs="Times New Roman"/>
                <w:b w:val="0"/>
                <w:bCs w:val="0"/>
                <w:color w:val="000000"/>
                <w:sz w:val="24"/>
                <w:szCs w:val="24"/>
              </w:rPr>
              <w:t>Čerpáno:</w:t>
            </w:r>
          </w:p>
        </w:tc>
        <w:tc>
          <w:tcPr>
            <w:tcW w:w="1393" w:type="dxa"/>
            <w:noWrap/>
            <w:hideMark/>
          </w:tcPr>
          <w:p w14:paraId="263BF28F"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64D52E31"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66F80">
              <w:rPr>
                <w:rFonts w:ascii="Times New Roman" w:hAnsi="Times New Roman" w:cs="Times New Roman"/>
                <w:color w:val="000000"/>
                <w:sz w:val="24"/>
                <w:szCs w:val="24"/>
              </w:rPr>
              <w:t>416 748,30</w:t>
            </w:r>
          </w:p>
        </w:tc>
        <w:tc>
          <w:tcPr>
            <w:tcW w:w="709" w:type="dxa"/>
            <w:noWrap/>
            <w:hideMark/>
          </w:tcPr>
          <w:p w14:paraId="6159EA43"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B66F80" w:rsidRPr="001B2882" w14:paraId="15DA2CAC" w14:textId="77777777" w:rsidTr="00B66F80">
        <w:trPr>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406BFAD0" w14:textId="77777777" w:rsidR="00B66F80" w:rsidRPr="00B66F80" w:rsidRDefault="00B66F80" w:rsidP="00F114C0">
            <w:pPr>
              <w:rPr>
                <w:rFonts w:ascii="Times New Roman" w:hAnsi="Times New Roman" w:cs="Times New Roman"/>
                <w:sz w:val="24"/>
                <w:szCs w:val="24"/>
              </w:rPr>
            </w:pPr>
          </w:p>
        </w:tc>
        <w:tc>
          <w:tcPr>
            <w:tcW w:w="1393" w:type="dxa"/>
            <w:noWrap/>
            <w:hideMark/>
          </w:tcPr>
          <w:p w14:paraId="0981D8E7"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771" w:type="dxa"/>
            <w:noWrap/>
            <w:hideMark/>
          </w:tcPr>
          <w:p w14:paraId="556AD981"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9" w:type="dxa"/>
            <w:noWrap/>
            <w:hideMark/>
          </w:tcPr>
          <w:p w14:paraId="7F26FD8E"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66F80" w:rsidRPr="001B2882" w14:paraId="160FEBF1" w14:textId="77777777" w:rsidTr="00B66F8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6DF06E2A" w14:textId="77777777" w:rsidR="00B66F80" w:rsidRPr="00B66F80" w:rsidRDefault="00B66F80" w:rsidP="00F114C0">
            <w:pPr>
              <w:rPr>
                <w:rFonts w:ascii="Times New Roman" w:hAnsi="Times New Roman" w:cs="Times New Roman"/>
                <w:color w:val="000000"/>
                <w:sz w:val="24"/>
                <w:szCs w:val="24"/>
              </w:rPr>
            </w:pPr>
            <w:r w:rsidRPr="00B66F80">
              <w:rPr>
                <w:rFonts w:ascii="Times New Roman" w:hAnsi="Times New Roman" w:cs="Times New Roman"/>
                <w:color w:val="000000"/>
                <w:sz w:val="24"/>
                <w:szCs w:val="24"/>
              </w:rPr>
              <w:t>Z toho:</w:t>
            </w:r>
          </w:p>
        </w:tc>
        <w:tc>
          <w:tcPr>
            <w:tcW w:w="1393" w:type="dxa"/>
            <w:noWrap/>
            <w:hideMark/>
          </w:tcPr>
          <w:p w14:paraId="3BBF3D7D"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32A6C48B"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9" w:type="dxa"/>
            <w:noWrap/>
            <w:hideMark/>
          </w:tcPr>
          <w:p w14:paraId="42CEE40F"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66F80" w:rsidRPr="001B2882" w14:paraId="65BEB016" w14:textId="77777777" w:rsidTr="00B66F80">
        <w:trPr>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7BDB43E1" w14:textId="77777777" w:rsidR="00B66F80" w:rsidRPr="00B66F80" w:rsidRDefault="00B66F80" w:rsidP="00F114C0">
            <w:pPr>
              <w:rPr>
                <w:rFonts w:ascii="Times New Roman" w:hAnsi="Times New Roman" w:cs="Times New Roman"/>
                <w:sz w:val="24"/>
                <w:szCs w:val="24"/>
              </w:rPr>
            </w:pPr>
          </w:p>
        </w:tc>
        <w:tc>
          <w:tcPr>
            <w:tcW w:w="1393" w:type="dxa"/>
            <w:noWrap/>
            <w:hideMark/>
          </w:tcPr>
          <w:p w14:paraId="25C80BF2"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771" w:type="dxa"/>
            <w:noWrap/>
            <w:hideMark/>
          </w:tcPr>
          <w:p w14:paraId="067F0A79"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9" w:type="dxa"/>
            <w:noWrap/>
            <w:hideMark/>
          </w:tcPr>
          <w:p w14:paraId="52C18957"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66F80" w:rsidRPr="001B2882" w14:paraId="5ACC4700" w14:textId="77777777" w:rsidTr="00B66F8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5F7621E5" w14:textId="77777777" w:rsidR="00B66F80" w:rsidRPr="00B66F80" w:rsidRDefault="00B66F80" w:rsidP="00F114C0">
            <w:pPr>
              <w:rPr>
                <w:rFonts w:ascii="Times New Roman" w:hAnsi="Times New Roman" w:cs="Times New Roman"/>
                <w:b w:val="0"/>
                <w:bCs w:val="0"/>
                <w:color w:val="000000"/>
                <w:sz w:val="24"/>
                <w:szCs w:val="24"/>
              </w:rPr>
            </w:pPr>
            <w:r w:rsidRPr="00B66F80">
              <w:rPr>
                <w:rFonts w:ascii="Times New Roman" w:hAnsi="Times New Roman" w:cs="Times New Roman"/>
                <w:b w:val="0"/>
                <w:bCs w:val="0"/>
                <w:color w:val="000000"/>
                <w:sz w:val="24"/>
                <w:szCs w:val="24"/>
              </w:rPr>
              <w:t xml:space="preserve">Materiál  </w:t>
            </w:r>
          </w:p>
        </w:tc>
        <w:tc>
          <w:tcPr>
            <w:tcW w:w="1393" w:type="dxa"/>
            <w:noWrap/>
            <w:hideMark/>
          </w:tcPr>
          <w:p w14:paraId="51FF293A"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44DD8A82"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66F80">
              <w:rPr>
                <w:rFonts w:ascii="Times New Roman" w:hAnsi="Times New Roman" w:cs="Times New Roman"/>
                <w:color w:val="000000"/>
                <w:sz w:val="24"/>
                <w:szCs w:val="24"/>
              </w:rPr>
              <w:t>75 296,74</w:t>
            </w:r>
          </w:p>
        </w:tc>
        <w:tc>
          <w:tcPr>
            <w:tcW w:w="709" w:type="dxa"/>
            <w:noWrap/>
            <w:hideMark/>
          </w:tcPr>
          <w:p w14:paraId="02178169"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B66F80" w:rsidRPr="001B2882" w14:paraId="26643C79" w14:textId="77777777" w:rsidTr="00B66F80">
        <w:trPr>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69CCAB22" w14:textId="77777777" w:rsidR="00B66F80" w:rsidRPr="00B66F80" w:rsidRDefault="00B66F80" w:rsidP="00F114C0">
            <w:pPr>
              <w:rPr>
                <w:rFonts w:ascii="Times New Roman" w:hAnsi="Times New Roman" w:cs="Times New Roman"/>
                <w:b w:val="0"/>
                <w:bCs w:val="0"/>
                <w:color w:val="000000"/>
                <w:sz w:val="24"/>
                <w:szCs w:val="24"/>
              </w:rPr>
            </w:pPr>
            <w:r w:rsidRPr="00B66F80">
              <w:rPr>
                <w:rFonts w:ascii="Times New Roman" w:hAnsi="Times New Roman" w:cs="Times New Roman"/>
                <w:b w:val="0"/>
                <w:bCs w:val="0"/>
                <w:color w:val="000000"/>
                <w:sz w:val="24"/>
                <w:szCs w:val="24"/>
              </w:rPr>
              <w:t>Vstupenky, jízdné</w:t>
            </w:r>
          </w:p>
        </w:tc>
        <w:tc>
          <w:tcPr>
            <w:tcW w:w="1393" w:type="dxa"/>
            <w:noWrap/>
            <w:hideMark/>
          </w:tcPr>
          <w:p w14:paraId="6BCE29EA"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5F2AEBCB" w14:textId="77777777" w:rsidR="00B66F80" w:rsidRPr="00B66F80"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66F80">
              <w:rPr>
                <w:rFonts w:ascii="Times New Roman" w:hAnsi="Times New Roman" w:cs="Times New Roman"/>
                <w:color w:val="000000"/>
                <w:sz w:val="24"/>
                <w:szCs w:val="24"/>
              </w:rPr>
              <w:t>24 261,56</w:t>
            </w:r>
          </w:p>
        </w:tc>
        <w:tc>
          <w:tcPr>
            <w:tcW w:w="709" w:type="dxa"/>
            <w:noWrap/>
            <w:hideMark/>
          </w:tcPr>
          <w:p w14:paraId="0CA4B945" w14:textId="77777777" w:rsidR="00B66F80" w:rsidRPr="00B66F80"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B66F80" w:rsidRPr="001B2882" w14:paraId="69F10565" w14:textId="77777777" w:rsidTr="00B66F8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6E70AE78" w14:textId="77777777" w:rsidR="00B66F80" w:rsidRPr="00B66F80" w:rsidRDefault="00B66F80" w:rsidP="00F114C0">
            <w:pPr>
              <w:rPr>
                <w:rFonts w:ascii="Times New Roman" w:hAnsi="Times New Roman" w:cs="Times New Roman"/>
                <w:b w:val="0"/>
                <w:bCs w:val="0"/>
                <w:color w:val="000000"/>
                <w:sz w:val="24"/>
                <w:szCs w:val="24"/>
              </w:rPr>
            </w:pPr>
            <w:r w:rsidRPr="00B66F80">
              <w:rPr>
                <w:rFonts w:ascii="Times New Roman" w:hAnsi="Times New Roman" w:cs="Times New Roman"/>
                <w:b w:val="0"/>
                <w:bCs w:val="0"/>
                <w:color w:val="000000"/>
                <w:sz w:val="24"/>
                <w:szCs w:val="24"/>
              </w:rPr>
              <w:t>školení pedagogové</w:t>
            </w:r>
          </w:p>
        </w:tc>
        <w:tc>
          <w:tcPr>
            <w:tcW w:w="1393" w:type="dxa"/>
            <w:noWrap/>
            <w:hideMark/>
          </w:tcPr>
          <w:p w14:paraId="73E21A7E"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441F3900"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66F80">
              <w:rPr>
                <w:rFonts w:ascii="Times New Roman" w:hAnsi="Times New Roman" w:cs="Times New Roman"/>
                <w:color w:val="000000"/>
                <w:sz w:val="24"/>
                <w:szCs w:val="24"/>
              </w:rPr>
              <w:t>11 040,00</w:t>
            </w:r>
          </w:p>
        </w:tc>
        <w:tc>
          <w:tcPr>
            <w:tcW w:w="709" w:type="dxa"/>
            <w:noWrap/>
            <w:hideMark/>
          </w:tcPr>
          <w:p w14:paraId="7CDA9E1F"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B66F80" w:rsidRPr="001B2882" w14:paraId="1CBA595D" w14:textId="77777777" w:rsidTr="00B66F80">
        <w:trPr>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5E68D087" w14:textId="77777777" w:rsidR="00B66F80" w:rsidRPr="00B66F80" w:rsidRDefault="00B66F80" w:rsidP="00F114C0">
            <w:pPr>
              <w:rPr>
                <w:rFonts w:ascii="Times New Roman" w:hAnsi="Times New Roman" w:cs="Times New Roman"/>
                <w:b w:val="0"/>
                <w:bCs w:val="0"/>
                <w:color w:val="000000"/>
                <w:sz w:val="24"/>
                <w:szCs w:val="24"/>
              </w:rPr>
            </w:pPr>
            <w:r w:rsidRPr="00B66F80">
              <w:rPr>
                <w:rFonts w:ascii="Times New Roman" w:hAnsi="Times New Roman" w:cs="Times New Roman"/>
                <w:b w:val="0"/>
                <w:bCs w:val="0"/>
                <w:color w:val="000000"/>
                <w:sz w:val="24"/>
                <w:szCs w:val="24"/>
              </w:rPr>
              <w:t>DPP</w:t>
            </w:r>
          </w:p>
        </w:tc>
        <w:tc>
          <w:tcPr>
            <w:tcW w:w="1393" w:type="dxa"/>
            <w:noWrap/>
            <w:hideMark/>
          </w:tcPr>
          <w:p w14:paraId="7614A6E7"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1153E049" w14:textId="77777777" w:rsidR="00B66F80" w:rsidRPr="00B66F80"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66F80">
              <w:rPr>
                <w:rFonts w:ascii="Times New Roman" w:hAnsi="Times New Roman" w:cs="Times New Roman"/>
                <w:color w:val="000000"/>
                <w:sz w:val="24"/>
                <w:szCs w:val="24"/>
              </w:rPr>
              <w:t>288 800,00</w:t>
            </w:r>
          </w:p>
        </w:tc>
        <w:tc>
          <w:tcPr>
            <w:tcW w:w="709" w:type="dxa"/>
            <w:noWrap/>
            <w:hideMark/>
          </w:tcPr>
          <w:p w14:paraId="59D00771" w14:textId="77777777" w:rsidR="00B66F80" w:rsidRPr="00B66F80"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B66F80" w:rsidRPr="001B2882" w14:paraId="599B031F" w14:textId="77777777" w:rsidTr="00B66F8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3402FA0F" w14:textId="77777777" w:rsidR="00B66F80" w:rsidRPr="00B66F80" w:rsidRDefault="00B66F80" w:rsidP="00F114C0">
            <w:pPr>
              <w:rPr>
                <w:rFonts w:ascii="Times New Roman" w:hAnsi="Times New Roman" w:cs="Times New Roman"/>
                <w:b w:val="0"/>
                <w:bCs w:val="0"/>
                <w:color w:val="000000"/>
                <w:sz w:val="24"/>
                <w:szCs w:val="24"/>
              </w:rPr>
            </w:pPr>
            <w:r w:rsidRPr="00B66F80">
              <w:rPr>
                <w:rFonts w:ascii="Times New Roman" w:hAnsi="Times New Roman" w:cs="Times New Roman"/>
                <w:b w:val="0"/>
                <w:bCs w:val="0"/>
                <w:color w:val="000000"/>
                <w:sz w:val="24"/>
                <w:szCs w:val="24"/>
              </w:rPr>
              <w:t>DDHM do 40. tis.</w:t>
            </w:r>
          </w:p>
        </w:tc>
        <w:tc>
          <w:tcPr>
            <w:tcW w:w="1393" w:type="dxa"/>
            <w:noWrap/>
            <w:hideMark/>
          </w:tcPr>
          <w:p w14:paraId="713FF0E8"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3D09DDDB"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66F80">
              <w:rPr>
                <w:rFonts w:ascii="Times New Roman" w:hAnsi="Times New Roman" w:cs="Times New Roman"/>
                <w:color w:val="000000"/>
                <w:sz w:val="24"/>
                <w:szCs w:val="24"/>
              </w:rPr>
              <w:t>17 350,00</w:t>
            </w:r>
          </w:p>
        </w:tc>
        <w:tc>
          <w:tcPr>
            <w:tcW w:w="709" w:type="dxa"/>
            <w:noWrap/>
            <w:hideMark/>
          </w:tcPr>
          <w:p w14:paraId="3E90F1DA"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B66F80" w:rsidRPr="001B2882" w14:paraId="76CA40F4" w14:textId="77777777" w:rsidTr="00B66F80">
        <w:trPr>
          <w:trHeight w:val="276"/>
        </w:trPr>
        <w:tc>
          <w:tcPr>
            <w:cnfStyle w:val="001000000000" w:firstRow="0" w:lastRow="0" w:firstColumn="1" w:lastColumn="0" w:oddVBand="0" w:evenVBand="0" w:oddHBand="0" w:evenHBand="0" w:firstRowFirstColumn="0" w:firstRowLastColumn="0" w:lastRowFirstColumn="0" w:lastRowLastColumn="0"/>
            <w:tcW w:w="4336" w:type="dxa"/>
            <w:noWrap/>
            <w:hideMark/>
          </w:tcPr>
          <w:p w14:paraId="2AD3AEAE" w14:textId="77777777" w:rsidR="00B66F80" w:rsidRPr="00B66F80" w:rsidRDefault="00B66F80" w:rsidP="00F114C0">
            <w:pPr>
              <w:rPr>
                <w:rFonts w:ascii="Times New Roman" w:hAnsi="Times New Roman" w:cs="Times New Roman"/>
                <w:sz w:val="24"/>
                <w:szCs w:val="24"/>
              </w:rPr>
            </w:pPr>
          </w:p>
        </w:tc>
        <w:tc>
          <w:tcPr>
            <w:tcW w:w="1393" w:type="dxa"/>
            <w:noWrap/>
            <w:hideMark/>
          </w:tcPr>
          <w:p w14:paraId="15E10AB3"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771" w:type="dxa"/>
            <w:noWrap/>
            <w:hideMark/>
          </w:tcPr>
          <w:p w14:paraId="7564456C"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9" w:type="dxa"/>
            <w:noWrap/>
            <w:hideMark/>
          </w:tcPr>
          <w:p w14:paraId="22C83C9E"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66F80" w:rsidRPr="001B2882" w14:paraId="0162ABB7" w14:textId="77777777" w:rsidTr="00B66F8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482ABC63" w14:textId="77777777" w:rsidR="00B66F80" w:rsidRPr="00B66F80" w:rsidRDefault="00B66F80" w:rsidP="00F114C0">
            <w:pPr>
              <w:rPr>
                <w:rFonts w:ascii="Times New Roman" w:hAnsi="Times New Roman" w:cs="Times New Roman"/>
                <w:sz w:val="24"/>
                <w:szCs w:val="24"/>
              </w:rPr>
            </w:pPr>
            <w:r w:rsidRPr="00B66F80">
              <w:rPr>
                <w:rFonts w:ascii="Times New Roman" w:hAnsi="Times New Roman" w:cs="Times New Roman"/>
                <w:sz w:val="24"/>
                <w:szCs w:val="24"/>
              </w:rPr>
              <w:t>Převod do roku 2025</w:t>
            </w:r>
          </w:p>
        </w:tc>
        <w:tc>
          <w:tcPr>
            <w:tcW w:w="1393" w:type="dxa"/>
            <w:noWrap/>
            <w:hideMark/>
          </w:tcPr>
          <w:p w14:paraId="2A8A0399"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771" w:type="dxa"/>
            <w:noWrap/>
            <w:hideMark/>
          </w:tcPr>
          <w:p w14:paraId="0BB8D210"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66F80">
              <w:rPr>
                <w:rFonts w:ascii="Times New Roman" w:hAnsi="Times New Roman" w:cs="Times New Roman"/>
                <w:b/>
                <w:bCs/>
                <w:sz w:val="24"/>
                <w:szCs w:val="24"/>
              </w:rPr>
              <w:t>470 968,70</w:t>
            </w:r>
          </w:p>
        </w:tc>
        <w:tc>
          <w:tcPr>
            <w:tcW w:w="709" w:type="dxa"/>
            <w:noWrap/>
            <w:hideMark/>
          </w:tcPr>
          <w:p w14:paraId="4C5F5C3F"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B050"/>
                <w:sz w:val="24"/>
                <w:szCs w:val="24"/>
              </w:rPr>
            </w:pPr>
          </w:p>
        </w:tc>
      </w:tr>
      <w:tr w:rsidR="00B66F80" w:rsidRPr="001B2882" w14:paraId="65BE54F7" w14:textId="77777777" w:rsidTr="00B66F80">
        <w:trPr>
          <w:trHeight w:val="276"/>
        </w:trPr>
        <w:tc>
          <w:tcPr>
            <w:cnfStyle w:val="001000000000" w:firstRow="0" w:lastRow="0" w:firstColumn="1" w:lastColumn="0" w:oddVBand="0" w:evenVBand="0" w:oddHBand="0" w:evenHBand="0" w:firstRowFirstColumn="0" w:firstRowLastColumn="0" w:lastRowFirstColumn="0" w:lastRowLastColumn="0"/>
            <w:tcW w:w="4336" w:type="dxa"/>
            <w:noWrap/>
            <w:hideMark/>
          </w:tcPr>
          <w:p w14:paraId="41624241" w14:textId="77777777" w:rsidR="00B66F80" w:rsidRPr="001B2882" w:rsidRDefault="00B66F80" w:rsidP="00F114C0">
            <w:pPr>
              <w:rPr>
                <w:sz w:val="20"/>
                <w:szCs w:val="20"/>
              </w:rPr>
            </w:pPr>
          </w:p>
        </w:tc>
        <w:tc>
          <w:tcPr>
            <w:tcW w:w="1393" w:type="dxa"/>
            <w:noWrap/>
            <w:hideMark/>
          </w:tcPr>
          <w:p w14:paraId="719488FC" w14:textId="77777777" w:rsidR="00B66F80" w:rsidRPr="001B2882" w:rsidRDefault="00B66F80" w:rsidP="00F114C0">
            <w:pPr>
              <w:cnfStyle w:val="000000000000" w:firstRow="0" w:lastRow="0" w:firstColumn="0" w:lastColumn="0" w:oddVBand="0" w:evenVBand="0" w:oddHBand="0" w:evenHBand="0" w:firstRowFirstColumn="0" w:firstRowLastColumn="0" w:lastRowFirstColumn="0" w:lastRowLastColumn="0"/>
              <w:rPr>
                <w:sz w:val="20"/>
                <w:szCs w:val="20"/>
              </w:rPr>
            </w:pPr>
          </w:p>
        </w:tc>
        <w:tc>
          <w:tcPr>
            <w:tcW w:w="2771" w:type="dxa"/>
            <w:noWrap/>
            <w:hideMark/>
          </w:tcPr>
          <w:p w14:paraId="6A581AE3" w14:textId="77777777" w:rsidR="00B66F80" w:rsidRPr="001B2882" w:rsidRDefault="00B66F80" w:rsidP="00F114C0">
            <w:pPr>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noWrap/>
            <w:hideMark/>
          </w:tcPr>
          <w:p w14:paraId="510C73AB" w14:textId="77777777" w:rsidR="00B66F80" w:rsidRPr="001B2882" w:rsidRDefault="00B66F80" w:rsidP="00F114C0">
            <w:pPr>
              <w:cnfStyle w:val="000000000000" w:firstRow="0" w:lastRow="0" w:firstColumn="0" w:lastColumn="0" w:oddVBand="0" w:evenVBand="0" w:oddHBand="0" w:evenHBand="0" w:firstRowFirstColumn="0" w:firstRowLastColumn="0" w:lastRowFirstColumn="0" w:lastRowLastColumn="0"/>
              <w:rPr>
                <w:sz w:val="20"/>
                <w:szCs w:val="20"/>
              </w:rPr>
            </w:pPr>
          </w:p>
        </w:tc>
      </w:tr>
    </w:tbl>
    <w:p w14:paraId="3E04C9B3" w14:textId="77777777" w:rsidR="00B66F80" w:rsidRDefault="00B66F80" w:rsidP="00B66F80">
      <w:pPr>
        <w:rPr>
          <w:rFonts w:ascii="Times New Roman" w:hAnsi="Times New Roman" w:cs="Times New Roman"/>
          <w:b/>
          <w:bCs/>
          <w:sz w:val="24"/>
          <w:szCs w:val="24"/>
        </w:rPr>
      </w:pPr>
    </w:p>
    <w:p w14:paraId="0B59E38D" w14:textId="58BAB097" w:rsidR="00B66F80" w:rsidRDefault="00B66F80" w:rsidP="00B66F80">
      <w:pPr>
        <w:rPr>
          <w:rFonts w:ascii="Times New Roman" w:hAnsi="Times New Roman" w:cs="Times New Roman"/>
          <w:b/>
          <w:bCs/>
          <w:sz w:val="24"/>
          <w:szCs w:val="24"/>
        </w:rPr>
      </w:pPr>
      <w:r w:rsidRPr="00B66F80">
        <w:rPr>
          <w:rFonts w:ascii="Times New Roman" w:hAnsi="Times New Roman" w:cs="Times New Roman"/>
          <w:b/>
          <w:bCs/>
          <w:sz w:val="24"/>
          <w:szCs w:val="24"/>
        </w:rPr>
        <w:t>Čerpání prostředků EU "Pohádkový čtyřlístek pomáhá IV." – I. pololetí 2025</w:t>
      </w:r>
    </w:p>
    <w:tbl>
      <w:tblPr>
        <w:tblStyle w:val="Prosttabulka4"/>
        <w:tblW w:w="9209" w:type="dxa"/>
        <w:tblLook w:val="04A0" w:firstRow="1" w:lastRow="0" w:firstColumn="1" w:lastColumn="0" w:noHBand="0" w:noVBand="1"/>
      </w:tblPr>
      <w:tblGrid>
        <w:gridCol w:w="4336"/>
        <w:gridCol w:w="1393"/>
        <w:gridCol w:w="2771"/>
        <w:gridCol w:w="709"/>
      </w:tblGrid>
      <w:tr w:rsidR="00B66F80" w:rsidRPr="001B2882" w14:paraId="4EE0F9C9" w14:textId="77777777" w:rsidTr="00B66F8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6D4D394F" w14:textId="77777777" w:rsidR="00B66F80" w:rsidRPr="00B66F80" w:rsidRDefault="00B66F80" w:rsidP="00F114C0">
            <w:pPr>
              <w:rPr>
                <w:rFonts w:ascii="Times New Roman" w:hAnsi="Times New Roman" w:cs="Times New Roman"/>
                <w:color w:val="000000"/>
                <w:sz w:val="24"/>
                <w:szCs w:val="24"/>
              </w:rPr>
            </w:pPr>
            <w:r w:rsidRPr="00B66F80">
              <w:rPr>
                <w:rFonts w:ascii="Times New Roman" w:hAnsi="Times New Roman" w:cs="Times New Roman"/>
                <w:color w:val="000000"/>
                <w:sz w:val="24"/>
                <w:szCs w:val="24"/>
              </w:rPr>
              <w:t>Převod z roku 2024</w:t>
            </w:r>
          </w:p>
        </w:tc>
        <w:tc>
          <w:tcPr>
            <w:tcW w:w="1393" w:type="dxa"/>
            <w:noWrap/>
            <w:hideMark/>
          </w:tcPr>
          <w:p w14:paraId="469C89E1" w14:textId="77777777" w:rsidR="00B66F80" w:rsidRPr="00B66F80" w:rsidRDefault="00B66F80" w:rsidP="00F114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7E625214" w14:textId="77777777" w:rsidR="00B66F80" w:rsidRPr="00B66F80" w:rsidRDefault="00B66F80" w:rsidP="00F114C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B66F80">
              <w:rPr>
                <w:rFonts w:ascii="Times New Roman" w:hAnsi="Times New Roman" w:cs="Times New Roman"/>
                <w:color w:val="000000"/>
                <w:sz w:val="24"/>
                <w:szCs w:val="24"/>
              </w:rPr>
              <w:t>470 968,70</w:t>
            </w:r>
          </w:p>
        </w:tc>
        <w:tc>
          <w:tcPr>
            <w:tcW w:w="709" w:type="dxa"/>
            <w:noWrap/>
            <w:hideMark/>
          </w:tcPr>
          <w:p w14:paraId="1CF3C533" w14:textId="77777777" w:rsidR="00B66F80" w:rsidRPr="00B66F80" w:rsidRDefault="00B66F80" w:rsidP="00F114C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p>
        </w:tc>
      </w:tr>
      <w:tr w:rsidR="00B66F80" w:rsidRPr="001B2882" w14:paraId="07D8F1FA" w14:textId="77777777" w:rsidTr="00B66F8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27DB8011" w14:textId="77777777" w:rsidR="00B66F80" w:rsidRPr="00B66F80" w:rsidRDefault="00B66F80" w:rsidP="00F114C0">
            <w:pPr>
              <w:rPr>
                <w:rFonts w:ascii="Times New Roman" w:hAnsi="Times New Roman" w:cs="Times New Roman"/>
                <w:color w:val="000000"/>
                <w:sz w:val="24"/>
                <w:szCs w:val="24"/>
              </w:rPr>
            </w:pPr>
            <w:r w:rsidRPr="00B66F80">
              <w:rPr>
                <w:rFonts w:ascii="Times New Roman" w:hAnsi="Times New Roman" w:cs="Times New Roman"/>
                <w:color w:val="000000"/>
                <w:sz w:val="24"/>
                <w:szCs w:val="24"/>
              </w:rPr>
              <w:t>Dotace roku 2025</w:t>
            </w:r>
          </w:p>
        </w:tc>
        <w:tc>
          <w:tcPr>
            <w:tcW w:w="1393" w:type="dxa"/>
            <w:noWrap/>
            <w:hideMark/>
          </w:tcPr>
          <w:p w14:paraId="2ACCE32B"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1133BE0B"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B66F80">
              <w:rPr>
                <w:rFonts w:ascii="Times New Roman" w:hAnsi="Times New Roman" w:cs="Times New Roman"/>
                <w:b/>
                <w:bCs/>
                <w:color w:val="000000"/>
                <w:sz w:val="24"/>
                <w:szCs w:val="24"/>
              </w:rPr>
              <w:t>0,00</w:t>
            </w:r>
          </w:p>
        </w:tc>
        <w:tc>
          <w:tcPr>
            <w:tcW w:w="709" w:type="dxa"/>
            <w:noWrap/>
            <w:hideMark/>
          </w:tcPr>
          <w:p w14:paraId="090E622C"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p>
        </w:tc>
      </w:tr>
      <w:tr w:rsidR="00B66F80" w:rsidRPr="001B2882" w14:paraId="1094B0A0" w14:textId="77777777" w:rsidTr="00B66F80">
        <w:trPr>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28C7BBF1" w14:textId="77777777" w:rsidR="00B66F80" w:rsidRPr="00B66F80" w:rsidRDefault="00B66F80" w:rsidP="00F114C0">
            <w:pPr>
              <w:rPr>
                <w:rFonts w:ascii="Times New Roman" w:hAnsi="Times New Roman" w:cs="Times New Roman"/>
                <w:color w:val="000000"/>
                <w:sz w:val="24"/>
                <w:szCs w:val="24"/>
              </w:rPr>
            </w:pPr>
            <w:r w:rsidRPr="00B66F80">
              <w:rPr>
                <w:rFonts w:ascii="Times New Roman" w:hAnsi="Times New Roman" w:cs="Times New Roman"/>
                <w:color w:val="000000"/>
                <w:sz w:val="24"/>
                <w:szCs w:val="24"/>
              </w:rPr>
              <w:t>Celkem:</w:t>
            </w:r>
          </w:p>
        </w:tc>
        <w:tc>
          <w:tcPr>
            <w:tcW w:w="1393" w:type="dxa"/>
            <w:noWrap/>
            <w:hideMark/>
          </w:tcPr>
          <w:p w14:paraId="1181E844"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3FB838C4" w14:textId="77777777" w:rsidR="00B66F80" w:rsidRPr="00B66F80"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B66F80">
              <w:rPr>
                <w:rFonts w:ascii="Times New Roman" w:hAnsi="Times New Roman" w:cs="Times New Roman"/>
                <w:b/>
                <w:bCs/>
                <w:color w:val="000000"/>
                <w:sz w:val="24"/>
                <w:szCs w:val="24"/>
              </w:rPr>
              <w:t>470 968,70</w:t>
            </w:r>
          </w:p>
        </w:tc>
        <w:tc>
          <w:tcPr>
            <w:tcW w:w="709" w:type="dxa"/>
            <w:noWrap/>
            <w:hideMark/>
          </w:tcPr>
          <w:p w14:paraId="19669CA9" w14:textId="77777777" w:rsidR="00B66F80" w:rsidRPr="00B66F80"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p>
        </w:tc>
      </w:tr>
      <w:tr w:rsidR="00B66F80" w:rsidRPr="001B2882" w14:paraId="20F77A43" w14:textId="77777777" w:rsidTr="00B66F8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3348AA90" w14:textId="77777777" w:rsidR="00B66F80" w:rsidRPr="00B66F80" w:rsidRDefault="00B66F80" w:rsidP="00F114C0">
            <w:pPr>
              <w:rPr>
                <w:rFonts w:ascii="Times New Roman" w:hAnsi="Times New Roman" w:cs="Times New Roman"/>
                <w:color w:val="000000"/>
                <w:sz w:val="24"/>
                <w:szCs w:val="24"/>
              </w:rPr>
            </w:pPr>
            <w:r w:rsidRPr="00B66F80">
              <w:rPr>
                <w:rFonts w:ascii="Times New Roman" w:hAnsi="Times New Roman" w:cs="Times New Roman"/>
                <w:color w:val="000000"/>
                <w:sz w:val="24"/>
                <w:szCs w:val="24"/>
              </w:rPr>
              <w:t xml:space="preserve">  </w:t>
            </w:r>
          </w:p>
        </w:tc>
        <w:tc>
          <w:tcPr>
            <w:tcW w:w="1393" w:type="dxa"/>
            <w:noWrap/>
            <w:hideMark/>
          </w:tcPr>
          <w:p w14:paraId="05C4383F"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53AE8BDF"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9" w:type="dxa"/>
            <w:noWrap/>
            <w:hideMark/>
          </w:tcPr>
          <w:p w14:paraId="6A38D2AF"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66F80" w:rsidRPr="001B2882" w14:paraId="54D0C6FD" w14:textId="77777777" w:rsidTr="00B66F80">
        <w:trPr>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511A2B63" w14:textId="77777777" w:rsidR="00B66F80" w:rsidRPr="00B66F80" w:rsidRDefault="00B66F80" w:rsidP="00F114C0">
            <w:pPr>
              <w:rPr>
                <w:rFonts w:ascii="Times New Roman" w:hAnsi="Times New Roman" w:cs="Times New Roman"/>
                <w:b w:val="0"/>
                <w:bCs w:val="0"/>
                <w:color w:val="000000"/>
                <w:sz w:val="24"/>
                <w:szCs w:val="24"/>
              </w:rPr>
            </w:pPr>
            <w:r w:rsidRPr="00B66F80">
              <w:rPr>
                <w:rFonts w:ascii="Times New Roman" w:hAnsi="Times New Roman" w:cs="Times New Roman"/>
                <w:b w:val="0"/>
                <w:bCs w:val="0"/>
                <w:color w:val="000000"/>
                <w:sz w:val="24"/>
                <w:szCs w:val="24"/>
              </w:rPr>
              <w:t>Čerpáno:</w:t>
            </w:r>
          </w:p>
        </w:tc>
        <w:tc>
          <w:tcPr>
            <w:tcW w:w="1393" w:type="dxa"/>
            <w:noWrap/>
            <w:hideMark/>
          </w:tcPr>
          <w:p w14:paraId="73FF6701"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281F7CBD" w14:textId="77777777" w:rsidR="00B66F80" w:rsidRPr="00B66F80"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66F80">
              <w:rPr>
                <w:rFonts w:ascii="Times New Roman" w:hAnsi="Times New Roman" w:cs="Times New Roman"/>
                <w:color w:val="000000"/>
                <w:sz w:val="24"/>
                <w:szCs w:val="24"/>
              </w:rPr>
              <w:t>434 526,99</w:t>
            </w:r>
          </w:p>
        </w:tc>
        <w:tc>
          <w:tcPr>
            <w:tcW w:w="709" w:type="dxa"/>
            <w:noWrap/>
            <w:hideMark/>
          </w:tcPr>
          <w:p w14:paraId="5B011D60" w14:textId="77777777" w:rsidR="00B66F80" w:rsidRPr="00B66F80"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B66F80" w:rsidRPr="001B2882" w14:paraId="5C04B4B4" w14:textId="77777777" w:rsidTr="00B66F8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686EACF4" w14:textId="77777777" w:rsidR="00B66F80" w:rsidRPr="00B66F80" w:rsidRDefault="00B66F80" w:rsidP="00F114C0">
            <w:pPr>
              <w:rPr>
                <w:rFonts w:ascii="Times New Roman" w:hAnsi="Times New Roman" w:cs="Times New Roman"/>
                <w:sz w:val="24"/>
                <w:szCs w:val="24"/>
              </w:rPr>
            </w:pPr>
          </w:p>
        </w:tc>
        <w:tc>
          <w:tcPr>
            <w:tcW w:w="1393" w:type="dxa"/>
            <w:noWrap/>
            <w:hideMark/>
          </w:tcPr>
          <w:p w14:paraId="78EDECB2"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771" w:type="dxa"/>
            <w:noWrap/>
            <w:hideMark/>
          </w:tcPr>
          <w:p w14:paraId="5A9E639F"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9" w:type="dxa"/>
            <w:noWrap/>
            <w:hideMark/>
          </w:tcPr>
          <w:p w14:paraId="0960A774"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66F80" w:rsidRPr="001B2882" w14:paraId="1D16C128" w14:textId="77777777" w:rsidTr="00B66F80">
        <w:trPr>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3B9533A2" w14:textId="77777777" w:rsidR="00B66F80" w:rsidRPr="00B66F80" w:rsidRDefault="00B66F80" w:rsidP="00F114C0">
            <w:pPr>
              <w:rPr>
                <w:rFonts w:ascii="Times New Roman" w:hAnsi="Times New Roman" w:cs="Times New Roman"/>
                <w:sz w:val="24"/>
                <w:szCs w:val="24"/>
              </w:rPr>
            </w:pPr>
          </w:p>
        </w:tc>
        <w:tc>
          <w:tcPr>
            <w:tcW w:w="1393" w:type="dxa"/>
            <w:noWrap/>
            <w:hideMark/>
          </w:tcPr>
          <w:p w14:paraId="65EAAA50"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771" w:type="dxa"/>
            <w:noWrap/>
            <w:hideMark/>
          </w:tcPr>
          <w:p w14:paraId="76949E71"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9" w:type="dxa"/>
            <w:noWrap/>
            <w:hideMark/>
          </w:tcPr>
          <w:p w14:paraId="3E8F5E05"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66F80" w:rsidRPr="001B2882" w14:paraId="1457FDAB" w14:textId="77777777" w:rsidTr="00B66F8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0CFCDF1F" w14:textId="77777777" w:rsidR="00B66F80" w:rsidRPr="00B66F80" w:rsidRDefault="00B66F80" w:rsidP="00F114C0">
            <w:pPr>
              <w:rPr>
                <w:rFonts w:ascii="Times New Roman" w:hAnsi="Times New Roman" w:cs="Times New Roman"/>
                <w:color w:val="000000"/>
                <w:sz w:val="24"/>
                <w:szCs w:val="24"/>
              </w:rPr>
            </w:pPr>
            <w:r w:rsidRPr="00B66F80">
              <w:rPr>
                <w:rFonts w:ascii="Times New Roman" w:hAnsi="Times New Roman" w:cs="Times New Roman"/>
                <w:color w:val="000000"/>
                <w:sz w:val="24"/>
                <w:szCs w:val="24"/>
              </w:rPr>
              <w:t>Z toho:</w:t>
            </w:r>
          </w:p>
        </w:tc>
        <w:tc>
          <w:tcPr>
            <w:tcW w:w="1393" w:type="dxa"/>
            <w:noWrap/>
            <w:hideMark/>
          </w:tcPr>
          <w:p w14:paraId="5C085598"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46C87DF0"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9" w:type="dxa"/>
            <w:noWrap/>
            <w:hideMark/>
          </w:tcPr>
          <w:p w14:paraId="1494323D"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66F80" w:rsidRPr="001B2882" w14:paraId="56A752DD" w14:textId="77777777" w:rsidTr="00B66F80">
        <w:trPr>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0EAB42BF" w14:textId="77777777" w:rsidR="00B66F80" w:rsidRPr="00B66F80" w:rsidRDefault="00B66F80" w:rsidP="00F114C0">
            <w:pPr>
              <w:rPr>
                <w:rFonts w:ascii="Times New Roman" w:hAnsi="Times New Roman" w:cs="Times New Roman"/>
                <w:sz w:val="24"/>
                <w:szCs w:val="24"/>
              </w:rPr>
            </w:pPr>
          </w:p>
        </w:tc>
        <w:tc>
          <w:tcPr>
            <w:tcW w:w="1393" w:type="dxa"/>
            <w:noWrap/>
            <w:hideMark/>
          </w:tcPr>
          <w:p w14:paraId="5B2C40A6"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771" w:type="dxa"/>
            <w:noWrap/>
            <w:hideMark/>
          </w:tcPr>
          <w:p w14:paraId="4BB90109"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9" w:type="dxa"/>
            <w:noWrap/>
            <w:hideMark/>
          </w:tcPr>
          <w:p w14:paraId="1369A338"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66F80" w:rsidRPr="001B2882" w14:paraId="0CB6AC43" w14:textId="77777777" w:rsidTr="00B66F8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6C22D8FA" w14:textId="77777777" w:rsidR="00B66F80" w:rsidRPr="00B66F80" w:rsidRDefault="00B66F80" w:rsidP="00F114C0">
            <w:pPr>
              <w:rPr>
                <w:rFonts w:ascii="Times New Roman" w:hAnsi="Times New Roman" w:cs="Times New Roman"/>
                <w:b w:val="0"/>
                <w:bCs w:val="0"/>
                <w:color w:val="000000"/>
                <w:sz w:val="24"/>
                <w:szCs w:val="24"/>
              </w:rPr>
            </w:pPr>
            <w:r w:rsidRPr="00B66F80">
              <w:rPr>
                <w:rFonts w:ascii="Times New Roman" w:hAnsi="Times New Roman" w:cs="Times New Roman"/>
                <w:b w:val="0"/>
                <w:bCs w:val="0"/>
                <w:color w:val="000000"/>
                <w:sz w:val="24"/>
                <w:szCs w:val="24"/>
              </w:rPr>
              <w:t xml:space="preserve">materiál  </w:t>
            </w:r>
          </w:p>
        </w:tc>
        <w:tc>
          <w:tcPr>
            <w:tcW w:w="1393" w:type="dxa"/>
            <w:noWrap/>
            <w:hideMark/>
          </w:tcPr>
          <w:p w14:paraId="0FEACFDB"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3E34C0BA"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66F80">
              <w:rPr>
                <w:rFonts w:ascii="Times New Roman" w:hAnsi="Times New Roman" w:cs="Times New Roman"/>
                <w:color w:val="000000"/>
                <w:sz w:val="24"/>
                <w:szCs w:val="24"/>
              </w:rPr>
              <w:t>66 802,26</w:t>
            </w:r>
          </w:p>
        </w:tc>
        <w:tc>
          <w:tcPr>
            <w:tcW w:w="709" w:type="dxa"/>
            <w:noWrap/>
            <w:hideMark/>
          </w:tcPr>
          <w:p w14:paraId="08D273F1"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B66F80" w:rsidRPr="001B2882" w14:paraId="31AE27F7" w14:textId="77777777" w:rsidTr="00B66F80">
        <w:trPr>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56FB334C" w14:textId="77777777" w:rsidR="00B66F80" w:rsidRPr="00B66F80" w:rsidRDefault="00B66F80" w:rsidP="00F114C0">
            <w:pPr>
              <w:rPr>
                <w:rFonts w:ascii="Times New Roman" w:hAnsi="Times New Roman" w:cs="Times New Roman"/>
                <w:b w:val="0"/>
                <w:bCs w:val="0"/>
                <w:color w:val="000000"/>
                <w:sz w:val="24"/>
                <w:szCs w:val="24"/>
              </w:rPr>
            </w:pPr>
            <w:r w:rsidRPr="00B66F80">
              <w:rPr>
                <w:rFonts w:ascii="Times New Roman" w:hAnsi="Times New Roman" w:cs="Times New Roman"/>
                <w:b w:val="0"/>
                <w:bCs w:val="0"/>
                <w:color w:val="000000"/>
                <w:sz w:val="24"/>
                <w:szCs w:val="24"/>
              </w:rPr>
              <w:t>DDHM do 40. tis.</w:t>
            </w:r>
          </w:p>
        </w:tc>
        <w:tc>
          <w:tcPr>
            <w:tcW w:w="1393" w:type="dxa"/>
            <w:noWrap/>
            <w:hideMark/>
          </w:tcPr>
          <w:p w14:paraId="7DEBC3D8"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58C5427C" w14:textId="77777777" w:rsidR="00B66F80" w:rsidRPr="00B66F80"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66F80">
              <w:rPr>
                <w:rFonts w:ascii="Times New Roman" w:hAnsi="Times New Roman" w:cs="Times New Roman"/>
                <w:color w:val="000000"/>
                <w:sz w:val="24"/>
                <w:szCs w:val="24"/>
              </w:rPr>
              <w:t>63 220,75</w:t>
            </w:r>
          </w:p>
        </w:tc>
        <w:tc>
          <w:tcPr>
            <w:tcW w:w="709" w:type="dxa"/>
            <w:noWrap/>
            <w:hideMark/>
          </w:tcPr>
          <w:p w14:paraId="22946332" w14:textId="77777777" w:rsidR="00B66F80" w:rsidRPr="00B66F80"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B66F80" w:rsidRPr="001B2882" w14:paraId="7B08E6DC" w14:textId="77777777" w:rsidTr="00B66F8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01400E6B" w14:textId="77777777" w:rsidR="00B66F80" w:rsidRPr="00B66F80" w:rsidRDefault="00B66F80" w:rsidP="00F114C0">
            <w:pPr>
              <w:rPr>
                <w:rFonts w:ascii="Times New Roman" w:hAnsi="Times New Roman" w:cs="Times New Roman"/>
                <w:b w:val="0"/>
                <w:bCs w:val="0"/>
                <w:color w:val="000000"/>
                <w:sz w:val="24"/>
                <w:szCs w:val="24"/>
              </w:rPr>
            </w:pPr>
            <w:r w:rsidRPr="00B66F80">
              <w:rPr>
                <w:rFonts w:ascii="Times New Roman" w:hAnsi="Times New Roman" w:cs="Times New Roman"/>
                <w:b w:val="0"/>
                <w:bCs w:val="0"/>
                <w:color w:val="000000"/>
                <w:sz w:val="24"/>
                <w:szCs w:val="24"/>
              </w:rPr>
              <w:t>vstupenky, jízdné</w:t>
            </w:r>
          </w:p>
        </w:tc>
        <w:tc>
          <w:tcPr>
            <w:tcW w:w="1393" w:type="dxa"/>
            <w:noWrap/>
            <w:hideMark/>
          </w:tcPr>
          <w:p w14:paraId="1175D0A0"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6FD154FA"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66F80">
              <w:rPr>
                <w:rFonts w:ascii="Times New Roman" w:hAnsi="Times New Roman" w:cs="Times New Roman"/>
                <w:color w:val="000000"/>
                <w:sz w:val="24"/>
                <w:szCs w:val="24"/>
              </w:rPr>
              <w:t>84 403,98</w:t>
            </w:r>
          </w:p>
        </w:tc>
        <w:tc>
          <w:tcPr>
            <w:tcW w:w="709" w:type="dxa"/>
            <w:noWrap/>
            <w:hideMark/>
          </w:tcPr>
          <w:p w14:paraId="4CB5F1C5"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B66F80" w:rsidRPr="001B2882" w14:paraId="7B5BDA48" w14:textId="77777777" w:rsidTr="00B66F80">
        <w:trPr>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1F8D6D07" w14:textId="77777777" w:rsidR="00B66F80" w:rsidRPr="00B66F80" w:rsidRDefault="00B66F80" w:rsidP="00F114C0">
            <w:pPr>
              <w:rPr>
                <w:rFonts w:ascii="Times New Roman" w:hAnsi="Times New Roman" w:cs="Times New Roman"/>
                <w:b w:val="0"/>
                <w:bCs w:val="0"/>
                <w:color w:val="000000"/>
                <w:sz w:val="24"/>
                <w:szCs w:val="24"/>
              </w:rPr>
            </w:pPr>
            <w:r w:rsidRPr="00B66F80">
              <w:rPr>
                <w:rFonts w:ascii="Times New Roman" w:hAnsi="Times New Roman" w:cs="Times New Roman"/>
                <w:b w:val="0"/>
                <w:bCs w:val="0"/>
                <w:color w:val="000000"/>
                <w:sz w:val="24"/>
                <w:szCs w:val="24"/>
              </w:rPr>
              <w:t>DPP</w:t>
            </w:r>
          </w:p>
        </w:tc>
        <w:tc>
          <w:tcPr>
            <w:tcW w:w="1393" w:type="dxa"/>
            <w:noWrap/>
            <w:hideMark/>
          </w:tcPr>
          <w:p w14:paraId="0F9C56A0"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7BB3EAA0" w14:textId="77777777" w:rsidR="00B66F80" w:rsidRPr="00B66F80"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66F80">
              <w:rPr>
                <w:rFonts w:ascii="Times New Roman" w:hAnsi="Times New Roman" w:cs="Times New Roman"/>
                <w:color w:val="000000"/>
                <w:sz w:val="24"/>
                <w:szCs w:val="24"/>
              </w:rPr>
              <w:t>183 600,00</w:t>
            </w:r>
          </w:p>
        </w:tc>
        <w:tc>
          <w:tcPr>
            <w:tcW w:w="709" w:type="dxa"/>
            <w:noWrap/>
            <w:hideMark/>
          </w:tcPr>
          <w:p w14:paraId="403CE64C" w14:textId="77777777" w:rsidR="00B66F80" w:rsidRPr="00B66F80"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B66F80" w:rsidRPr="001B2882" w14:paraId="750181F1" w14:textId="77777777" w:rsidTr="00B66F8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0DD1F2D9" w14:textId="77777777" w:rsidR="00B66F80" w:rsidRPr="00B66F80" w:rsidRDefault="00B66F80" w:rsidP="00F114C0">
            <w:pPr>
              <w:rPr>
                <w:rFonts w:ascii="Times New Roman" w:hAnsi="Times New Roman" w:cs="Times New Roman"/>
                <w:b w:val="0"/>
                <w:bCs w:val="0"/>
                <w:color w:val="000000"/>
                <w:sz w:val="24"/>
                <w:szCs w:val="24"/>
              </w:rPr>
            </w:pPr>
            <w:r w:rsidRPr="00B66F80">
              <w:rPr>
                <w:rFonts w:ascii="Times New Roman" w:hAnsi="Times New Roman" w:cs="Times New Roman"/>
                <w:b w:val="0"/>
                <w:bCs w:val="0"/>
                <w:color w:val="000000"/>
                <w:sz w:val="24"/>
                <w:szCs w:val="24"/>
              </w:rPr>
              <w:t>školení pedagogové</w:t>
            </w:r>
          </w:p>
        </w:tc>
        <w:tc>
          <w:tcPr>
            <w:tcW w:w="1393" w:type="dxa"/>
            <w:noWrap/>
            <w:hideMark/>
          </w:tcPr>
          <w:p w14:paraId="4A5E1785"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16B914FF"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66F80">
              <w:rPr>
                <w:rFonts w:ascii="Times New Roman" w:hAnsi="Times New Roman" w:cs="Times New Roman"/>
                <w:color w:val="000000"/>
                <w:sz w:val="24"/>
                <w:szCs w:val="24"/>
              </w:rPr>
              <w:t>36 500,00</w:t>
            </w:r>
          </w:p>
        </w:tc>
        <w:tc>
          <w:tcPr>
            <w:tcW w:w="709" w:type="dxa"/>
            <w:noWrap/>
            <w:hideMark/>
          </w:tcPr>
          <w:p w14:paraId="55673FA5"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B66F80" w:rsidRPr="001B2882" w14:paraId="6DB8CD3D" w14:textId="77777777" w:rsidTr="00B66F80">
        <w:trPr>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55E2F50F" w14:textId="77777777" w:rsidR="00B66F80" w:rsidRPr="00B66F80" w:rsidRDefault="00B66F80" w:rsidP="00F114C0">
            <w:pPr>
              <w:rPr>
                <w:rFonts w:ascii="Times New Roman" w:hAnsi="Times New Roman" w:cs="Times New Roman"/>
                <w:sz w:val="24"/>
                <w:szCs w:val="24"/>
              </w:rPr>
            </w:pPr>
          </w:p>
        </w:tc>
        <w:tc>
          <w:tcPr>
            <w:tcW w:w="1393" w:type="dxa"/>
            <w:noWrap/>
            <w:hideMark/>
          </w:tcPr>
          <w:p w14:paraId="7EE019AF"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771" w:type="dxa"/>
            <w:noWrap/>
            <w:hideMark/>
          </w:tcPr>
          <w:p w14:paraId="76465B96"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9" w:type="dxa"/>
            <w:noWrap/>
            <w:hideMark/>
          </w:tcPr>
          <w:p w14:paraId="04348401"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66F80" w:rsidRPr="001B2882" w14:paraId="6B24F246" w14:textId="77777777" w:rsidTr="00B66F8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65A683CF" w14:textId="77777777" w:rsidR="00B66F80" w:rsidRPr="00B66F80" w:rsidRDefault="00B66F80" w:rsidP="00F114C0">
            <w:pPr>
              <w:rPr>
                <w:rFonts w:ascii="Times New Roman" w:hAnsi="Times New Roman" w:cs="Times New Roman"/>
                <w:b w:val="0"/>
                <w:bCs w:val="0"/>
                <w:sz w:val="24"/>
                <w:szCs w:val="24"/>
              </w:rPr>
            </w:pPr>
            <w:r w:rsidRPr="00B66F80">
              <w:rPr>
                <w:rFonts w:ascii="Times New Roman" w:hAnsi="Times New Roman" w:cs="Times New Roman"/>
                <w:sz w:val="24"/>
                <w:szCs w:val="24"/>
              </w:rPr>
              <w:t>Zůstatek:</w:t>
            </w:r>
          </w:p>
        </w:tc>
        <w:tc>
          <w:tcPr>
            <w:tcW w:w="1393" w:type="dxa"/>
            <w:noWrap/>
            <w:hideMark/>
          </w:tcPr>
          <w:p w14:paraId="401B96B5"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771" w:type="dxa"/>
            <w:noWrap/>
            <w:hideMark/>
          </w:tcPr>
          <w:p w14:paraId="7D7176EA"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66F80">
              <w:rPr>
                <w:rFonts w:ascii="Times New Roman" w:hAnsi="Times New Roman" w:cs="Times New Roman"/>
                <w:b/>
                <w:bCs/>
                <w:sz w:val="24"/>
                <w:szCs w:val="24"/>
              </w:rPr>
              <w:t>36 441,71</w:t>
            </w:r>
          </w:p>
        </w:tc>
        <w:tc>
          <w:tcPr>
            <w:tcW w:w="709" w:type="dxa"/>
            <w:noWrap/>
            <w:hideMark/>
          </w:tcPr>
          <w:p w14:paraId="04EBF50F"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B050"/>
                <w:sz w:val="24"/>
                <w:szCs w:val="24"/>
              </w:rPr>
            </w:pPr>
          </w:p>
        </w:tc>
      </w:tr>
    </w:tbl>
    <w:p w14:paraId="0D158586" w14:textId="217D3638" w:rsidR="00B66F80" w:rsidRDefault="00B66F80" w:rsidP="00B66F80">
      <w:pPr>
        <w:rPr>
          <w:rFonts w:ascii="Times New Roman" w:hAnsi="Times New Roman" w:cs="Times New Roman"/>
          <w:b/>
          <w:bCs/>
          <w:sz w:val="24"/>
          <w:szCs w:val="24"/>
        </w:rPr>
      </w:pPr>
    </w:p>
    <w:p w14:paraId="5B95C70D" w14:textId="1C022D38" w:rsidR="00B66F80" w:rsidRDefault="00B66F80" w:rsidP="00B66F80">
      <w:pPr>
        <w:rPr>
          <w:rFonts w:ascii="Times New Roman" w:hAnsi="Times New Roman" w:cs="Times New Roman"/>
          <w:b/>
          <w:bCs/>
          <w:sz w:val="24"/>
          <w:szCs w:val="24"/>
        </w:rPr>
      </w:pPr>
    </w:p>
    <w:p w14:paraId="1A8D7B9D" w14:textId="40CBE757" w:rsidR="00B66F80" w:rsidRDefault="00B66F80" w:rsidP="00B66F80">
      <w:pPr>
        <w:rPr>
          <w:rFonts w:ascii="Times New Roman" w:hAnsi="Times New Roman" w:cs="Times New Roman"/>
          <w:b/>
          <w:bCs/>
          <w:sz w:val="24"/>
          <w:szCs w:val="24"/>
        </w:rPr>
      </w:pPr>
    </w:p>
    <w:p w14:paraId="6976BC03" w14:textId="0B179CE7" w:rsidR="00B66F80" w:rsidRDefault="00B66F80" w:rsidP="00B66F80">
      <w:pPr>
        <w:rPr>
          <w:rFonts w:ascii="Times New Roman" w:hAnsi="Times New Roman" w:cs="Times New Roman"/>
          <w:b/>
          <w:bCs/>
          <w:sz w:val="24"/>
          <w:szCs w:val="24"/>
        </w:rPr>
      </w:pPr>
    </w:p>
    <w:p w14:paraId="23EB0D48" w14:textId="0B6941F3" w:rsidR="00B66F80" w:rsidRPr="00B66F80" w:rsidRDefault="00B66F80" w:rsidP="00B66F80">
      <w:pPr>
        <w:rPr>
          <w:rFonts w:ascii="Times New Roman" w:hAnsi="Times New Roman" w:cs="Times New Roman"/>
          <w:b/>
          <w:bCs/>
          <w:sz w:val="24"/>
          <w:szCs w:val="24"/>
        </w:rPr>
      </w:pPr>
    </w:p>
    <w:tbl>
      <w:tblPr>
        <w:tblStyle w:val="Prosttabulka4"/>
        <w:tblW w:w="9493" w:type="dxa"/>
        <w:tblLook w:val="04A0" w:firstRow="1" w:lastRow="0" w:firstColumn="1" w:lastColumn="0" w:noHBand="0" w:noVBand="1"/>
      </w:tblPr>
      <w:tblGrid>
        <w:gridCol w:w="4336"/>
        <w:gridCol w:w="1393"/>
        <w:gridCol w:w="2771"/>
        <w:gridCol w:w="993"/>
      </w:tblGrid>
      <w:tr w:rsidR="00B66F80" w:rsidRPr="00B66F80" w14:paraId="4681DA80" w14:textId="77777777" w:rsidTr="001B10A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493" w:type="dxa"/>
            <w:gridSpan w:val="4"/>
            <w:noWrap/>
            <w:hideMark/>
          </w:tcPr>
          <w:p w14:paraId="4F388637" w14:textId="6FDE97AF" w:rsidR="00B66F80" w:rsidRPr="00B66F80" w:rsidRDefault="00B66F80" w:rsidP="00F114C0">
            <w:pPr>
              <w:rPr>
                <w:rFonts w:ascii="Times New Roman" w:hAnsi="Times New Roman" w:cs="Times New Roman"/>
                <w:b w:val="0"/>
                <w:bCs w:val="0"/>
                <w:sz w:val="24"/>
                <w:szCs w:val="24"/>
              </w:rPr>
            </w:pPr>
            <w:r w:rsidRPr="00B66F80">
              <w:rPr>
                <w:rFonts w:ascii="Times New Roman" w:hAnsi="Times New Roman" w:cs="Times New Roman"/>
                <w:sz w:val="24"/>
                <w:szCs w:val="24"/>
              </w:rPr>
              <w:t>Nástroje pro oživení a odolnost, č.j.: MSMT-3561/2024-7, UZ 33 088</w:t>
            </w:r>
          </w:p>
        </w:tc>
      </w:tr>
      <w:tr w:rsidR="00B66F80" w:rsidRPr="001B2882" w14:paraId="3408DC7D" w14:textId="77777777" w:rsidTr="001B10A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36" w:type="dxa"/>
            <w:noWrap/>
            <w:hideMark/>
          </w:tcPr>
          <w:p w14:paraId="7EA83743" w14:textId="77777777" w:rsidR="00B66F80" w:rsidRPr="001B2882" w:rsidRDefault="00B66F80" w:rsidP="00F114C0">
            <w:pPr>
              <w:rPr>
                <w:sz w:val="20"/>
                <w:szCs w:val="20"/>
              </w:rPr>
            </w:pPr>
          </w:p>
        </w:tc>
        <w:tc>
          <w:tcPr>
            <w:tcW w:w="1393" w:type="dxa"/>
            <w:noWrap/>
            <w:hideMark/>
          </w:tcPr>
          <w:p w14:paraId="165D1295" w14:textId="77777777" w:rsidR="00B66F80" w:rsidRPr="001B2882" w:rsidRDefault="00B66F80" w:rsidP="00F114C0">
            <w:pPr>
              <w:cnfStyle w:val="000000100000" w:firstRow="0" w:lastRow="0" w:firstColumn="0" w:lastColumn="0" w:oddVBand="0" w:evenVBand="0" w:oddHBand="1" w:evenHBand="0" w:firstRowFirstColumn="0" w:firstRowLastColumn="0" w:lastRowFirstColumn="0" w:lastRowLastColumn="0"/>
              <w:rPr>
                <w:sz w:val="20"/>
                <w:szCs w:val="20"/>
              </w:rPr>
            </w:pPr>
          </w:p>
        </w:tc>
        <w:tc>
          <w:tcPr>
            <w:tcW w:w="2771" w:type="dxa"/>
            <w:noWrap/>
            <w:hideMark/>
          </w:tcPr>
          <w:p w14:paraId="0B9EA0BE" w14:textId="77777777" w:rsidR="00B66F80" w:rsidRPr="001B2882" w:rsidRDefault="00B66F80" w:rsidP="00F114C0">
            <w:pPr>
              <w:cnfStyle w:val="000000100000" w:firstRow="0" w:lastRow="0" w:firstColumn="0" w:lastColumn="0" w:oddVBand="0" w:evenVBand="0" w:oddHBand="1" w:evenHBand="0" w:firstRowFirstColumn="0" w:firstRowLastColumn="0" w:lastRowFirstColumn="0" w:lastRowLastColumn="0"/>
              <w:rPr>
                <w:sz w:val="20"/>
                <w:szCs w:val="20"/>
              </w:rPr>
            </w:pPr>
          </w:p>
        </w:tc>
        <w:tc>
          <w:tcPr>
            <w:tcW w:w="993" w:type="dxa"/>
            <w:noWrap/>
            <w:hideMark/>
          </w:tcPr>
          <w:p w14:paraId="5F895EDB" w14:textId="77777777" w:rsidR="00B66F80" w:rsidRPr="001B2882" w:rsidRDefault="00B66F80" w:rsidP="00F114C0">
            <w:pPr>
              <w:cnfStyle w:val="000000100000" w:firstRow="0" w:lastRow="0" w:firstColumn="0" w:lastColumn="0" w:oddVBand="0" w:evenVBand="0" w:oddHBand="1" w:evenHBand="0" w:firstRowFirstColumn="0" w:firstRowLastColumn="0" w:lastRowFirstColumn="0" w:lastRowLastColumn="0"/>
              <w:rPr>
                <w:sz w:val="20"/>
                <w:szCs w:val="20"/>
              </w:rPr>
            </w:pPr>
          </w:p>
        </w:tc>
      </w:tr>
      <w:tr w:rsidR="00B66F80" w:rsidRPr="001B2882" w14:paraId="17BF6697" w14:textId="77777777" w:rsidTr="001B10A7">
        <w:trPr>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52FF7496" w14:textId="77777777" w:rsidR="00B66F80" w:rsidRPr="001B10A7" w:rsidRDefault="00B66F80" w:rsidP="00F114C0">
            <w:pPr>
              <w:rPr>
                <w:rFonts w:ascii="Times New Roman" w:hAnsi="Times New Roman" w:cs="Times New Roman"/>
                <w:color w:val="000000"/>
                <w:sz w:val="24"/>
                <w:szCs w:val="24"/>
              </w:rPr>
            </w:pPr>
            <w:r w:rsidRPr="001B10A7">
              <w:rPr>
                <w:rFonts w:ascii="Times New Roman" w:hAnsi="Times New Roman" w:cs="Times New Roman"/>
                <w:color w:val="000000"/>
                <w:sz w:val="24"/>
                <w:szCs w:val="24"/>
              </w:rPr>
              <w:t>Dotace roku 2024</w:t>
            </w:r>
          </w:p>
        </w:tc>
        <w:tc>
          <w:tcPr>
            <w:tcW w:w="1393" w:type="dxa"/>
            <w:noWrap/>
            <w:hideMark/>
          </w:tcPr>
          <w:p w14:paraId="2D287BC8"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0521609B" w14:textId="77777777" w:rsidR="00B66F80" w:rsidRPr="00B66F80"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B66F80">
              <w:rPr>
                <w:rFonts w:ascii="Times New Roman" w:hAnsi="Times New Roman" w:cs="Times New Roman"/>
                <w:b/>
                <w:bCs/>
                <w:color w:val="000000"/>
                <w:sz w:val="24"/>
                <w:szCs w:val="24"/>
              </w:rPr>
              <w:t>36 000,00</w:t>
            </w:r>
          </w:p>
        </w:tc>
        <w:tc>
          <w:tcPr>
            <w:tcW w:w="993" w:type="dxa"/>
            <w:noWrap/>
            <w:hideMark/>
          </w:tcPr>
          <w:p w14:paraId="6C83CF95" w14:textId="77777777" w:rsidR="00B66F80" w:rsidRPr="00B66F80"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p>
        </w:tc>
      </w:tr>
      <w:tr w:rsidR="00B66F80" w:rsidRPr="001B2882" w14:paraId="08862353" w14:textId="77777777" w:rsidTr="001B10A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24CF7238" w14:textId="77777777" w:rsidR="00B66F80" w:rsidRPr="001B10A7" w:rsidRDefault="00B66F80" w:rsidP="00F114C0">
            <w:pPr>
              <w:rPr>
                <w:rFonts w:ascii="Times New Roman" w:hAnsi="Times New Roman" w:cs="Times New Roman"/>
                <w:color w:val="000000"/>
                <w:sz w:val="24"/>
                <w:szCs w:val="24"/>
              </w:rPr>
            </w:pPr>
            <w:r w:rsidRPr="001B10A7">
              <w:rPr>
                <w:rFonts w:ascii="Times New Roman" w:hAnsi="Times New Roman" w:cs="Times New Roman"/>
                <w:color w:val="000000"/>
                <w:sz w:val="24"/>
                <w:szCs w:val="24"/>
              </w:rPr>
              <w:t>Celkem:</w:t>
            </w:r>
          </w:p>
        </w:tc>
        <w:tc>
          <w:tcPr>
            <w:tcW w:w="1393" w:type="dxa"/>
            <w:noWrap/>
            <w:hideMark/>
          </w:tcPr>
          <w:p w14:paraId="455D8D22"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30FC336F"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B66F80">
              <w:rPr>
                <w:rFonts w:ascii="Times New Roman" w:hAnsi="Times New Roman" w:cs="Times New Roman"/>
                <w:b/>
                <w:bCs/>
                <w:color w:val="000000"/>
                <w:sz w:val="24"/>
                <w:szCs w:val="24"/>
              </w:rPr>
              <w:t>36 000,00</w:t>
            </w:r>
          </w:p>
        </w:tc>
        <w:tc>
          <w:tcPr>
            <w:tcW w:w="993" w:type="dxa"/>
            <w:noWrap/>
            <w:hideMark/>
          </w:tcPr>
          <w:p w14:paraId="564DFA3F"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p>
        </w:tc>
      </w:tr>
      <w:tr w:rsidR="00B66F80" w:rsidRPr="001B2882" w14:paraId="62303BF8" w14:textId="77777777" w:rsidTr="001B10A7">
        <w:trPr>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1D05D1DD" w14:textId="77777777" w:rsidR="00B66F80" w:rsidRPr="00B66F80" w:rsidRDefault="00B66F80" w:rsidP="00F114C0">
            <w:pPr>
              <w:rPr>
                <w:rFonts w:ascii="Times New Roman" w:hAnsi="Times New Roman" w:cs="Times New Roman"/>
                <w:color w:val="000000"/>
                <w:sz w:val="24"/>
                <w:szCs w:val="24"/>
              </w:rPr>
            </w:pPr>
            <w:r w:rsidRPr="00B66F80">
              <w:rPr>
                <w:rFonts w:ascii="Times New Roman" w:hAnsi="Times New Roman" w:cs="Times New Roman"/>
                <w:color w:val="000000"/>
                <w:sz w:val="24"/>
                <w:szCs w:val="24"/>
              </w:rPr>
              <w:t xml:space="preserve">  </w:t>
            </w:r>
          </w:p>
        </w:tc>
        <w:tc>
          <w:tcPr>
            <w:tcW w:w="1393" w:type="dxa"/>
            <w:noWrap/>
            <w:hideMark/>
          </w:tcPr>
          <w:p w14:paraId="0350D34C"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4EC6AD13"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3" w:type="dxa"/>
            <w:noWrap/>
            <w:hideMark/>
          </w:tcPr>
          <w:p w14:paraId="36EAA106"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66F80" w:rsidRPr="001B2882" w14:paraId="67E8DFD5" w14:textId="77777777" w:rsidTr="001B10A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6F797C4C" w14:textId="77777777" w:rsidR="00B66F80" w:rsidRPr="001B10A7" w:rsidRDefault="00B66F80" w:rsidP="00F114C0">
            <w:pPr>
              <w:rPr>
                <w:rFonts w:ascii="Times New Roman" w:hAnsi="Times New Roman" w:cs="Times New Roman"/>
                <w:b w:val="0"/>
                <w:bCs w:val="0"/>
                <w:color w:val="000000"/>
                <w:sz w:val="24"/>
                <w:szCs w:val="24"/>
              </w:rPr>
            </w:pPr>
            <w:r w:rsidRPr="001B10A7">
              <w:rPr>
                <w:rFonts w:ascii="Times New Roman" w:hAnsi="Times New Roman" w:cs="Times New Roman"/>
                <w:b w:val="0"/>
                <w:bCs w:val="0"/>
                <w:color w:val="000000"/>
                <w:sz w:val="24"/>
                <w:szCs w:val="24"/>
              </w:rPr>
              <w:t>Čerpáno:</w:t>
            </w:r>
          </w:p>
        </w:tc>
        <w:tc>
          <w:tcPr>
            <w:tcW w:w="1393" w:type="dxa"/>
            <w:noWrap/>
            <w:hideMark/>
          </w:tcPr>
          <w:p w14:paraId="22A25C55"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49BCF1EF"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66F80">
              <w:rPr>
                <w:rFonts w:ascii="Times New Roman" w:hAnsi="Times New Roman" w:cs="Times New Roman"/>
                <w:color w:val="000000"/>
                <w:sz w:val="24"/>
                <w:szCs w:val="24"/>
              </w:rPr>
              <w:t>36 000,00</w:t>
            </w:r>
          </w:p>
        </w:tc>
        <w:tc>
          <w:tcPr>
            <w:tcW w:w="993" w:type="dxa"/>
            <w:noWrap/>
            <w:hideMark/>
          </w:tcPr>
          <w:p w14:paraId="709A3B7B"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B66F80" w:rsidRPr="001B2882" w14:paraId="6731B717" w14:textId="77777777" w:rsidTr="001B10A7">
        <w:trPr>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6BDFDBD9" w14:textId="77777777" w:rsidR="00B66F80" w:rsidRPr="00B66F80" w:rsidRDefault="00B66F80" w:rsidP="00F114C0">
            <w:pPr>
              <w:rPr>
                <w:rFonts w:ascii="Times New Roman" w:hAnsi="Times New Roman" w:cs="Times New Roman"/>
                <w:sz w:val="24"/>
                <w:szCs w:val="24"/>
              </w:rPr>
            </w:pPr>
          </w:p>
        </w:tc>
        <w:tc>
          <w:tcPr>
            <w:tcW w:w="1393" w:type="dxa"/>
            <w:noWrap/>
            <w:hideMark/>
          </w:tcPr>
          <w:p w14:paraId="0601FC23"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771" w:type="dxa"/>
            <w:noWrap/>
            <w:hideMark/>
          </w:tcPr>
          <w:p w14:paraId="15327833"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3" w:type="dxa"/>
            <w:noWrap/>
            <w:hideMark/>
          </w:tcPr>
          <w:p w14:paraId="4C39F9D1"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66F80" w:rsidRPr="001B2882" w14:paraId="16E60678" w14:textId="77777777" w:rsidTr="001B10A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7949EA55" w14:textId="77777777" w:rsidR="00B66F80" w:rsidRPr="00B66F80" w:rsidRDefault="00B66F80" w:rsidP="00F114C0">
            <w:pPr>
              <w:rPr>
                <w:rFonts w:ascii="Times New Roman" w:hAnsi="Times New Roman" w:cs="Times New Roman"/>
                <w:sz w:val="24"/>
                <w:szCs w:val="24"/>
              </w:rPr>
            </w:pPr>
          </w:p>
        </w:tc>
        <w:tc>
          <w:tcPr>
            <w:tcW w:w="1393" w:type="dxa"/>
            <w:noWrap/>
            <w:hideMark/>
          </w:tcPr>
          <w:p w14:paraId="23AFBE2F"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771" w:type="dxa"/>
            <w:noWrap/>
            <w:hideMark/>
          </w:tcPr>
          <w:p w14:paraId="281FDBEE"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3" w:type="dxa"/>
            <w:noWrap/>
            <w:hideMark/>
          </w:tcPr>
          <w:p w14:paraId="6944FE8B"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66F80" w:rsidRPr="001B2882" w14:paraId="48CD900E" w14:textId="77777777" w:rsidTr="001B10A7">
        <w:trPr>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1192F99F" w14:textId="77777777" w:rsidR="00B66F80" w:rsidRPr="001B10A7" w:rsidRDefault="00B66F80" w:rsidP="00F114C0">
            <w:pPr>
              <w:rPr>
                <w:rFonts w:ascii="Times New Roman" w:hAnsi="Times New Roman" w:cs="Times New Roman"/>
                <w:color w:val="000000"/>
                <w:sz w:val="24"/>
                <w:szCs w:val="24"/>
              </w:rPr>
            </w:pPr>
            <w:r w:rsidRPr="001B10A7">
              <w:rPr>
                <w:rFonts w:ascii="Times New Roman" w:hAnsi="Times New Roman" w:cs="Times New Roman"/>
                <w:color w:val="000000"/>
                <w:sz w:val="24"/>
                <w:szCs w:val="24"/>
              </w:rPr>
              <w:t>Z toho:</w:t>
            </w:r>
          </w:p>
        </w:tc>
        <w:tc>
          <w:tcPr>
            <w:tcW w:w="1393" w:type="dxa"/>
            <w:noWrap/>
            <w:hideMark/>
          </w:tcPr>
          <w:p w14:paraId="4E7EFBF0"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78940259"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3" w:type="dxa"/>
            <w:noWrap/>
            <w:hideMark/>
          </w:tcPr>
          <w:p w14:paraId="612AFA34"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66F80" w:rsidRPr="001B2882" w14:paraId="6BE28A80" w14:textId="77777777" w:rsidTr="001B10A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111C49E5" w14:textId="77777777" w:rsidR="00B66F80" w:rsidRPr="00B66F80" w:rsidRDefault="00B66F80" w:rsidP="00F114C0">
            <w:pPr>
              <w:rPr>
                <w:rFonts w:ascii="Times New Roman" w:hAnsi="Times New Roman" w:cs="Times New Roman"/>
                <w:sz w:val="24"/>
                <w:szCs w:val="24"/>
              </w:rPr>
            </w:pPr>
          </w:p>
        </w:tc>
        <w:tc>
          <w:tcPr>
            <w:tcW w:w="1393" w:type="dxa"/>
            <w:noWrap/>
            <w:hideMark/>
          </w:tcPr>
          <w:p w14:paraId="054BA3BF"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771" w:type="dxa"/>
            <w:noWrap/>
            <w:hideMark/>
          </w:tcPr>
          <w:p w14:paraId="41D589CA"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3" w:type="dxa"/>
            <w:noWrap/>
            <w:hideMark/>
          </w:tcPr>
          <w:p w14:paraId="3813D516"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66F80" w:rsidRPr="001B2882" w14:paraId="48B6986F" w14:textId="77777777" w:rsidTr="001B10A7">
        <w:trPr>
          <w:trHeight w:val="312"/>
        </w:trPr>
        <w:tc>
          <w:tcPr>
            <w:cnfStyle w:val="001000000000" w:firstRow="0" w:lastRow="0" w:firstColumn="1" w:lastColumn="0" w:oddVBand="0" w:evenVBand="0" w:oddHBand="0" w:evenHBand="0" w:firstRowFirstColumn="0" w:firstRowLastColumn="0" w:lastRowFirstColumn="0" w:lastRowLastColumn="0"/>
            <w:tcW w:w="5729" w:type="dxa"/>
            <w:gridSpan w:val="2"/>
            <w:noWrap/>
            <w:hideMark/>
          </w:tcPr>
          <w:p w14:paraId="6CE844B6" w14:textId="77777777" w:rsidR="00B66F80" w:rsidRPr="001B10A7" w:rsidRDefault="00B66F80" w:rsidP="00F114C0">
            <w:pPr>
              <w:rPr>
                <w:rFonts w:ascii="Times New Roman" w:hAnsi="Times New Roman" w:cs="Times New Roman"/>
                <w:b w:val="0"/>
                <w:bCs w:val="0"/>
                <w:color w:val="000000"/>
                <w:sz w:val="24"/>
                <w:szCs w:val="24"/>
              </w:rPr>
            </w:pPr>
            <w:r w:rsidRPr="001B10A7">
              <w:rPr>
                <w:rFonts w:ascii="Times New Roman" w:hAnsi="Times New Roman" w:cs="Times New Roman"/>
                <w:b w:val="0"/>
                <w:bCs w:val="0"/>
                <w:color w:val="000000"/>
                <w:sz w:val="24"/>
                <w:szCs w:val="24"/>
              </w:rPr>
              <w:t>Tablety LENOVO DKP 2085,2086,2087</w:t>
            </w:r>
          </w:p>
        </w:tc>
        <w:tc>
          <w:tcPr>
            <w:tcW w:w="2771" w:type="dxa"/>
            <w:noWrap/>
            <w:hideMark/>
          </w:tcPr>
          <w:p w14:paraId="25A0EFD5" w14:textId="77777777" w:rsidR="00B66F80" w:rsidRPr="00B66F80"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66F80">
              <w:rPr>
                <w:rFonts w:ascii="Times New Roman" w:hAnsi="Times New Roman" w:cs="Times New Roman"/>
                <w:color w:val="000000"/>
                <w:sz w:val="24"/>
                <w:szCs w:val="24"/>
              </w:rPr>
              <w:t>20 309,85</w:t>
            </w:r>
          </w:p>
        </w:tc>
        <w:tc>
          <w:tcPr>
            <w:tcW w:w="993" w:type="dxa"/>
            <w:noWrap/>
            <w:hideMark/>
          </w:tcPr>
          <w:p w14:paraId="2A1D7FA5" w14:textId="77777777" w:rsidR="00B66F80" w:rsidRPr="00B66F80"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B66F80" w:rsidRPr="001B2882" w14:paraId="0195478A" w14:textId="77777777" w:rsidTr="001B10A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729" w:type="dxa"/>
            <w:gridSpan w:val="2"/>
            <w:noWrap/>
            <w:hideMark/>
          </w:tcPr>
          <w:p w14:paraId="2002BCB5" w14:textId="77777777" w:rsidR="00B66F80" w:rsidRPr="001B10A7" w:rsidRDefault="00B66F80" w:rsidP="00F114C0">
            <w:pPr>
              <w:rPr>
                <w:rFonts w:ascii="Times New Roman" w:hAnsi="Times New Roman" w:cs="Times New Roman"/>
                <w:b w:val="0"/>
                <w:bCs w:val="0"/>
                <w:color w:val="000000"/>
                <w:sz w:val="24"/>
                <w:szCs w:val="24"/>
              </w:rPr>
            </w:pPr>
            <w:r w:rsidRPr="001B10A7">
              <w:rPr>
                <w:rFonts w:ascii="Times New Roman" w:hAnsi="Times New Roman" w:cs="Times New Roman"/>
                <w:b w:val="0"/>
                <w:bCs w:val="0"/>
                <w:color w:val="000000"/>
                <w:sz w:val="24"/>
                <w:szCs w:val="24"/>
              </w:rPr>
              <w:t>Školní ONLINE multilicence, fa č. 7119</w:t>
            </w:r>
          </w:p>
        </w:tc>
        <w:tc>
          <w:tcPr>
            <w:tcW w:w="2771" w:type="dxa"/>
            <w:noWrap/>
            <w:hideMark/>
          </w:tcPr>
          <w:p w14:paraId="240E3230"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66F80">
              <w:rPr>
                <w:rFonts w:ascii="Times New Roman" w:hAnsi="Times New Roman" w:cs="Times New Roman"/>
                <w:color w:val="000000"/>
                <w:sz w:val="24"/>
                <w:szCs w:val="24"/>
              </w:rPr>
              <w:t>11 992,00</w:t>
            </w:r>
          </w:p>
        </w:tc>
        <w:tc>
          <w:tcPr>
            <w:tcW w:w="993" w:type="dxa"/>
            <w:noWrap/>
            <w:hideMark/>
          </w:tcPr>
          <w:p w14:paraId="4FA82B63" w14:textId="77777777" w:rsidR="00B66F80" w:rsidRPr="00B66F80" w:rsidRDefault="00B66F80" w:rsidP="00F114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B66F80" w:rsidRPr="001B2882" w14:paraId="51CF2110" w14:textId="77777777" w:rsidTr="001B10A7">
        <w:trPr>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56E6330D" w14:textId="77777777" w:rsidR="00B66F80" w:rsidRPr="001B10A7" w:rsidRDefault="00B66F80" w:rsidP="00F114C0">
            <w:pPr>
              <w:rPr>
                <w:rFonts w:ascii="Times New Roman" w:hAnsi="Times New Roman" w:cs="Times New Roman"/>
                <w:b w:val="0"/>
                <w:bCs w:val="0"/>
                <w:color w:val="000000"/>
                <w:sz w:val="24"/>
                <w:szCs w:val="24"/>
              </w:rPr>
            </w:pPr>
            <w:r w:rsidRPr="001B10A7">
              <w:rPr>
                <w:rFonts w:ascii="Times New Roman" w:hAnsi="Times New Roman" w:cs="Times New Roman"/>
                <w:b w:val="0"/>
                <w:bCs w:val="0"/>
                <w:color w:val="000000"/>
                <w:sz w:val="24"/>
                <w:szCs w:val="24"/>
              </w:rPr>
              <w:t>Tablet LENOVO DKP 2135</w:t>
            </w:r>
          </w:p>
        </w:tc>
        <w:tc>
          <w:tcPr>
            <w:tcW w:w="1393" w:type="dxa"/>
            <w:noWrap/>
            <w:hideMark/>
          </w:tcPr>
          <w:p w14:paraId="58416339" w14:textId="77777777" w:rsidR="00B66F80" w:rsidRPr="00B66F80"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771" w:type="dxa"/>
            <w:noWrap/>
            <w:hideMark/>
          </w:tcPr>
          <w:p w14:paraId="5F885D6B" w14:textId="77777777" w:rsidR="00B66F80" w:rsidRPr="00B66F80"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66F80">
              <w:rPr>
                <w:rFonts w:ascii="Times New Roman" w:hAnsi="Times New Roman" w:cs="Times New Roman"/>
                <w:color w:val="000000"/>
                <w:sz w:val="24"/>
                <w:szCs w:val="24"/>
              </w:rPr>
              <w:t>3 698,15</w:t>
            </w:r>
          </w:p>
        </w:tc>
        <w:tc>
          <w:tcPr>
            <w:tcW w:w="993" w:type="dxa"/>
            <w:noWrap/>
            <w:hideMark/>
          </w:tcPr>
          <w:p w14:paraId="0D74B84D" w14:textId="77777777" w:rsidR="00B66F80" w:rsidRPr="00B66F80"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B66F80" w:rsidRPr="001B2882" w14:paraId="4AEAA6D7" w14:textId="77777777" w:rsidTr="001B10A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12343A68" w14:textId="77777777" w:rsidR="00B66F80" w:rsidRPr="001B10A7" w:rsidRDefault="00B66F80" w:rsidP="00F114C0">
            <w:pPr>
              <w:rPr>
                <w:rFonts w:ascii="Times New Roman" w:hAnsi="Times New Roman" w:cs="Times New Roman"/>
                <w:sz w:val="24"/>
                <w:szCs w:val="24"/>
              </w:rPr>
            </w:pPr>
          </w:p>
        </w:tc>
        <w:tc>
          <w:tcPr>
            <w:tcW w:w="1393" w:type="dxa"/>
            <w:noWrap/>
            <w:hideMark/>
          </w:tcPr>
          <w:p w14:paraId="78B16837" w14:textId="77777777" w:rsidR="00B66F80" w:rsidRPr="001B10A7"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771" w:type="dxa"/>
            <w:noWrap/>
            <w:hideMark/>
          </w:tcPr>
          <w:p w14:paraId="48F80E46" w14:textId="77777777" w:rsidR="00B66F80" w:rsidRPr="001B10A7"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3" w:type="dxa"/>
            <w:noWrap/>
            <w:hideMark/>
          </w:tcPr>
          <w:p w14:paraId="6F487CDA"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66F80" w:rsidRPr="001B2882" w14:paraId="31A492DA" w14:textId="77777777" w:rsidTr="001B10A7">
        <w:trPr>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270F5276" w14:textId="77777777" w:rsidR="00B66F80" w:rsidRPr="001B10A7" w:rsidRDefault="00B66F80" w:rsidP="00F114C0">
            <w:pPr>
              <w:rPr>
                <w:rFonts w:ascii="Times New Roman" w:hAnsi="Times New Roman" w:cs="Times New Roman"/>
                <w:b w:val="0"/>
                <w:bCs w:val="0"/>
                <w:sz w:val="24"/>
                <w:szCs w:val="24"/>
              </w:rPr>
            </w:pPr>
            <w:r w:rsidRPr="001B10A7">
              <w:rPr>
                <w:rFonts w:ascii="Times New Roman" w:hAnsi="Times New Roman" w:cs="Times New Roman"/>
                <w:sz w:val="24"/>
                <w:szCs w:val="24"/>
              </w:rPr>
              <w:t>Zůstatek:</w:t>
            </w:r>
          </w:p>
        </w:tc>
        <w:tc>
          <w:tcPr>
            <w:tcW w:w="1393" w:type="dxa"/>
            <w:noWrap/>
            <w:hideMark/>
          </w:tcPr>
          <w:p w14:paraId="11DB2FDE" w14:textId="77777777" w:rsidR="00B66F80" w:rsidRPr="001B10A7" w:rsidRDefault="00B66F80" w:rsidP="00F114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771" w:type="dxa"/>
            <w:noWrap/>
            <w:hideMark/>
          </w:tcPr>
          <w:p w14:paraId="20C81791" w14:textId="77777777" w:rsidR="00B66F80" w:rsidRPr="001B10A7"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B10A7">
              <w:rPr>
                <w:rFonts w:ascii="Times New Roman" w:hAnsi="Times New Roman" w:cs="Times New Roman"/>
                <w:b/>
                <w:bCs/>
                <w:sz w:val="24"/>
                <w:szCs w:val="24"/>
              </w:rPr>
              <w:t>0,00</w:t>
            </w:r>
          </w:p>
        </w:tc>
        <w:tc>
          <w:tcPr>
            <w:tcW w:w="993" w:type="dxa"/>
            <w:noWrap/>
            <w:hideMark/>
          </w:tcPr>
          <w:p w14:paraId="373CC6D4" w14:textId="77777777" w:rsidR="00B66F80" w:rsidRPr="00B66F80" w:rsidRDefault="00B66F80" w:rsidP="00F114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B050"/>
                <w:sz w:val="24"/>
                <w:szCs w:val="24"/>
              </w:rPr>
            </w:pPr>
          </w:p>
        </w:tc>
      </w:tr>
      <w:tr w:rsidR="00B66F80" w:rsidRPr="001B2882" w14:paraId="21F21845" w14:textId="77777777" w:rsidTr="001B10A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6" w:type="dxa"/>
            <w:noWrap/>
            <w:hideMark/>
          </w:tcPr>
          <w:p w14:paraId="11A274E3" w14:textId="77777777" w:rsidR="00B66F80" w:rsidRPr="00B66F80" w:rsidRDefault="00B66F80" w:rsidP="00F114C0">
            <w:pPr>
              <w:rPr>
                <w:rFonts w:ascii="Times New Roman" w:hAnsi="Times New Roman" w:cs="Times New Roman"/>
                <w:b w:val="0"/>
                <w:bCs w:val="0"/>
                <w:color w:val="00B050"/>
                <w:sz w:val="24"/>
                <w:szCs w:val="24"/>
              </w:rPr>
            </w:pPr>
            <w:r w:rsidRPr="00B66F80">
              <w:rPr>
                <w:rFonts w:ascii="Times New Roman" w:hAnsi="Times New Roman" w:cs="Times New Roman"/>
                <w:color w:val="00B050"/>
                <w:sz w:val="24"/>
                <w:szCs w:val="24"/>
              </w:rPr>
              <w:t xml:space="preserve"> </w:t>
            </w:r>
          </w:p>
        </w:tc>
        <w:tc>
          <w:tcPr>
            <w:tcW w:w="1393" w:type="dxa"/>
            <w:noWrap/>
            <w:hideMark/>
          </w:tcPr>
          <w:p w14:paraId="206AEB14"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B050"/>
                <w:sz w:val="24"/>
                <w:szCs w:val="24"/>
              </w:rPr>
            </w:pPr>
          </w:p>
        </w:tc>
        <w:tc>
          <w:tcPr>
            <w:tcW w:w="2771" w:type="dxa"/>
            <w:noWrap/>
            <w:hideMark/>
          </w:tcPr>
          <w:p w14:paraId="40C92419"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B050"/>
                <w:sz w:val="24"/>
                <w:szCs w:val="24"/>
              </w:rPr>
            </w:pPr>
            <w:r w:rsidRPr="00B66F80">
              <w:rPr>
                <w:rFonts w:ascii="Times New Roman" w:hAnsi="Times New Roman" w:cs="Times New Roman"/>
                <w:b/>
                <w:bCs/>
                <w:color w:val="00B050"/>
                <w:sz w:val="24"/>
                <w:szCs w:val="24"/>
              </w:rPr>
              <w:t xml:space="preserve"> </w:t>
            </w:r>
          </w:p>
        </w:tc>
        <w:tc>
          <w:tcPr>
            <w:tcW w:w="993" w:type="dxa"/>
            <w:noWrap/>
            <w:hideMark/>
          </w:tcPr>
          <w:p w14:paraId="7F7AB802" w14:textId="77777777" w:rsidR="00B66F80" w:rsidRPr="00B66F80" w:rsidRDefault="00B66F80" w:rsidP="00F114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B050"/>
                <w:sz w:val="24"/>
                <w:szCs w:val="24"/>
              </w:rPr>
            </w:pPr>
          </w:p>
        </w:tc>
      </w:tr>
    </w:tbl>
    <w:p w14:paraId="6013C2FE" w14:textId="77777777" w:rsidR="00B66F80" w:rsidRPr="00B66F80" w:rsidRDefault="00B66F80" w:rsidP="00B66F80">
      <w:pPr>
        <w:rPr>
          <w:rFonts w:ascii="Times New Roman" w:hAnsi="Times New Roman" w:cs="Times New Roman"/>
          <w:b/>
          <w:bCs/>
          <w:sz w:val="24"/>
          <w:szCs w:val="24"/>
        </w:rPr>
      </w:pPr>
    </w:p>
    <w:p w14:paraId="42760AA2" w14:textId="0D812188" w:rsidR="00B66F80" w:rsidRDefault="00B66F80" w:rsidP="009A2949">
      <w:pPr>
        <w:rPr>
          <w:rFonts w:ascii="Times New Roman" w:hAnsi="Times New Roman" w:cs="Times New Roman"/>
          <w:b/>
          <w:bCs/>
          <w:sz w:val="24"/>
          <w:szCs w:val="24"/>
        </w:rPr>
      </w:pPr>
    </w:p>
    <w:p w14:paraId="2DF00752" w14:textId="6C558F02" w:rsidR="001B10A7" w:rsidRDefault="001B10A7" w:rsidP="009A2949">
      <w:pPr>
        <w:rPr>
          <w:rFonts w:ascii="Times New Roman" w:hAnsi="Times New Roman" w:cs="Times New Roman"/>
          <w:b/>
          <w:bCs/>
          <w:sz w:val="24"/>
          <w:szCs w:val="24"/>
        </w:rPr>
      </w:pPr>
    </w:p>
    <w:p w14:paraId="295C1EBD" w14:textId="4E13F86C" w:rsidR="001B10A7" w:rsidRDefault="001B10A7" w:rsidP="009A2949">
      <w:pPr>
        <w:rPr>
          <w:rFonts w:ascii="Times New Roman" w:hAnsi="Times New Roman" w:cs="Times New Roman"/>
          <w:b/>
          <w:bCs/>
          <w:sz w:val="24"/>
          <w:szCs w:val="24"/>
        </w:rPr>
      </w:pPr>
    </w:p>
    <w:p w14:paraId="6F2E372D" w14:textId="5B07A16C" w:rsidR="001B10A7" w:rsidRDefault="001B10A7" w:rsidP="009A2949">
      <w:pPr>
        <w:rPr>
          <w:rFonts w:ascii="Times New Roman" w:hAnsi="Times New Roman" w:cs="Times New Roman"/>
          <w:b/>
          <w:bCs/>
          <w:sz w:val="24"/>
          <w:szCs w:val="24"/>
        </w:rPr>
      </w:pPr>
    </w:p>
    <w:p w14:paraId="4EC8919D" w14:textId="7F8704A8" w:rsidR="001B10A7" w:rsidRDefault="001B10A7" w:rsidP="009A2949">
      <w:pPr>
        <w:rPr>
          <w:rFonts w:ascii="Times New Roman" w:hAnsi="Times New Roman" w:cs="Times New Roman"/>
          <w:b/>
          <w:bCs/>
          <w:sz w:val="24"/>
          <w:szCs w:val="24"/>
        </w:rPr>
      </w:pPr>
    </w:p>
    <w:p w14:paraId="79CA8BF3" w14:textId="6A67F145" w:rsidR="001B10A7" w:rsidRDefault="001B10A7" w:rsidP="009A2949">
      <w:pPr>
        <w:rPr>
          <w:rFonts w:ascii="Times New Roman" w:hAnsi="Times New Roman" w:cs="Times New Roman"/>
          <w:b/>
          <w:bCs/>
          <w:sz w:val="24"/>
          <w:szCs w:val="24"/>
        </w:rPr>
      </w:pPr>
    </w:p>
    <w:p w14:paraId="309FD7FB" w14:textId="7F2D91F2" w:rsidR="001B10A7" w:rsidRDefault="001B10A7" w:rsidP="009A2949">
      <w:pPr>
        <w:rPr>
          <w:rFonts w:ascii="Times New Roman" w:hAnsi="Times New Roman" w:cs="Times New Roman"/>
          <w:b/>
          <w:bCs/>
          <w:sz w:val="24"/>
          <w:szCs w:val="24"/>
        </w:rPr>
      </w:pPr>
    </w:p>
    <w:p w14:paraId="1244E1FC" w14:textId="779E37C4" w:rsidR="001B10A7" w:rsidRDefault="001B10A7" w:rsidP="009A2949">
      <w:pPr>
        <w:rPr>
          <w:rFonts w:ascii="Times New Roman" w:hAnsi="Times New Roman" w:cs="Times New Roman"/>
          <w:b/>
          <w:bCs/>
          <w:sz w:val="24"/>
          <w:szCs w:val="24"/>
        </w:rPr>
      </w:pPr>
    </w:p>
    <w:p w14:paraId="0BCE5564" w14:textId="05AE821F" w:rsidR="001B10A7" w:rsidRDefault="001B10A7" w:rsidP="009A2949">
      <w:pPr>
        <w:rPr>
          <w:rFonts w:ascii="Times New Roman" w:hAnsi="Times New Roman" w:cs="Times New Roman"/>
          <w:b/>
          <w:bCs/>
          <w:sz w:val="24"/>
          <w:szCs w:val="24"/>
        </w:rPr>
      </w:pPr>
    </w:p>
    <w:p w14:paraId="12C299DC" w14:textId="4E95420C" w:rsidR="001B10A7" w:rsidRDefault="001B10A7" w:rsidP="009A2949">
      <w:pPr>
        <w:rPr>
          <w:rFonts w:ascii="Times New Roman" w:hAnsi="Times New Roman" w:cs="Times New Roman"/>
          <w:b/>
          <w:bCs/>
          <w:sz w:val="24"/>
          <w:szCs w:val="24"/>
        </w:rPr>
      </w:pPr>
    </w:p>
    <w:p w14:paraId="4F1397E1" w14:textId="3DB6848E" w:rsidR="001B10A7" w:rsidRDefault="001B10A7" w:rsidP="009A2949">
      <w:pPr>
        <w:rPr>
          <w:rFonts w:ascii="Times New Roman" w:hAnsi="Times New Roman" w:cs="Times New Roman"/>
          <w:b/>
          <w:bCs/>
          <w:sz w:val="24"/>
          <w:szCs w:val="24"/>
        </w:rPr>
      </w:pPr>
    </w:p>
    <w:p w14:paraId="1E08120E" w14:textId="36A96E17" w:rsidR="001B10A7" w:rsidRDefault="001B10A7" w:rsidP="009A2949">
      <w:pPr>
        <w:rPr>
          <w:rFonts w:ascii="Times New Roman" w:hAnsi="Times New Roman" w:cs="Times New Roman"/>
          <w:b/>
          <w:bCs/>
          <w:sz w:val="24"/>
          <w:szCs w:val="24"/>
        </w:rPr>
      </w:pPr>
    </w:p>
    <w:p w14:paraId="1CF13B61" w14:textId="6D7FB59A" w:rsidR="001B10A7" w:rsidRDefault="001B10A7" w:rsidP="009A2949">
      <w:pPr>
        <w:rPr>
          <w:rFonts w:ascii="Times New Roman" w:hAnsi="Times New Roman" w:cs="Times New Roman"/>
          <w:b/>
          <w:bCs/>
          <w:sz w:val="24"/>
          <w:szCs w:val="24"/>
        </w:rPr>
      </w:pPr>
    </w:p>
    <w:p w14:paraId="5766CC15" w14:textId="1DB01447" w:rsidR="001B10A7" w:rsidRDefault="001B10A7" w:rsidP="009A2949">
      <w:pPr>
        <w:rPr>
          <w:rFonts w:ascii="Times New Roman" w:hAnsi="Times New Roman" w:cs="Times New Roman"/>
          <w:b/>
          <w:bCs/>
          <w:sz w:val="24"/>
          <w:szCs w:val="24"/>
        </w:rPr>
      </w:pPr>
    </w:p>
    <w:p w14:paraId="0706A8AF" w14:textId="25820097" w:rsidR="001B10A7" w:rsidRDefault="001B10A7" w:rsidP="009A2949">
      <w:pPr>
        <w:rPr>
          <w:rFonts w:ascii="Times New Roman" w:hAnsi="Times New Roman" w:cs="Times New Roman"/>
          <w:b/>
          <w:bCs/>
          <w:sz w:val="24"/>
          <w:szCs w:val="24"/>
        </w:rPr>
      </w:pPr>
    </w:p>
    <w:p w14:paraId="075D717B" w14:textId="26D7403F" w:rsidR="001B10A7" w:rsidRDefault="001B10A7" w:rsidP="009A2949">
      <w:pPr>
        <w:rPr>
          <w:rFonts w:ascii="Times New Roman" w:hAnsi="Times New Roman" w:cs="Times New Roman"/>
          <w:b/>
          <w:bCs/>
          <w:sz w:val="24"/>
          <w:szCs w:val="24"/>
        </w:rPr>
      </w:pPr>
    </w:p>
    <w:p w14:paraId="2AC86C15" w14:textId="65E72822" w:rsidR="001B10A7" w:rsidRDefault="001B10A7" w:rsidP="009A2949">
      <w:pPr>
        <w:rPr>
          <w:rFonts w:ascii="Times New Roman" w:hAnsi="Times New Roman" w:cs="Times New Roman"/>
          <w:b/>
          <w:bCs/>
          <w:sz w:val="24"/>
          <w:szCs w:val="24"/>
        </w:rPr>
      </w:pPr>
    </w:p>
    <w:p w14:paraId="6FFB9DA1" w14:textId="22DB1E4E" w:rsidR="001B10A7" w:rsidRDefault="001B10A7" w:rsidP="009A2949">
      <w:pPr>
        <w:rPr>
          <w:rFonts w:ascii="Times New Roman" w:hAnsi="Times New Roman" w:cs="Times New Roman"/>
          <w:b/>
          <w:bCs/>
          <w:sz w:val="24"/>
          <w:szCs w:val="24"/>
        </w:rPr>
      </w:pPr>
    </w:p>
    <w:p w14:paraId="7086E640" w14:textId="77777777" w:rsidR="001B10A7" w:rsidRDefault="001B10A7" w:rsidP="009A2949">
      <w:pPr>
        <w:rPr>
          <w:rFonts w:ascii="Times New Roman" w:hAnsi="Times New Roman" w:cs="Times New Roman"/>
          <w:b/>
          <w:bCs/>
          <w:sz w:val="24"/>
          <w:szCs w:val="24"/>
        </w:rPr>
      </w:pPr>
    </w:p>
    <w:p w14:paraId="4B2650B4" w14:textId="286485E9" w:rsidR="001B10A7" w:rsidRDefault="00A07394" w:rsidP="00A07394">
      <w:pPr>
        <w:rPr>
          <w:rFonts w:ascii="Times New Roman" w:hAnsi="Times New Roman" w:cs="Times New Roman"/>
          <w:b/>
          <w:bCs/>
          <w:sz w:val="24"/>
          <w:szCs w:val="24"/>
        </w:rPr>
      </w:pPr>
      <w:r>
        <w:rPr>
          <w:rFonts w:ascii="Times New Roman" w:hAnsi="Times New Roman" w:cs="Times New Roman"/>
          <w:b/>
          <w:bCs/>
          <w:sz w:val="24"/>
          <w:szCs w:val="24"/>
        </w:rPr>
        <w:t xml:space="preserve">12. </w:t>
      </w:r>
      <w:r w:rsidR="001B10A7">
        <w:rPr>
          <w:rFonts w:ascii="Times New Roman" w:hAnsi="Times New Roman" w:cs="Times New Roman"/>
          <w:b/>
          <w:bCs/>
          <w:sz w:val="24"/>
          <w:szCs w:val="24"/>
        </w:rPr>
        <w:t>Obrazov</w:t>
      </w:r>
      <w:r w:rsidR="00094777">
        <w:rPr>
          <w:rFonts w:ascii="Times New Roman" w:hAnsi="Times New Roman" w:cs="Times New Roman"/>
          <w:b/>
          <w:bCs/>
          <w:sz w:val="24"/>
          <w:szCs w:val="24"/>
        </w:rPr>
        <w:t>á</w:t>
      </w:r>
      <w:r w:rsidR="001B10A7">
        <w:rPr>
          <w:rFonts w:ascii="Times New Roman" w:hAnsi="Times New Roman" w:cs="Times New Roman"/>
          <w:b/>
          <w:bCs/>
          <w:sz w:val="24"/>
          <w:szCs w:val="24"/>
        </w:rPr>
        <w:t xml:space="preserve"> dokumentace ze života Základní školy Všehrdova 1, Lovosice</w:t>
      </w:r>
    </w:p>
    <w:p w14:paraId="6D627E80" w14:textId="77777777" w:rsidR="001B10A7" w:rsidRDefault="001B10A7" w:rsidP="001B10A7">
      <w:pPr>
        <w:ind w:right="766"/>
        <w:rPr>
          <w:rFonts w:ascii="Calibri" w:hAnsi="Calibri" w:cs="Calibri"/>
          <w:b/>
          <w:bCs/>
          <w:i/>
          <w:iCs/>
          <w:color w:val="44546A" w:themeColor="text2"/>
          <w:u w:val="single"/>
        </w:rPr>
      </w:pPr>
    </w:p>
    <w:p w14:paraId="769BF200" w14:textId="77777777" w:rsidR="001B10A7" w:rsidRDefault="001B10A7" w:rsidP="001B10A7">
      <w:pPr>
        <w:ind w:right="766"/>
        <w:jc w:val="center"/>
        <w:rPr>
          <w:rFonts w:ascii="Calibri" w:hAnsi="Calibri" w:cs="Calibri"/>
          <w:b/>
          <w:bCs/>
          <w:i/>
          <w:iCs/>
          <w:color w:val="44546A" w:themeColor="text2"/>
          <w:u w:val="single"/>
        </w:rPr>
      </w:pPr>
      <w:r>
        <w:rPr>
          <w:noProof/>
        </w:rPr>
        <w:t xml:space="preserve">         </w:t>
      </w:r>
      <w:r>
        <w:rPr>
          <w:noProof/>
        </w:rPr>
        <w:drawing>
          <wp:inline distT="0" distB="0" distL="0" distR="0" wp14:anchorId="292F39F3" wp14:editId="13CEE470">
            <wp:extent cx="2971800" cy="39624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3962400"/>
                    </a:xfrm>
                    <a:prstGeom prst="rect">
                      <a:avLst/>
                    </a:prstGeom>
                    <a:noFill/>
                    <a:ln>
                      <a:noFill/>
                    </a:ln>
                  </pic:spPr>
                </pic:pic>
              </a:graphicData>
            </a:graphic>
          </wp:inline>
        </w:drawing>
      </w:r>
    </w:p>
    <w:p w14:paraId="579FF3CB" w14:textId="77777777" w:rsidR="001B10A7" w:rsidRDefault="001B10A7" w:rsidP="001B10A7">
      <w:pPr>
        <w:ind w:right="766"/>
        <w:rPr>
          <w:rFonts w:ascii="Calibri" w:hAnsi="Calibri" w:cs="Calibri"/>
          <w:b/>
          <w:bCs/>
          <w:i/>
          <w:iCs/>
          <w:color w:val="44546A" w:themeColor="text2"/>
          <w:u w:val="single"/>
        </w:rPr>
      </w:pPr>
    </w:p>
    <w:p w14:paraId="2E588E16" w14:textId="77777777" w:rsidR="001B10A7" w:rsidRDefault="001B10A7" w:rsidP="001B10A7">
      <w:pPr>
        <w:jc w:val="center"/>
      </w:pPr>
      <w:r>
        <w:rPr>
          <w:noProof/>
        </w:rPr>
        <w:t xml:space="preserve"> </w:t>
      </w:r>
    </w:p>
    <w:p w14:paraId="164FA595" w14:textId="77777777" w:rsidR="001B10A7" w:rsidRDefault="001B10A7" w:rsidP="001B10A7">
      <w:pPr>
        <w:jc w:val="center"/>
      </w:pPr>
    </w:p>
    <w:p w14:paraId="088FF277" w14:textId="13663B83" w:rsidR="001B10A7" w:rsidRPr="001B10A7" w:rsidRDefault="001B10A7" w:rsidP="001B10A7">
      <w:pPr>
        <w:jc w:val="center"/>
        <w:rPr>
          <w:rFonts w:ascii="Times New Roman" w:hAnsi="Times New Roman" w:cs="Times New Roman"/>
          <w:b/>
          <w:sz w:val="24"/>
          <w:szCs w:val="24"/>
        </w:rPr>
      </w:pPr>
      <w:r w:rsidRPr="001B10A7">
        <w:rPr>
          <w:rFonts w:ascii="Times New Roman" w:hAnsi="Times New Roman" w:cs="Times New Roman"/>
          <w:b/>
          <w:sz w:val="24"/>
          <w:szCs w:val="24"/>
        </w:rPr>
        <w:t>Adventní sbírka 2024 pro ústeckou dětskou onkologii</w:t>
      </w:r>
    </w:p>
    <w:p w14:paraId="15556E97" w14:textId="77777777" w:rsidR="001B10A7" w:rsidRDefault="001B10A7" w:rsidP="001B10A7">
      <w:pPr>
        <w:jc w:val="center"/>
        <w:rPr>
          <w:rFonts w:cstheme="minorHAnsi"/>
          <w:b/>
          <w:sz w:val="32"/>
          <w:szCs w:val="32"/>
        </w:rPr>
      </w:pPr>
    </w:p>
    <w:p w14:paraId="0980428B" w14:textId="25CE7B6A" w:rsidR="001B10A7" w:rsidRDefault="001B10A7" w:rsidP="001B10A7">
      <w:pPr>
        <w:jc w:val="center"/>
        <w:rPr>
          <w:rFonts w:cstheme="minorHAnsi"/>
          <w:b/>
          <w:sz w:val="32"/>
          <w:szCs w:val="32"/>
        </w:rPr>
      </w:pPr>
    </w:p>
    <w:p w14:paraId="7D6162F4" w14:textId="1C1E157E" w:rsidR="001B10A7" w:rsidRDefault="001B10A7" w:rsidP="001B10A7">
      <w:pPr>
        <w:jc w:val="center"/>
        <w:rPr>
          <w:rFonts w:cstheme="minorHAnsi"/>
          <w:b/>
          <w:sz w:val="32"/>
          <w:szCs w:val="32"/>
        </w:rPr>
      </w:pPr>
    </w:p>
    <w:p w14:paraId="492B3726" w14:textId="19EF855F" w:rsidR="001B10A7" w:rsidRDefault="001B10A7" w:rsidP="001B10A7">
      <w:pPr>
        <w:jc w:val="center"/>
        <w:rPr>
          <w:rFonts w:cstheme="minorHAnsi"/>
          <w:b/>
          <w:sz w:val="32"/>
          <w:szCs w:val="32"/>
        </w:rPr>
      </w:pPr>
    </w:p>
    <w:p w14:paraId="14DC5BD1" w14:textId="77777777" w:rsidR="001B10A7" w:rsidRDefault="001B10A7" w:rsidP="001B10A7">
      <w:pPr>
        <w:jc w:val="center"/>
        <w:rPr>
          <w:rFonts w:cstheme="minorHAnsi"/>
          <w:b/>
          <w:sz w:val="32"/>
          <w:szCs w:val="32"/>
        </w:rPr>
      </w:pPr>
    </w:p>
    <w:p w14:paraId="380BC039" w14:textId="77777777" w:rsidR="001B10A7" w:rsidRDefault="001B10A7" w:rsidP="001B10A7">
      <w:pPr>
        <w:jc w:val="center"/>
        <w:rPr>
          <w:rFonts w:cstheme="minorHAnsi"/>
          <w:b/>
          <w:sz w:val="32"/>
          <w:szCs w:val="32"/>
        </w:rPr>
      </w:pPr>
    </w:p>
    <w:p w14:paraId="09F5C059" w14:textId="77777777" w:rsidR="001B10A7" w:rsidRDefault="001B10A7" w:rsidP="001B10A7">
      <w:pPr>
        <w:jc w:val="center"/>
        <w:rPr>
          <w:rFonts w:cstheme="minorHAnsi"/>
          <w:b/>
          <w:sz w:val="32"/>
          <w:szCs w:val="32"/>
        </w:rPr>
      </w:pPr>
    </w:p>
    <w:p w14:paraId="540C4074" w14:textId="77777777" w:rsidR="001B10A7" w:rsidRDefault="001B10A7" w:rsidP="001B10A7">
      <w:pPr>
        <w:jc w:val="center"/>
        <w:rPr>
          <w:rFonts w:cstheme="minorHAnsi"/>
          <w:b/>
          <w:sz w:val="32"/>
          <w:szCs w:val="32"/>
        </w:rPr>
      </w:pPr>
    </w:p>
    <w:p w14:paraId="3BC1B2B8" w14:textId="2DD6161F" w:rsidR="001B10A7" w:rsidRDefault="001B10A7" w:rsidP="001B10A7">
      <w:pPr>
        <w:jc w:val="center"/>
        <w:rPr>
          <w:rFonts w:cstheme="minorHAnsi"/>
          <w:b/>
          <w:sz w:val="32"/>
          <w:szCs w:val="32"/>
        </w:rPr>
      </w:pPr>
      <w:r>
        <w:rPr>
          <w:noProof/>
        </w:rPr>
        <w:drawing>
          <wp:inline distT="0" distB="0" distL="0" distR="0" wp14:anchorId="031E6945" wp14:editId="668C423D">
            <wp:extent cx="5159828" cy="3869871"/>
            <wp:effectExtent l="0" t="0" r="317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9625" cy="3877219"/>
                    </a:xfrm>
                    <a:prstGeom prst="rect">
                      <a:avLst/>
                    </a:prstGeom>
                    <a:noFill/>
                    <a:ln>
                      <a:noFill/>
                    </a:ln>
                  </pic:spPr>
                </pic:pic>
              </a:graphicData>
            </a:graphic>
          </wp:inline>
        </w:drawing>
      </w:r>
    </w:p>
    <w:p w14:paraId="091B75B0" w14:textId="7D7E8CEB" w:rsidR="0027036C" w:rsidRDefault="0027036C" w:rsidP="001B10A7">
      <w:pPr>
        <w:jc w:val="center"/>
        <w:rPr>
          <w:rFonts w:cstheme="minorHAnsi"/>
          <w:b/>
          <w:sz w:val="32"/>
          <w:szCs w:val="32"/>
        </w:rPr>
      </w:pPr>
    </w:p>
    <w:p w14:paraId="7AF1051C" w14:textId="77777777" w:rsidR="0027036C" w:rsidRDefault="0027036C" w:rsidP="001B10A7">
      <w:pPr>
        <w:jc w:val="center"/>
        <w:rPr>
          <w:rFonts w:cstheme="minorHAnsi"/>
          <w:b/>
          <w:sz w:val="32"/>
          <w:szCs w:val="32"/>
        </w:rPr>
      </w:pPr>
    </w:p>
    <w:p w14:paraId="10F2036E" w14:textId="4D6E169C" w:rsidR="001B10A7" w:rsidRDefault="001B10A7" w:rsidP="001B10A7">
      <w:pPr>
        <w:jc w:val="center"/>
        <w:rPr>
          <w:rFonts w:ascii="Times New Roman" w:hAnsi="Times New Roman" w:cs="Times New Roman"/>
          <w:b/>
          <w:sz w:val="24"/>
          <w:szCs w:val="24"/>
        </w:rPr>
      </w:pPr>
      <w:r w:rsidRPr="001B10A7">
        <w:rPr>
          <w:rFonts w:ascii="Times New Roman" w:hAnsi="Times New Roman" w:cs="Times New Roman"/>
          <w:b/>
          <w:sz w:val="24"/>
          <w:szCs w:val="24"/>
        </w:rPr>
        <w:t>Každoročně se účastníme školní házenkářské ligy</w:t>
      </w:r>
    </w:p>
    <w:p w14:paraId="174D8A74" w14:textId="14C54E8C" w:rsidR="001B10A7" w:rsidRDefault="001B10A7" w:rsidP="001B10A7">
      <w:pPr>
        <w:jc w:val="center"/>
        <w:rPr>
          <w:rFonts w:ascii="Times New Roman" w:hAnsi="Times New Roman" w:cs="Times New Roman"/>
          <w:b/>
          <w:sz w:val="24"/>
          <w:szCs w:val="24"/>
        </w:rPr>
      </w:pPr>
    </w:p>
    <w:p w14:paraId="7063127E" w14:textId="5AECA639" w:rsidR="001B10A7" w:rsidRDefault="001B10A7" w:rsidP="001B10A7">
      <w:pPr>
        <w:jc w:val="center"/>
        <w:rPr>
          <w:rFonts w:ascii="Times New Roman" w:hAnsi="Times New Roman" w:cs="Times New Roman"/>
          <w:b/>
          <w:sz w:val="24"/>
          <w:szCs w:val="24"/>
        </w:rPr>
      </w:pPr>
    </w:p>
    <w:p w14:paraId="43B1BF22" w14:textId="14FE60CF" w:rsidR="0027036C" w:rsidRDefault="0027036C" w:rsidP="001B10A7">
      <w:pPr>
        <w:jc w:val="center"/>
        <w:rPr>
          <w:rFonts w:ascii="Times New Roman" w:hAnsi="Times New Roman" w:cs="Times New Roman"/>
          <w:b/>
          <w:sz w:val="24"/>
          <w:szCs w:val="24"/>
        </w:rPr>
      </w:pPr>
    </w:p>
    <w:p w14:paraId="7DD4966C" w14:textId="5F9BBA66" w:rsidR="0027036C" w:rsidRDefault="0027036C" w:rsidP="001B10A7">
      <w:pPr>
        <w:jc w:val="center"/>
        <w:rPr>
          <w:rFonts w:ascii="Times New Roman" w:hAnsi="Times New Roman" w:cs="Times New Roman"/>
          <w:b/>
          <w:sz w:val="24"/>
          <w:szCs w:val="24"/>
        </w:rPr>
      </w:pPr>
    </w:p>
    <w:p w14:paraId="744ABCFC" w14:textId="7240F8E5" w:rsidR="0027036C" w:rsidRDefault="0027036C" w:rsidP="001B10A7">
      <w:pPr>
        <w:jc w:val="center"/>
        <w:rPr>
          <w:rFonts w:ascii="Times New Roman" w:hAnsi="Times New Roman" w:cs="Times New Roman"/>
          <w:b/>
          <w:sz w:val="24"/>
          <w:szCs w:val="24"/>
        </w:rPr>
      </w:pPr>
    </w:p>
    <w:p w14:paraId="41995204" w14:textId="7F8464A7" w:rsidR="0027036C" w:rsidRDefault="0027036C" w:rsidP="001B10A7">
      <w:pPr>
        <w:jc w:val="center"/>
        <w:rPr>
          <w:rFonts w:ascii="Times New Roman" w:hAnsi="Times New Roman" w:cs="Times New Roman"/>
          <w:b/>
          <w:sz w:val="24"/>
          <w:szCs w:val="24"/>
        </w:rPr>
      </w:pPr>
    </w:p>
    <w:p w14:paraId="15165B66" w14:textId="15BD0DEE" w:rsidR="00EC5910" w:rsidRDefault="00EC5910" w:rsidP="001B10A7">
      <w:pPr>
        <w:jc w:val="center"/>
        <w:rPr>
          <w:rFonts w:ascii="Times New Roman" w:hAnsi="Times New Roman" w:cs="Times New Roman"/>
          <w:b/>
          <w:sz w:val="24"/>
          <w:szCs w:val="24"/>
        </w:rPr>
      </w:pPr>
    </w:p>
    <w:p w14:paraId="10CC2DF1" w14:textId="040B3F29" w:rsidR="00EC5910" w:rsidRDefault="00EC5910" w:rsidP="001B10A7">
      <w:pPr>
        <w:jc w:val="center"/>
        <w:rPr>
          <w:rFonts w:ascii="Times New Roman" w:hAnsi="Times New Roman" w:cs="Times New Roman"/>
          <w:b/>
          <w:sz w:val="24"/>
          <w:szCs w:val="24"/>
        </w:rPr>
      </w:pPr>
    </w:p>
    <w:p w14:paraId="3E82BBBF" w14:textId="218E7E7D" w:rsidR="00EC5910" w:rsidRDefault="00EC5910" w:rsidP="001B10A7">
      <w:pPr>
        <w:jc w:val="center"/>
        <w:rPr>
          <w:rFonts w:ascii="Times New Roman" w:hAnsi="Times New Roman" w:cs="Times New Roman"/>
          <w:b/>
          <w:sz w:val="24"/>
          <w:szCs w:val="24"/>
        </w:rPr>
      </w:pPr>
    </w:p>
    <w:p w14:paraId="7297454B" w14:textId="77777777" w:rsidR="00E766F5" w:rsidRDefault="00E766F5" w:rsidP="001B10A7">
      <w:pPr>
        <w:jc w:val="center"/>
        <w:rPr>
          <w:rFonts w:ascii="Times New Roman" w:hAnsi="Times New Roman" w:cs="Times New Roman"/>
          <w:b/>
          <w:sz w:val="24"/>
          <w:szCs w:val="24"/>
        </w:rPr>
      </w:pPr>
    </w:p>
    <w:p w14:paraId="4FA4B028" w14:textId="7C06DD32" w:rsidR="0027036C" w:rsidRDefault="0027036C" w:rsidP="001B10A7">
      <w:pPr>
        <w:jc w:val="center"/>
        <w:rPr>
          <w:rFonts w:ascii="Times New Roman" w:hAnsi="Times New Roman" w:cs="Times New Roman"/>
          <w:b/>
          <w:sz w:val="24"/>
          <w:szCs w:val="24"/>
        </w:rPr>
      </w:pPr>
    </w:p>
    <w:p w14:paraId="0CD7DC57" w14:textId="502CB8AA" w:rsidR="0027036C" w:rsidRDefault="0027036C" w:rsidP="001B10A7">
      <w:pPr>
        <w:jc w:val="center"/>
        <w:rPr>
          <w:rFonts w:ascii="Times New Roman" w:hAnsi="Times New Roman" w:cs="Times New Roman"/>
          <w:b/>
          <w:sz w:val="24"/>
          <w:szCs w:val="24"/>
        </w:rPr>
      </w:pPr>
    </w:p>
    <w:p w14:paraId="5EB54166" w14:textId="77777777" w:rsidR="0027036C" w:rsidRDefault="0027036C" w:rsidP="001B10A7">
      <w:pPr>
        <w:jc w:val="center"/>
        <w:rPr>
          <w:rFonts w:ascii="Times New Roman" w:hAnsi="Times New Roman" w:cs="Times New Roman"/>
          <w:b/>
          <w:sz w:val="24"/>
          <w:szCs w:val="24"/>
        </w:rPr>
      </w:pPr>
    </w:p>
    <w:p w14:paraId="67EB9BC4" w14:textId="681374A0" w:rsidR="001B10A7" w:rsidRPr="000D2674" w:rsidRDefault="001B10A7" w:rsidP="001B10A7">
      <w:pPr>
        <w:jc w:val="center"/>
        <w:rPr>
          <w:rFonts w:ascii="Times New Roman" w:hAnsi="Times New Roman" w:cs="Times New Roman"/>
          <w:b/>
          <w:sz w:val="24"/>
          <w:szCs w:val="24"/>
        </w:rPr>
      </w:pPr>
      <w:r w:rsidRPr="000D2674">
        <w:rPr>
          <w:rFonts w:ascii="Times New Roman" w:hAnsi="Times New Roman" w:cs="Times New Roman"/>
          <w:b/>
          <w:sz w:val="24"/>
          <w:szCs w:val="24"/>
        </w:rPr>
        <w:t>Náš pěvecký sbor Školáček se pravidelně účastní lovosických akcí</w:t>
      </w:r>
    </w:p>
    <w:p w14:paraId="2F7A4A7C" w14:textId="77777777" w:rsidR="001B10A7" w:rsidRDefault="001B10A7" w:rsidP="001B10A7">
      <w:pPr>
        <w:jc w:val="center"/>
        <w:rPr>
          <w:rFonts w:cstheme="minorHAnsi"/>
          <w:b/>
          <w:sz w:val="32"/>
          <w:szCs w:val="32"/>
        </w:rPr>
      </w:pPr>
      <w:r>
        <w:rPr>
          <w:noProof/>
        </w:rPr>
        <w:drawing>
          <wp:inline distT="0" distB="0" distL="0" distR="0" wp14:anchorId="194B113A" wp14:editId="6FE0A759">
            <wp:extent cx="4744720" cy="3558540"/>
            <wp:effectExtent l="0" t="0" r="0" b="381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4720" cy="3558540"/>
                    </a:xfrm>
                    <a:prstGeom prst="rect">
                      <a:avLst/>
                    </a:prstGeom>
                    <a:noFill/>
                    <a:ln>
                      <a:noFill/>
                    </a:ln>
                  </pic:spPr>
                </pic:pic>
              </a:graphicData>
            </a:graphic>
          </wp:inline>
        </w:drawing>
      </w:r>
    </w:p>
    <w:p w14:paraId="01884161" w14:textId="77777777" w:rsidR="001B10A7" w:rsidRDefault="001B10A7" w:rsidP="001B10A7">
      <w:pPr>
        <w:jc w:val="center"/>
        <w:rPr>
          <w:rFonts w:cstheme="minorHAnsi"/>
          <w:b/>
          <w:sz w:val="32"/>
          <w:szCs w:val="32"/>
        </w:rPr>
      </w:pPr>
    </w:p>
    <w:p w14:paraId="6340E0E8" w14:textId="77777777" w:rsidR="001B10A7" w:rsidRDefault="001B10A7" w:rsidP="001B10A7">
      <w:pPr>
        <w:jc w:val="center"/>
        <w:rPr>
          <w:rFonts w:cstheme="minorHAnsi"/>
          <w:b/>
          <w:sz w:val="32"/>
          <w:szCs w:val="32"/>
        </w:rPr>
      </w:pPr>
    </w:p>
    <w:p w14:paraId="4B0106BD" w14:textId="70CC3792" w:rsidR="001B10A7" w:rsidRDefault="001B10A7" w:rsidP="001B10A7">
      <w:pPr>
        <w:jc w:val="center"/>
        <w:rPr>
          <w:rFonts w:cstheme="minorHAnsi"/>
          <w:b/>
          <w:sz w:val="32"/>
          <w:szCs w:val="32"/>
        </w:rPr>
      </w:pPr>
    </w:p>
    <w:p w14:paraId="657CC443" w14:textId="77777777" w:rsidR="000D2674" w:rsidRDefault="000D2674" w:rsidP="001B10A7">
      <w:pPr>
        <w:jc w:val="center"/>
        <w:rPr>
          <w:rFonts w:cstheme="minorHAnsi"/>
          <w:b/>
          <w:sz w:val="32"/>
          <w:szCs w:val="32"/>
        </w:rPr>
      </w:pPr>
    </w:p>
    <w:p w14:paraId="016C5987" w14:textId="77777777" w:rsidR="001B10A7" w:rsidRDefault="001B10A7" w:rsidP="001B10A7">
      <w:pPr>
        <w:jc w:val="center"/>
        <w:rPr>
          <w:rFonts w:cstheme="minorHAnsi"/>
          <w:b/>
          <w:sz w:val="32"/>
          <w:szCs w:val="32"/>
        </w:rPr>
      </w:pPr>
      <w:r>
        <w:rPr>
          <w:noProof/>
        </w:rPr>
        <w:drawing>
          <wp:inline distT="0" distB="0" distL="0" distR="0" wp14:anchorId="1880F3E6" wp14:editId="7D770925">
            <wp:extent cx="3837214" cy="2877911"/>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1717" cy="2881288"/>
                    </a:xfrm>
                    <a:prstGeom prst="rect">
                      <a:avLst/>
                    </a:prstGeom>
                    <a:noFill/>
                    <a:ln>
                      <a:noFill/>
                    </a:ln>
                  </pic:spPr>
                </pic:pic>
              </a:graphicData>
            </a:graphic>
          </wp:inline>
        </w:drawing>
      </w:r>
    </w:p>
    <w:p w14:paraId="30BDA517" w14:textId="77777777" w:rsidR="000D2674" w:rsidRDefault="000D2674" w:rsidP="001B10A7">
      <w:pPr>
        <w:jc w:val="center"/>
        <w:rPr>
          <w:rFonts w:cstheme="minorHAnsi"/>
          <w:b/>
          <w:sz w:val="32"/>
          <w:szCs w:val="32"/>
        </w:rPr>
      </w:pPr>
    </w:p>
    <w:p w14:paraId="1BAA21F8" w14:textId="77777777" w:rsidR="000D2674" w:rsidRPr="000D2674" w:rsidRDefault="000D2674" w:rsidP="000D2674">
      <w:pPr>
        <w:jc w:val="center"/>
        <w:rPr>
          <w:rFonts w:ascii="Times New Roman" w:hAnsi="Times New Roman" w:cs="Times New Roman"/>
          <w:b/>
          <w:sz w:val="24"/>
          <w:szCs w:val="24"/>
        </w:rPr>
      </w:pPr>
      <w:r w:rsidRPr="000D2674">
        <w:rPr>
          <w:rFonts w:ascii="Times New Roman" w:hAnsi="Times New Roman" w:cs="Times New Roman"/>
          <w:b/>
          <w:sz w:val="24"/>
          <w:szCs w:val="24"/>
        </w:rPr>
        <w:t>Vánoční jarmark</w:t>
      </w:r>
    </w:p>
    <w:p w14:paraId="6C8E2DC7" w14:textId="4DF8BA4D" w:rsidR="001B10A7" w:rsidRDefault="001B10A7" w:rsidP="000D2674">
      <w:pPr>
        <w:jc w:val="center"/>
        <w:rPr>
          <w:rFonts w:cstheme="minorHAnsi"/>
          <w:b/>
          <w:sz w:val="32"/>
          <w:szCs w:val="32"/>
        </w:rPr>
      </w:pPr>
    </w:p>
    <w:p w14:paraId="257F2AE6" w14:textId="77777777" w:rsidR="001B10A7" w:rsidRDefault="001B10A7" w:rsidP="001B10A7">
      <w:pPr>
        <w:jc w:val="center"/>
        <w:rPr>
          <w:rFonts w:cstheme="minorHAnsi"/>
          <w:b/>
          <w:sz w:val="32"/>
          <w:szCs w:val="32"/>
        </w:rPr>
      </w:pPr>
      <w:r>
        <w:rPr>
          <w:noProof/>
        </w:rPr>
        <w:drawing>
          <wp:inline distT="0" distB="0" distL="0" distR="0" wp14:anchorId="3D6B7E36" wp14:editId="5FD5B043">
            <wp:extent cx="4582160" cy="3436620"/>
            <wp:effectExtent l="0" t="0" r="889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2160" cy="3436620"/>
                    </a:xfrm>
                    <a:prstGeom prst="rect">
                      <a:avLst/>
                    </a:prstGeom>
                    <a:noFill/>
                    <a:ln>
                      <a:noFill/>
                    </a:ln>
                  </pic:spPr>
                </pic:pic>
              </a:graphicData>
            </a:graphic>
          </wp:inline>
        </w:drawing>
      </w:r>
    </w:p>
    <w:p w14:paraId="1A9D79EC" w14:textId="77777777" w:rsidR="001B10A7" w:rsidRDefault="001B10A7" w:rsidP="001B10A7">
      <w:pPr>
        <w:jc w:val="center"/>
        <w:rPr>
          <w:rFonts w:cstheme="minorHAnsi"/>
          <w:b/>
          <w:sz w:val="32"/>
          <w:szCs w:val="32"/>
        </w:rPr>
      </w:pPr>
    </w:p>
    <w:p w14:paraId="4D4C7FA2" w14:textId="0A76EA3E" w:rsidR="001B10A7" w:rsidRDefault="001B10A7" w:rsidP="001B10A7">
      <w:pPr>
        <w:jc w:val="center"/>
        <w:rPr>
          <w:rFonts w:cstheme="minorHAnsi"/>
          <w:b/>
          <w:sz w:val="32"/>
          <w:szCs w:val="32"/>
        </w:rPr>
      </w:pPr>
      <w:r>
        <w:rPr>
          <w:noProof/>
        </w:rPr>
        <w:drawing>
          <wp:inline distT="0" distB="0" distL="0" distR="0" wp14:anchorId="23D7E198" wp14:editId="3A7E1DC8">
            <wp:extent cx="2905932" cy="3874576"/>
            <wp:effectExtent l="0" t="0" r="889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1298" cy="3881731"/>
                    </a:xfrm>
                    <a:prstGeom prst="rect">
                      <a:avLst/>
                    </a:prstGeom>
                    <a:noFill/>
                    <a:ln>
                      <a:noFill/>
                    </a:ln>
                  </pic:spPr>
                </pic:pic>
              </a:graphicData>
            </a:graphic>
          </wp:inline>
        </w:drawing>
      </w:r>
    </w:p>
    <w:p w14:paraId="0F05052C" w14:textId="77777777" w:rsidR="000D2674" w:rsidRDefault="000D2674" w:rsidP="001B10A7">
      <w:pPr>
        <w:jc w:val="center"/>
        <w:rPr>
          <w:rFonts w:cstheme="minorHAnsi"/>
          <w:b/>
          <w:sz w:val="32"/>
          <w:szCs w:val="32"/>
        </w:rPr>
      </w:pPr>
    </w:p>
    <w:p w14:paraId="1F7945C9" w14:textId="4EA428BF" w:rsidR="000D2674" w:rsidRPr="000D2674" w:rsidRDefault="000D2674" w:rsidP="000D2674">
      <w:pPr>
        <w:jc w:val="center"/>
        <w:rPr>
          <w:rFonts w:cstheme="minorHAnsi"/>
          <w:b/>
          <w:sz w:val="24"/>
          <w:szCs w:val="24"/>
        </w:rPr>
      </w:pPr>
      <w:r w:rsidRPr="000D2674">
        <w:rPr>
          <w:rFonts w:cstheme="minorHAnsi"/>
          <w:b/>
          <w:sz w:val="24"/>
          <w:szCs w:val="24"/>
        </w:rPr>
        <w:t>Mikulášská besídka</w:t>
      </w:r>
    </w:p>
    <w:p w14:paraId="7ABEB359" w14:textId="77777777" w:rsidR="001B10A7" w:rsidRDefault="001B10A7" w:rsidP="001B10A7">
      <w:pPr>
        <w:jc w:val="center"/>
        <w:rPr>
          <w:rFonts w:cstheme="minorHAnsi"/>
          <w:b/>
          <w:sz w:val="32"/>
          <w:szCs w:val="32"/>
        </w:rPr>
      </w:pPr>
    </w:p>
    <w:p w14:paraId="00F3682E" w14:textId="77777777" w:rsidR="001B10A7" w:rsidRDefault="001B10A7" w:rsidP="001B10A7">
      <w:pPr>
        <w:jc w:val="center"/>
        <w:rPr>
          <w:rFonts w:cstheme="minorHAnsi"/>
          <w:b/>
          <w:sz w:val="32"/>
          <w:szCs w:val="32"/>
        </w:rPr>
      </w:pPr>
      <w:r>
        <w:rPr>
          <w:noProof/>
        </w:rPr>
        <w:drawing>
          <wp:inline distT="0" distB="0" distL="0" distR="0" wp14:anchorId="217E256C" wp14:editId="2027A7D0">
            <wp:extent cx="5323667" cy="2993976"/>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1873" cy="2998591"/>
                    </a:xfrm>
                    <a:prstGeom prst="rect">
                      <a:avLst/>
                    </a:prstGeom>
                    <a:noFill/>
                    <a:ln>
                      <a:noFill/>
                    </a:ln>
                  </pic:spPr>
                </pic:pic>
              </a:graphicData>
            </a:graphic>
          </wp:inline>
        </w:drawing>
      </w:r>
    </w:p>
    <w:p w14:paraId="5FE7D2E7" w14:textId="77777777" w:rsidR="000D2674" w:rsidRDefault="000D2674" w:rsidP="0027036C">
      <w:pPr>
        <w:rPr>
          <w:rFonts w:cstheme="minorHAnsi"/>
          <w:b/>
          <w:sz w:val="32"/>
          <w:szCs w:val="32"/>
        </w:rPr>
      </w:pPr>
    </w:p>
    <w:p w14:paraId="2FC35B29" w14:textId="748CFD8C" w:rsidR="000D2674" w:rsidRPr="000D2674" w:rsidRDefault="000D2674" w:rsidP="000D2674">
      <w:pPr>
        <w:jc w:val="center"/>
        <w:rPr>
          <w:rFonts w:ascii="Times New Roman" w:hAnsi="Times New Roman" w:cs="Times New Roman"/>
          <w:b/>
          <w:sz w:val="24"/>
          <w:szCs w:val="24"/>
        </w:rPr>
      </w:pPr>
      <w:r w:rsidRPr="000D2674">
        <w:rPr>
          <w:rFonts w:ascii="Times New Roman" w:hAnsi="Times New Roman" w:cs="Times New Roman"/>
          <w:b/>
          <w:sz w:val="24"/>
          <w:szCs w:val="24"/>
        </w:rPr>
        <w:t>Den podle Ámose nesmí chybět žádný školní rok</w:t>
      </w:r>
    </w:p>
    <w:p w14:paraId="16221720" w14:textId="77777777" w:rsidR="001B10A7" w:rsidRDefault="001B10A7" w:rsidP="000D2674">
      <w:pPr>
        <w:rPr>
          <w:rFonts w:cstheme="minorHAnsi"/>
          <w:b/>
          <w:sz w:val="32"/>
          <w:szCs w:val="32"/>
        </w:rPr>
      </w:pPr>
    </w:p>
    <w:p w14:paraId="34DDDDA0" w14:textId="55213D5F" w:rsidR="001B10A7" w:rsidRDefault="001B10A7" w:rsidP="001B10A7">
      <w:pPr>
        <w:jc w:val="center"/>
        <w:rPr>
          <w:rFonts w:cstheme="minorHAnsi"/>
          <w:b/>
          <w:sz w:val="32"/>
          <w:szCs w:val="32"/>
        </w:rPr>
      </w:pPr>
      <w:r>
        <w:rPr>
          <w:noProof/>
        </w:rPr>
        <w:drawing>
          <wp:inline distT="0" distB="0" distL="0" distR="0" wp14:anchorId="491DA14D" wp14:editId="7792FBA7">
            <wp:extent cx="4205393" cy="3154045"/>
            <wp:effectExtent l="0" t="0" r="5080" b="825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8108" cy="3163581"/>
                    </a:xfrm>
                    <a:prstGeom prst="rect">
                      <a:avLst/>
                    </a:prstGeom>
                    <a:noFill/>
                    <a:ln>
                      <a:noFill/>
                    </a:ln>
                  </pic:spPr>
                </pic:pic>
              </a:graphicData>
            </a:graphic>
          </wp:inline>
        </w:drawing>
      </w:r>
    </w:p>
    <w:p w14:paraId="773C3D79" w14:textId="5CCD2FCD" w:rsidR="000D2674" w:rsidRDefault="000D2674" w:rsidP="001B10A7">
      <w:pPr>
        <w:jc w:val="center"/>
        <w:rPr>
          <w:rFonts w:cstheme="minorHAnsi"/>
          <w:b/>
          <w:sz w:val="32"/>
          <w:szCs w:val="32"/>
        </w:rPr>
      </w:pPr>
    </w:p>
    <w:p w14:paraId="46AFA84F" w14:textId="77777777" w:rsidR="0027036C" w:rsidRDefault="0027036C" w:rsidP="001B10A7">
      <w:pPr>
        <w:jc w:val="center"/>
        <w:rPr>
          <w:rFonts w:cstheme="minorHAnsi"/>
          <w:b/>
          <w:sz w:val="32"/>
          <w:szCs w:val="32"/>
        </w:rPr>
      </w:pPr>
    </w:p>
    <w:p w14:paraId="5D5C3FAD" w14:textId="4BBAB792" w:rsidR="001B10A7" w:rsidRPr="000D2674" w:rsidRDefault="000D2674" w:rsidP="000D2674">
      <w:pPr>
        <w:jc w:val="center"/>
        <w:rPr>
          <w:rFonts w:ascii="Times New Roman" w:hAnsi="Times New Roman" w:cs="Times New Roman"/>
          <w:b/>
          <w:sz w:val="24"/>
          <w:szCs w:val="24"/>
        </w:rPr>
      </w:pPr>
      <w:r w:rsidRPr="000D2674">
        <w:rPr>
          <w:rFonts w:ascii="Times New Roman" w:hAnsi="Times New Roman" w:cs="Times New Roman"/>
          <w:b/>
          <w:sz w:val="24"/>
          <w:szCs w:val="24"/>
        </w:rPr>
        <w:t>Výpravy turistického kroužku se konají každý měsíc</w:t>
      </w:r>
    </w:p>
    <w:p w14:paraId="3703BC0C" w14:textId="77777777" w:rsidR="001B10A7" w:rsidRDefault="001B10A7" w:rsidP="001B10A7">
      <w:pPr>
        <w:jc w:val="center"/>
        <w:rPr>
          <w:rFonts w:cstheme="minorHAnsi"/>
          <w:b/>
          <w:sz w:val="32"/>
          <w:szCs w:val="32"/>
        </w:rPr>
      </w:pPr>
      <w:r>
        <w:rPr>
          <w:noProof/>
        </w:rPr>
        <w:drawing>
          <wp:inline distT="0" distB="0" distL="0" distR="0" wp14:anchorId="7BBA3C20" wp14:editId="32A18432">
            <wp:extent cx="3860800" cy="2895600"/>
            <wp:effectExtent l="0" t="0" r="635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0800" cy="2895600"/>
                    </a:xfrm>
                    <a:prstGeom prst="rect">
                      <a:avLst/>
                    </a:prstGeom>
                    <a:noFill/>
                    <a:ln>
                      <a:noFill/>
                    </a:ln>
                  </pic:spPr>
                </pic:pic>
              </a:graphicData>
            </a:graphic>
          </wp:inline>
        </w:drawing>
      </w:r>
    </w:p>
    <w:p w14:paraId="6985C4C9" w14:textId="77777777" w:rsidR="001B10A7" w:rsidRDefault="001B10A7" w:rsidP="001B10A7">
      <w:pPr>
        <w:jc w:val="center"/>
        <w:rPr>
          <w:rFonts w:cstheme="minorHAnsi"/>
          <w:b/>
          <w:sz w:val="32"/>
          <w:szCs w:val="32"/>
        </w:rPr>
      </w:pPr>
    </w:p>
    <w:p w14:paraId="4BDB5505" w14:textId="77777777" w:rsidR="001B10A7" w:rsidRDefault="001B10A7" w:rsidP="001B10A7">
      <w:pPr>
        <w:jc w:val="center"/>
        <w:rPr>
          <w:rFonts w:cstheme="minorHAnsi"/>
          <w:b/>
          <w:sz w:val="32"/>
          <w:szCs w:val="32"/>
        </w:rPr>
      </w:pPr>
    </w:p>
    <w:p w14:paraId="38598047" w14:textId="1537400F" w:rsidR="001B10A7" w:rsidRPr="0027036C" w:rsidRDefault="000D2674" w:rsidP="0027036C">
      <w:pPr>
        <w:jc w:val="center"/>
        <w:rPr>
          <w:rFonts w:ascii="Times New Roman" w:hAnsi="Times New Roman" w:cs="Times New Roman"/>
          <w:b/>
          <w:sz w:val="24"/>
          <w:szCs w:val="24"/>
        </w:rPr>
      </w:pPr>
      <w:r w:rsidRPr="000D2674">
        <w:rPr>
          <w:rFonts w:ascii="Times New Roman" w:hAnsi="Times New Roman" w:cs="Times New Roman"/>
          <w:b/>
          <w:sz w:val="24"/>
          <w:szCs w:val="24"/>
        </w:rPr>
        <w:t>V podzimní soutěži je vždy velká účast</w:t>
      </w:r>
    </w:p>
    <w:p w14:paraId="52C10F38" w14:textId="03A12F2F" w:rsidR="000D2674" w:rsidRDefault="001B10A7" w:rsidP="0027036C">
      <w:pPr>
        <w:jc w:val="center"/>
        <w:rPr>
          <w:rFonts w:cstheme="minorHAnsi"/>
          <w:b/>
          <w:sz w:val="32"/>
          <w:szCs w:val="32"/>
        </w:rPr>
      </w:pPr>
      <w:r>
        <w:rPr>
          <w:noProof/>
        </w:rPr>
        <w:drawing>
          <wp:inline distT="0" distB="0" distL="0" distR="0" wp14:anchorId="795953A5" wp14:editId="4AD2D4B7">
            <wp:extent cx="5393871" cy="4045403"/>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4907" cy="4053680"/>
                    </a:xfrm>
                    <a:prstGeom prst="rect">
                      <a:avLst/>
                    </a:prstGeom>
                    <a:noFill/>
                    <a:ln>
                      <a:noFill/>
                    </a:ln>
                  </pic:spPr>
                </pic:pic>
              </a:graphicData>
            </a:graphic>
          </wp:inline>
        </w:drawing>
      </w:r>
    </w:p>
    <w:p w14:paraId="4D47F6FE" w14:textId="5CDB57EC" w:rsidR="000D2674" w:rsidRDefault="000D2674" w:rsidP="001B10A7">
      <w:pPr>
        <w:jc w:val="center"/>
        <w:rPr>
          <w:rFonts w:cstheme="minorHAnsi"/>
          <w:b/>
          <w:sz w:val="32"/>
          <w:szCs w:val="32"/>
        </w:rPr>
      </w:pPr>
    </w:p>
    <w:p w14:paraId="64E9DB92" w14:textId="106A4111" w:rsidR="000D2674" w:rsidRPr="000D2674" w:rsidRDefault="000D2674" w:rsidP="000D2674">
      <w:pPr>
        <w:jc w:val="center"/>
        <w:rPr>
          <w:rFonts w:ascii="Times New Roman" w:hAnsi="Times New Roman" w:cs="Times New Roman"/>
          <w:b/>
          <w:sz w:val="24"/>
          <w:szCs w:val="24"/>
        </w:rPr>
      </w:pPr>
      <w:r w:rsidRPr="000D2674">
        <w:rPr>
          <w:rFonts w:ascii="Times New Roman" w:hAnsi="Times New Roman" w:cs="Times New Roman"/>
          <w:b/>
          <w:sz w:val="24"/>
          <w:szCs w:val="24"/>
        </w:rPr>
        <w:t>Masopustní rej si žáci vždy užijí</w:t>
      </w:r>
    </w:p>
    <w:p w14:paraId="65C8D6EB" w14:textId="77777777" w:rsidR="000D2674" w:rsidRDefault="000D2674" w:rsidP="001B10A7">
      <w:pPr>
        <w:jc w:val="center"/>
        <w:rPr>
          <w:rFonts w:cstheme="minorHAnsi"/>
          <w:b/>
          <w:sz w:val="32"/>
          <w:szCs w:val="32"/>
        </w:rPr>
      </w:pPr>
    </w:p>
    <w:p w14:paraId="4FBB9E5D" w14:textId="77777777" w:rsidR="001B10A7" w:rsidRDefault="001B10A7" w:rsidP="001B10A7">
      <w:pPr>
        <w:jc w:val="center"/>
        <w:rPr>
          <w:rFonts w:cstheme="minorHAnsi"/>
          <w:b/>
          <w:sz w:val="32"/>
          <w:szCs w:val="32"/>
        </w:rPr>
      </w:pPr>
      <w:r>
        <w:rPr>
          <w:noProof/>
        </w:rPr>
        <w:drawing>
          <wp:inline distT="0" distB="0" distL="0" distR="0" wp14:anchorId="33DB2782" wp14:editId="0C93698A">
            <wp:extent cx="4370070" cy="3076413"/>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412" cy="3084397"/>
                    </a:xfrm>
                    <a:prstGeom prst="rect">
                      <a:avLst/>
                    </a:prstGeom>
                    <a:noFill/>
                    <a:ln>
                      <a:noFill/>
                    </a:ln>
                  </pic:spPr>
                </pic:pic>
              </a:graphicData>
            </a:graphic>
          </wp:inline>
        </w:drawing>
      </w:r>
    </w:p>
    <w:p w14:paraId="6BB744AD" w14:textId="77777777" w:rsidR="001B10A7" w:rsidRDefault="001B10A7" w:rsidP="001B10A7">
      <w:pPr>
        <w:jc w:val="center"/>
        <w:rPr>
          <w:rFonts w:cstheme="minorHAnsi"/>
          <w:b/>
          <w:sz w:val="32"/>
          <w:szCs w:val="32"/>
        </w:rPr>
      </w:pPr>
    </w:p>
    <w:p w14:paraId="5A7C4CD9" w14:textId="0E449599" w:rsidR="001B10A7" w:rsidRDefault="001B10A7" w:rsidP="000D2674">
      <w:pPr>
        <w:jc w:val="center"/>
        <w:rPr>
          <w:rFonts w:cstheme="minorHAnsi"/>
          <w:b/>
          <w:sz w:val="32"/>
          <w:szCs w:val="32"/>
        </w:rPr>
      </w:pPr>
      <w:r>
        <w:rPr>
          <w:rFonts w:cstheme="minorHAnsi"/>
          <w:b/>
          <w:sz w:val="32"/>
          <w:szCs w:val="32"/>
        </w:rPr>
        <w:t xml:space="preserve"> </w:t>
      </w:r>
    </w:p>
    <w:p w14:paraId="6D9D12A5" w14:textId="77777777" w:rsidR="001B10A7" w:rsidRDefault="001B10A7" w:rsidP="001B10A7">
      <w:pPr>
        <w:jc w:val="center"/>
        <w:rPr>
          <w:rFonts w:cstheme="minorHAnsi"/>
          <w:b/>
          <w:sz w:val="32"/>
          <w:szCs w:val="32"/>
        </w:rPr>
      </w:pPr>
      <w:r>
        <w:rPr>
          <w:noProof/>
        </w:rPr>
        <w:drawing>
          <wp:inline distT="0" distB="0" distL="0" distR="0" wp14:anchorId="5C887205" wp14:editId="798B206D">
            <wp:extent cx="4335780" cy="3251835"/>
            <wp:effectExtent l="0" t="0" r="7620" b="571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5780" cy="3251835"/>
                    </a:xfrm>
                    <a:prstGeom prst="rect">
                      <a:avLst/>
                    </a:prstGeom>
                    <a:noFill/>
                    <a:ln>
                      <a:noFill/>
                    </a:ln>
                  </pic:spPr>
                </pic:pic>
              </a:graphicData>
            </a:graphic>
          </wp:inline>
        </w:drawing>
      </w:r>
    </w:p>
    <w:p w14:paraId="057EB716" w14:textId="77777777" w:rsidR="001B10A7" w:rsidRDefault="001B10A7" w:rsidP="000D2674">
      <w:pPr>
        <w:rPr>
          <w:rFonts w:cstheme="minorHAnsi"/>
          <w:b/>
          <w:sz w:val="32"/>
          <w:szCs w:val="32"/>
        </w:rPr>
      </w:pPr>
    </w:p>
    <w:p w14:paraId="69428195" w14:textId="77777777" w:rsidR="001B10A7" w:rsidRPr="000D2674" w:rsidRDefault="001B10A7" w:rsidP="001B10A7">
      <w:pPr>
        <w:jc w:val="center"/>
        <w:rPr>
          <w:rFonts w:cstheme="minorHAnsi"/>
          <w:b/>
          <w:sz w:val="24"/>
          <w:szCs w:val="24"/>
        </w:rPr>
      </w:pPr>
    </w:p>
    <w:p w14:paraId="4810D36C" w14:textId="77777777" w:rsidR="0027036C" w:rsidRDefault="0027036C" w:rsidP="000D2674">
      <w:pPr>
        <w:jc w:val="center"/>
        <w:rPr>
          <w:rFonts w:cstheme="minorHAnsi"/>
          <w:b/>
          <w:sz w:val="24"/>
          <w:szCs w:val="24"/>
        </w:rPr>
      </w:pPr>
    </w:p>
    <w:p w14:paraId="1E612336" w14:textId="599BC63C" w:rsidR="001B10A7" w:rsidRPr="000D2674" w:rsidRDefault="000D2674" w:rsidP="000D2674">
      <w:pPr>
        <w:jc w:val="center"/>
        <w:rPr>
          <w:rFonts w:cstheme="minorHAnsi"/>
          <w:b/>
          <w:sz w:val="24"/>
          <w:szCs w:val="24"/>
        </w:rPr>
      </w:pPr>
      <w:r w:rsidRPr="000D2674">
        <w:rPr>
          <w:rFonts w:cstheme="minorHAnsi"/>
          <w:b/>
          <w:sz w:val="24"/>
          <w:szCs w:val="24"/>
        </w:rPr>
        <w:t>Noc s Andersenem se opět vydařila</w:t>
      </w:r>
    </w:p>
    <w:p w14:paraId="0F907EB9" w14:textId="77777777" w:rsidR="001B10A7" w:rsidRDefault="001B10A7" w:rsidP="001B10A7">
      <w:pPr>
        <w:jc w:val="center"/>
        <w:rPr>
          <w:rFonts w:cstheme="minorHAnsi"/>
          <w:b/>
          <w:sz w:val="32"/>
          <w:szCs w:val="32"/>
        </w:rPr>
      </w:pPr>
    </w:p>
    <w:p w14:paraId="355A4A36" w14:textId="77777777" w:rsidR="001B10A7" w:rsidRDefault="001B10A7" w:rsidP="001B10A7">
      <w:pPr>
        <w:jc w:val="center"/>
        <w:rPr>
          <w:rFonts w:cstheme="minorHAnsi"/>
          <w:b/>
          <w:sz w:val="32"/>
          <w:szCs w:val="32"/>
        </w:rPr>
      </w:pPr>
      <w:r>
        <w:rPr>
          <w:noProof/>
        </w:rPr>
        <w:drawing>
          <wp:inline distT="0" distB="0" distL="0" distR="0" wp14:anchorId="6967E40A" wp14:editId="3B3D43D9">
            <wp:extent cx="4229100" cy="317182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5147" cy="3176360"/>
                    </a:xfrm>
                    <a:prstGeom prst="rect">
                      <a:avLst/>
                    </a:prstGeom>
                    <a:noFill/>
                    <a:ln>
                      <a:noFill/>
                    </a:ln>
                  </pic:spPr>
                </pic:pic>
              </a:graphicData>
            </a:graphic>
          </wp:inline>
        </w:drawing>
      </w:r>
    </w:p>
    <w:p w14:paraId="4F006CF2" w14:textId="77777777" w:rsidR="001B10A7" w:rsidRDefault="001B10A7" w:rsidP="0027036C">
      <w:pPr>
        <w:rPr>
          <w:rFonts w:cstheme="minorHAnsi"/>
          <w:b/>
          <w:sz w:val="32"/>
          <w:szCs w:val="32"/>
        </w:rPr>
      </w:pPr>
    </w:p>
    <w:p w14:paraId="5E6050AF" w14:textId="77777777" w:rsidR="001B10A7" w:rsidRDefault="001B10A7" w:rsidP="001B10A7">
      <w:pPr>
        <w:jc w:val="center"/>
        <w:rPr>
          <w:rFonts w:cstheme="minorHAnsi"/>
          <w:b/>
          <w:sz w:val="32"/>
          <w:szCs w:val="32"/>
        </w:rPr>
      </w:pPr>
    </w:p>
    <w:p w14:paraId="3B2FD926" w14:textId="76A0870F" w:rsidR="001B10A7" w:rsidRDefault="001B10A7" w:rsidP="000D2674">
      <w:pPr>
        <w:jc w:val="center"/>
        <w:rPr>
          <w:rFonts w:cstheme="minorHAnsi"/>
          <w:b/>
          <w:sz w:val="32"/>
          <w:szCs w:val="32"/>
        </w:rPr>
      </w:pPr>
      <w:r>
        <w:rPr>
          <w:noProof/>
        </w:rPr>
        <w:drawing>
          <wp:inline distT="0" distB="0" distL="0" distR="0" wp14:anchorId="26B59B7D" wp14:editId="201AC455">
            <wp:extent cx="4632960" cy="347472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2960" cy="3474720"/>
                    </a:xfrm>
                    <a:prstGeom prst="rect">
                      <a:avLst/>
                    </a:prstGeom>
                    <a:noFill/>
                    <a:ln>
                      <a:noFill/>
                    </a:ln>
                  </pic:spPr>
                </pic:pic>
              </a:graphicData>
            </a:graphic>
          </wp:inline>
        </w:drawing>
      </w:r>
    </w:p>
    <w:p w14:paraId="35AA4D17" w14:textId="3860A3EA" w:rsidR="001B10A7" w:rsidRDefault="001B10A7" w:rsidP="001B10A7">
      <w:pPr>
        <w:jc w:val="center"/>
        <w:rPr>
          <w:rFonts w:cstheme="minorHAnsi"/>
          <w:b/>
          <w:sz w:val="32"/>
          <w:szCs w:val="32"/>
        </w:rPr>
      </w:pPr>
    </w:p>
    <w:p w14:paraId="6E7D17CE" w14:textId="77777777" w:rsidR="0027036C" w:rsidRDefault="0027036C" w:rsidP="001B10A7">
      <w:pPr>
        <w:jc w:val="center"/>
        <w:rPr>
          <w:rFonts w:cstheme="minorHAnsi"/>
          <w:b/>
          <w:sz w:val="32"/>
          <w:szCs w:val="32"/>
        </w:rPr>
      </w:pPr>
    </w:p>
    <w:p w14:paraId="615C2D5E" w14:textId="5706E8C6" w:rsidR="001B10A7" w:rsidRDefault="001B10A7" w:rsidP="001B10A7">
      <w:pPr>
        <w:jc w:val="center"/>
        <w:rPr>
          <w:rFonts w:cstheme="minorHAnsi"/>
          <w:b/>
          <w:sz w:val="32"/>
          <w:szCs w:val="32"/>
        </w:rPr>
      </w:pPr>
      <w:r>
        <w:rPr>
          <w:noProof/>
        </w:rPr>
        <w:drawing>
          <wp:inline distT="0" distB="0" distL="0" distR="0" wp14:anchorId="3DEAB404" wp14:editId="7008CDB3">
            <wp:extent cx="4876800" cy="365760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3F1CC740" w14:textId="77777777" w:rsidR="000D2674" w:rsidRDefault="000D2674" w:rsidP="001B10A7">
      <w:pPr>
        <w:jc w:val="center"/>
        <w:rPr>
          <w:rFonts w:cstheme="minorHAnsi"/>
          <w:b/>
          <w:sz w:val="32"/>
          <w:szCs w:val="32"/>
        </w:rPr>
      </w:pPr>
    </w:p>
    <w:p w14:paraId="1A740519" w14:textId="40EF1ECC" w:rsidR="001B10A7" w:rsidRDefault="000D2674" w:rsidP="000D2674">
      <w:pPr>
        <w:jc w:val="center"/>
        <w:rPr>
          <w:rFonts w:ascii="Times New Roman" w:hAnsi="Times New Roman" w:cs="Times New Roman"/>
          <w:b/>
          <w:sz w:val="24"/>
          <w:szCs w:val="24"/>
        </w:rPr>
      </w:pPr>
      <w:r w:rsidRPr="000D2674">
        <w:rPr>
          <w:rFonts w:ascii="Times New Roman" w:hAnsi="Times New Roman" w:cs="Times New Roman"/>
          <w:b/>
          <w:sz w:val="24"/>
          <w:szCs w:val="24"/>
        </w:rPr>
        <w:t>Akademie – rozloučení s</w:t>
      </w:r>
      <w:r>
        <w:rPr>
          <w:rFonts w:ascii="Times New Roman" w:hAnsi="Times New Roman" w:cs="Times New Roman"/>
          <w:b/>
          <w:sz w:val="24"/>
          <w:szCs w:val="24"/>
        </w:rPr>
        <w:t> </w:t>
      </w:r>
      <w:r w:rsidRPr="000D2674">
        <w:rPr>
          <w:rFonts w:ascii="Times New Roman" w:hAnsi="Times New Roman" w:cs="Times New Roman"/>
          <w:b/>
          <w:sz w:val="24"/>
          <w:szCs w:val="24"/>
        </w:rPr>
        <w:t>páťáky</w:t>
      </w:r>
      <w:r>
        <w:rPr>
          <w:rFonts w:ascii="Times New Roman" w:hAnsi="Times New Roman" w:cs="Times New Roman"/>
          <w:b/>
          <w:sz w:val="24"/>
          <w:szCs w:val="24"/>
        </w:rPr>
        <w:t xml:space="preserve"> – 65.VÝROČÍ ŠKOLY</w:t>
      </w:r>
    </w:p>
    <w:p w14:paraId="35A0C818" w14:textId="77777777" w:rsidR="000D2674" w:rsidRPr="000D2674" w:rsidRDefault="000D2674" w:rsidP="000D2674">
      <w:pPr>
        <w:jc w:val="center"/>
        <w:rPr>
          <w:rFonts w:ascii="Times New Roman" w:hAnsi="Times New Roman" w:cs="Times New Roman"/>
          <w:b/>
          <w:sz w:val="24"/>
          <w:szCs w:val="24"/>
        </w:rPr>
      </w:pPr>
    </w:p>
    <w:p w14:paraId="6FF4632D" w14:textId="77777777" w:rsidR="001B10A7" w:rsidRDefault="001B10A7" w:rsidP="001B10A7">
      <w:pPr>
        <w:jc w:val="center"/>
        <w:rPr>
          <w:rFonts w:cstheme="minorHAnsi"/>
          <w:b/>
          <w:sz w:val="32"/>
          <w:szCs w:val="32"/>
        </w:rPr>
      </w:pPr>
      <w:r>
        <w:rPr>
          <w:noProof/>
        </w:rPr>
        <w:drawing>
          <wp:inline distT="0" distB="0" distL="0" distR="0" wp14:anchorId="1CC83A79" wp14:editId="487803E8">
            <wp:extent cx="4876800" cy="36576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0D8DA00D" w14:textId="77777777" w:rsidR="001B10A7" w:rsidRDefault="001B10A7" w:rsidP="001B10A7">
      <w:pPr>
        <w:jc w:val="center"/>
        <w:rPr>
          <w:rFonts w:cstheme="minorHAnsi"/>
          <w:b/>
          <w:sz w:val="32"/>
          <w:szCs w:val="32"/>
        </w:rPr>
      </w:pPr>
    </w:p>
    <w:p w14:paraId="76DFCEE8" w14:textId="35F62F80" w:rsidR="001B10A7" w:rsidRPr="000D2674" w:rsidRDefault="000D2674" w:rsidP="000D2674">
      <w:pPr>
        <w:jc w:val="center"/>
        <w:rPr>
          <w:rFonts w:ascii="Times New Roman" w:hAnsi="Times New Roman" w:cs="Times New Roman"/>
          <w:b/>
          <w:sz w:val="24"/>
          <w:szCs w:val="24"/>
        </w:rPr>
      </w:pPr>
      <w:r w:rsidRPr="000D2674">
        <w:rPr>
          <w:rFonts w:ascii="Times New Roman" w:hAnsi="Times New Roman" w:cs="Times New Roman"/>
          <w:b/>
          <w:sz w:val="24"/>
          <w:szCs w:val="24"/>
        </w:rPr>
        <w:t>Velmi rádi jsme se připojili k akci „Ukliďme Česko“.</w:t>
      </w:r>
    </w:p>
    <w:p w14:paraId="03119265" w14:textId="7EF0EE2F" w:rsidR="001B10A7" w:rsidRDefault="001B10A7" w:rsidP="001B10A7">
      <w:pPr>
        <w:jc w:val="center"/>
        <w:rPr>
          <w:rFonts w:cstheme="minorHAnsi"/>
          <w:b/>
          <w:sz w:val="32"/>
          <w:szCs w:val="32"/>
        </w:rPr>
      </w:pPr>
      <w:r>
        <w:rPr>
          <w:noProof/>
        </w:rPr>
        <w:drawing>
          <wp:inline distT="0" distB="0" distL="0" distR="0" wp14:anchorId="3F3AADDA" wp14:editId="0F293B02">
            <wp:extent cx="4794141" cy="3595606"/>
            <wp:effectExtent l="0" t="0" r="6985" b="508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9128" cy="3599346"/>
                    </a:xfrm>
                    <a:prstGeom prst="rect">
                      <a:avLst/>
                    </a:prstGeom>
                    <a:noFill/>
                    <a:ln>
                      <a:noFill/>
                    </a:ln>
                  </pic:spPr>
                </pic:pic>
              </a:graphicData>
            </a:graphic>
          </wp:inline>
        </w:drawing>
      </w:r>
    </w:p>
    <w:p w14:paraId="7BEE7B47" w14:textId="77777777" w:rsidR="000D2674" w:rsidRDefault="000D2674" w:rsidP="001B10A7">
      <w:pPr>
        <w:jc w:val="center"/>
        <w:rPr>
          <w:rFonts w:cstheme="minorHAnsi"/>
          <w:b/>
          <w:sz w:val="32"/>
          <w:szCs w:val="32"/>
        </w:rPr>
      </w:pPr>
    </w:p>
    <w:p w14:paraId="40891259" w14:textId="717DB761" w:rsidR="000D2674" w:rsidRPr="000D2674" w:rsidRDefault="000D2674" w:rsidP="000D2674">
      <w:pPr>
        <w:jc w:val="center"/>
        <w:rPr>
          <w:rFonts w:ascii="Times New Roman" w:hAnsi="Times New Roman" w:cs="Times New Roman"/>
          <w:b/>
          <w:sz w:val="24"/>
          <w:szCs w:val="24"/>
        </w:rPr>
      </w:pPr>
      <w:r w:rsidRPr="000D2674">
        <w:rPr>
          <w:rFonts w:ascii="Times New Roman" w:hAnsi="Times New Roman" w:cs="Times New Roman"/>
          <w:b/>
          <w:sz w:val="24"/>
          <w:szCs w:val="24"/>
        </w:rPr>
        <w:t>Zakončení školního roku 2024/2025 vysvědčením</w:t>
      </w:r>
    </w:p>
    <w:p w14:paraId="28A53ED5" w14:textId="77777777" w:rsidR="001B10A7" w:rsidRDefault="001B10A7" w:rsidP="001B10A7">
      <w:pPr>
        <w:jc w:val="center"/>
        <w:rPr>
          <w:rFonts w:cstheme="minorHAnsi"/>
          <w:b/>
          <w:sz w:val="32"/>
          <w:szCs w:val="32"/>
        </w:rPr>
      </w:pPr>
    </w:p>
    <w:p w14:paraId="66683051" w14:textId="77777777" w:rsidR="001B10A7" w:rsidRDefault="001B10A7" w:rsidP="001B10A7">
      <w:pPr>
        <w:jc w:val="center"/>
        <w:rPr>
          <w:rFonts w:cstheme="minorHAnsi"/>
          <w:b/>
          <w:sz w:val="32"/>
          <w:szCs w:val="32"/>
        </w:rPr>
      </w:pPr>
      <w:r>
        <w:rPr>
          <w:noProof/>
        </w:rPr>
        <w:drawing>
          <wp:inline distT="0" distB="0" distL="0" distR="0" wp14:anchorId="471785D2" wp14:editId="2771F3A0">
            <wp:extent cx="4285281" cy="3213961"/>
            <wp:effectExtent l="0" t="0" r="1270" b="571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03824" cy="3227868"/>
                    </a:xfrm>
                    <a:prstGeom prst="rect">
                      <a:avLst/>
                    </a:prstGeom>
                    <a:noFill/>
                    <a:ln>
                      <a:noFill/>
                    </a:ln>
                  </pic:spPr>
                </pic:pic>
              </a:graphicData>
            </a:graphic>
          </wp:inline>
        </w:drawing>
      </w:r>
    </w:p>
    <w:p w14:paraId="46128372" w14:textId="77777777" w:rsidR="001B10A7" w:rsidRDefault="001B10A7" w:rsidP="001B10A7">
      <w:pPr>
        <w:jc w:val="center"/>
        <w:rPr>
          <w:rFonts w:cstheme="minorHAnsi"/>
          <w:b/>
          <w:sz w:val="32"/>
          <w:szCs w:val="32"/>
        </w:rPr>
      </w:pPr>
    </w:p>
    <w:p w14:paraId="0D963351" w14:textId="77777777" w:rsidR="0027036C" w:rsidRDefault="0027036C" w:rsidP="00094777">
      <w:pPr>
        <w:rPr>
          <w:rFonts w:ascii="Times New Roman" w:hAnsi="Times New Roman" w:cs="Times New Roman"/>
          <w:sz w:val="24"/>
          <w:szCs w:val="24"/>
        </w:rPr>
      </w:pPr>
    </w:p>
    <w:p w14:paraId="3F2C517A" w14:textId="77777777" w:rsidR="0027036C" w:rsidRDefault="0027036C" w:rsidP="00094777">
      <w:pPr>
        <w:rPr>
          <w:rFonts w:ascii="Times New Roman" w:hAnsi="Times New Roman" w:cs="Times New Roman"/>
          <w:sz w:val="24"/>
          <w:szCs w:val="24"/>
        </w:rPr>
      </w:pPr>
    </w:p>
    <w:p w14:paraId="75E0D59F" w14:textId="563B6206" w:rsidR="00094777" w:rsidRDefault="0027036C" w:rsidP="00094777">
      <w:pPr>
        <w:rPr>
          <w:rFonts w:ascii="Times New Roman" w:hAnsi="Times New Roman" w:cs="Times New Roman"/>
          <w:sz w:val="24"/>
          <w:szCs w:val="24"/>
        </w:rPr>
      </w:pPr>
      <w:r w:rsidRPr="0027036C">
        <w:rPr>
          <w:rFonts w:ascii="Times New Roman" w:hAnsi="Times New Roman" w:cs="Times New Roman"/>
          <w:sz w:val="24"/>
          <w:szCs w:val="24"/>
        </w:rPr>
        <w:t>Tato výroční zpráva je zpracována na základě Vyhláška č. 150/2022 Sb. - změna vyhlášky č. 15/2005 Sb., kterou se stanoví náležitosti dlouhodobých záměrů a výročních zpráv.</w:t>
      </w:r>
    </w:p>
    <w:p w14:paraId="3D1CE7E8" w14:textId="18F971AC" w:rsidR="0027036C" w:rsidRDefault="0027036C" w:rsidP="00094777">
      <w:pPr>
        <w:rPr>
          <w:rFonts w:ascii="Times New Roman" w:hAnsi="Times New Roman" w:cs="Times New Roman"/>
          <w:sz w:val="24"/>
          <w:szCs w:val="24"/>
        </w:rPr>
      </w:pPr>
    </w:p>
    <w:p w14:paraId="348A846A" w14:textId="77777777" w:rsidR="0027036C" w:rsidRDefault="0027036C" w:rsidP="00094777">
      <w:pPr>
        <w:rPr>
          <w:rFonts w:ascii="Times New Roman" w:hAnsi="Times New Roman" w:cs="Times New Roman"/>
          <w:sz w:val="24"/>
          <w:szCs w:val="24"/>
        </w:rPr>
      </w:pPr>
    </w:p>
    <w:p w14:paraId="252C538D" w14:textId="221829B1" w:rsidR="00094777" w:rsidRDefault="00094777" w:rsidP="00094777">
      <w:pPr>
        <w:rPr>
          <w:rFonts w:ascii="Times New Roman" w:hAnsi="Times New Roman" w:cs="Times New Roman"/>
          <w:sz w:val="24"/>
          <w:szCs w:val="24"/>
        </w:rPr>
      </w:pPr>
      <w:r w:rsidRPr="002F75F3">
        <w:rPr>
          <w:rFonts w:ascii="Times New Roman" w:hAnsi="Times New Roman" w:cs="Times New Roman"/>
          <w:sz w:val="24"/>
          <w:szCs w:val="24"/>
        </w:rPr>
        <w:t xml:space="preserve">Výroční zpráva projednána s pedagogickými pracovníky dne: </w:t>
      </w:r>
      <w:r>
        <w:rPr>
          <w:rFonts w:ascii="Times New Roman" w:hAnsi="Times New Roman" w:cs="Times New Roman"/>
          <w:sz w:val="24"/>
          <w:szCs w:val="24"/>
        </w:rPr>
        <w:t>24</w:t>
      </w:r>
      <w:r w:rsidRPr="002F75F3">
        <w:rPr>
          <w:rFonts w:ascii="Times New Roman" w:hAnsi="Times New Roman" w:cs="Times New Roman"/>
          <w:sz w:val="24"/>
          <w:szCs w:val="24"/>
        </w:rPr>
        <w:t>. 1</w:t>
      </w:r>
      <w:r>
        <w:rPr>
          <w:rFonts w:ascii="Times New Roman" w:hAnsi="Times New Roman" w:cs="Times New Roman"/>
          <w:sz w:val="24"/>
          <w:szCs w:val="24"/>
        </w:rPr>
        <w:t>1</w:t>
      </w:r>
      <w:r w:rsidRPr="002F75F3">
        <w:rPr>
          <w:rFonts w:ascii="Times New Roman" w:hAnsi="Times New Roman" w:cs="Times New Roman"/>
          <w:sz w:val="24"/>
          <w:szCs w:val="24"/>
        </w:rPr>
        <w:t>. 202</w:t>
      </w:r>
      <w:r>
        <w:rPr>
          <w:rFonts w:ascii="Times New Roman" w:hAnsi="Times New Roman" w:cs="Times New Roman"/>
          <w:sz w:val="24"/>
          <w:szCs w:val="24"/>
        </w:rPr>
        <w:t>5</w:t>
      </w:r>
      <w:r w:rsidRPr="002F75F3">
        <w:rPr>
          <w:rFonts w:ascii="Times New Roman" w:hAnsi="Times New Roman" w:cs="Times New Roman"/>
          <w:sz w:val="24"/>
          <w:szCs w:val="24"/>
        </w:rPr>
        <w:t xml:space="preserve"> </w:t>
      </w:r>
    </w:p>
    <w:p w14:paraId="308E12ED" w14:textId="52CEDFD4" w:rsidR="00094777" w:rsidRDefault="00094777" w:rsidP="00094777">
      <w:pPr>
        <w:rPr>
          <w:rFonts w:ascii="Times New Roman" w:hAnsi="Times New Roman" w:cs="Times New Roman"/>
          <w:sz w:val="24"/>
          <w:szCs w:val="24"/>
        </w:rPr>
      </w:pPr>
      <w:r w:rsidRPr="002F75F3">
        <w:rPr>
          <w:rFonts w:ascii="Times New Roman" w:hAnsi="Times New Roman" w:cs="Times New Roman"/>
          <w:sz w:val="24"/>
          <w:szCs w:val="24"/>
        </w:rPr>
        <w:t xml:space="preserve">Výroční zpráva projednána se školskou radou dne: </w:t>
      </w:r>
      <w:r w:rsidR="009A1908">
        <w:rPr>
          <w:rFonts w:ascii="Times New Roman" w:hAnsi="Times New Roman" w:cs="Times New Roman"/>
          <w:sz w:val="24"/>
          <w:szCs w:val="24"/>
        </w:rPr>
        <w:t>15.10.2025</w:t>
      </w:r>
    </w:p>
    <w:p w14:paraId="5578EB9B" w14:textId="7F6D5542" w:rsidR="00094777" w:rsidRPr="002F75F3" w:rsidRDefault="00094777" w:rsidP="00094777">
      <w:pPr>
        <w:rPr>
          <w:rFonts w:ascii="Times New Roman" w:hAnsi="Times New Roman" w:cs="Times New Roman"/>
          <w:sz w:val="24"/>
          <w:szCs w:val="24"/>
        </w:rPr>
      </w:pPr>
      <w:r w:rsidRPr="002F75F3">
        <w:rPr>
          <w:rFonts w:ascii="Times New Roman" w:hAnsi="Times New Roman" w:cs="Times New Roman"/>
          <w:sz w:val="24"/>
          <w:szCs w:val="24"/>
        </w:rPr>
        <w:t xml:space="preserve">Výroční zpráva schválena školskou radou dne: </w:t>
      </w:r>
      <w:r w:rsidR="009A1908">
        <w:rPr>
          <w:rFonts w:ascii="Times New Roman" w:hAnsi="Times New Roman" w:cs="Times New Roman"/>
          <w:sz w:val="24"/>
          <w:szCs w:val="24"/>
        </w:rPr>
        <w:t>22.10.2025</w:t>
      </w:r>
    </w:p>
    <w:p w14:paraId="1AF38D86" w14:textId="77777777" w:rsidR="00094777" w:rsidRPr="002F75F3" w:rsidRDefault="00094777" w:rsidP="00094777">
      <w:pPr>
        <w:rPr>
          <w:rFonts w:ascii="Times New Roman" w:hAnsi="Times New Roman" w:cs="Times New Roman"/>
          <w:sz w:val="24"/>
          <w:szCs w:val="24"/>
        </w:rPr>
      </w:pPr>
    </w:p>
    <w:p w14:paraId="0C891CF5" w14:textId="77777777" w:rsidR="00094777" w:rsidRPr="002F75F3" w:rsidRDefault="00094777" w:rsidP="00094777">
      <w:pPr>
        <w:rPr>
          <w:rFonts w:ascii="Times New Roman" w:hAnsi="Times New Roman" w:cs="Times New Roman"/>
          <w:sz w:val="24"/>
          <w:szCs w:val="24"/>
        </w:rPr>
      </w:pPr>
    </w:p>
    <w:p w14:paraId="03289D3A" w14:textId="40D68E62" w:rsidR="00094777" w:rsidRPr="0027036C" w:rsidRDefault="00094777" w:rsidP="00094777">
      <w:pPr>
        <w:rPr>
          <w:rFonts w:ascii="Times New Roman" w:hAnsi="Times New Roman" w:cs="Times New Roman"/>
          <w:sz w:val="24"/>
          <w:szCs w:val="24"/>
        </w:rPr>
      </w:pPr>
      <w:r w:rsidRPr="002F75F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7036C">
        <w:rPr>
          <w:rFonts w:ascii="Times New Roman" w:hAnsi="Times New Roman" w:cs="Times New Roman"/>
          <w:sz w:val="24"/>
          <w:szCs w:val="24"/>
        </w:rPr>
        <w:tab/>
        <w:t>Mgr. Jana Kašparová</w:t>
      </w:r>
    </w:p>
    <w:p w14:paraId="482472B7" w14:textId="1EF0B345" w:rsidR="00094777" w:rsidRPr="0027036C" w:rsidRDefault="00094777" w:rsidP="00094777">
      <w:pPr>
        <w:rPr>
          <w:rFonts w:ascii="Times New Roman" w:hAnsi="Times New Roman" w:cs="Times New Roman"/>
          <w:sz w:val="24"/>
          <w:szCs w:val="24"/>
        </w:rPr>
      </w:pPr>
      <w:r w:rsidRPr="0027036C">
        <w:rPr>
          <w:rFonts w:ascii="Times New Roman" w:hAnsi="Times New Roman" w:cs="Times New Roman"/>
          <w:sz w:val="24"/>
          <w:szCs w:val="24"/>
        </w:rPr>
        <w:tab/>
      </w:r>
      <w:r w:rsidRPr="0027036C">
        <w:rPr>
          <w:rFonts w:ascii="Times New Roman" w:hAnsi="Times New Roman" w:cs="Times New Roman"/>
          <w:sz w:val="24"/>
          <w:szCs w:val="24"/>
        </w:rPr>
        <w:tab/>
      </w:r>
      <w:r w:rsidRPr="0027036C">
        <w:rPr>
          <w:rFonts w:ascii="Times New Roman" w:hAnsi="Times New Roman" w:cs="Times New Roman"/>
          <w:sz w:val="24"/>
          <w:szCs w:val="24"/>
        </w:rPr>
        <w:tab/>
      </w:r>
      <w:r w:rsidRPr="0027036C">
        <w:rPr>
          <w:rFonts w:ascii="Times New Roman" w:hAnsi="Times New Roman" w:cs="Times New Roman"/>
          <w:sz w:val="24"/>
          <w:szCs w:val="24"/>
        </w:rPr>
        <w:tab/>
      </w:r>
      <w:r w:rsidRPr="0027036C">
        <w:rPr>
          <w:rFonts w:ascii="Times New Roman" w:hAnsi="Times New Roman" w:cs="Times New Roman"/>
          <w:sz w:val="24"/>
          <w:szCs w:val="24"/>
        </w:rPr>
        <w:tab/>
      </w:r>
      <w:r w:rsidRPr="0027036C">
        <w:rPr>
          <w:rFonts w:ascii="Times New Roman" w:hAnsi="Times New Roman" w:cs="Times New Roman"/>
          <w:sz w:val="24"/>
          <w:szCs w:val="24"/>
        </w:rPr>
        <w:tab/>
      </w:r>
      <w:r w:rsidRPr="0027036C">
        <w:rPr>
          <w:rFonts w:ascii="Times New Roman" w:hAnsi="Times New Roman" w:cs="Times New Roman"/>
          <w:sz w:val="24"/>
          <w:szCs w:val="24"/>
        </w:rPr>
        <w:tab/>
        <w:t>ředitelka školy od 1.8.2025</w:t>
      </w:r>
    </w:p>
    <w:p w14:paraId="3951BC9C" w14:textId="77777777" w:rsidR="00094777" w:rsidRPr="0027036C" w:rsidRDefault="00094777" w:rsidP="00094777">
      <w:pPr>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2943"/>
        <w:gridCol w:w="5983"/>
      </w:tblGrid>
      <w:tr w:rsidR="00094777" w:rsidRPr="0027036C" w14:paraId="77F4495D" w14:textId="77777777" w:rsidTr="00094777">
        <w:tc>
          <w:tcPr>
            <w:tcW w:w="2943" w:type="dxa"/>
          </w:tcPr>
          <w:p w14:paraId="53D00C41" w14:textId="77777777" w:rsidR="00094777" w:rsidRPr="0027036C" w:rsidRDefault="00094777" w:rsidP="00F114C0">
            <w:pPr>
              <w:rPr>
                <w:rFonts w:ascii="Times New Roman" w:hAnsi="Times New Roman" w:cs="Times New Roman"/>
                <w:sz w:val="24"/>
                <w:szCs w:val="24"/>
              </w:rPr>
            </w:pPr>
          </w:p>
          <w:p w14:paraId="6F73068F" w14:textId="77777777" w:rsidR="00094777" w:rsidRPr="0027036C" w:rsidRDefault="00094777" w:rsidP="00F114C0">
            <w:pPr>
              <w:rPr>
                <w:rFonts w:ascii="Times New Roman" w:hAnsi="Times New Roman" w:cs="Times New Roman"/>
                <w:sz w:val="24"/>
                <w:szCs w:val="24"/>
              </w:rPr>
            </w:pPr>
            <w:r w:rsidRPr="0027036C">
              <w:rPr>
                <w:rFonts w:ascii="Times New Roman" w:hAnsi="Times New Roman" w:cs="Times New Roman"/>
                <w:sz w:val="24"/>
                <w:szCs w:val="24"/>
              </w:rPr>
              <w:t>Mgr. Havranová Marie</w:t>
            </w:r>
          </w:p>
        </w:tc>
        <w:tc>
          <w:tcPr>
            <w:tcW w:w="5983" w:type="dxa"/>
          </w:tcPr>
          <w:p w14:paraId="2ACF90D7" w14:textId="77777777" w:rsidR="00094777" w:rsidRPr="0027036C" w:rsidRDefault="00094777" w:rsidP="00F114C0">
            <w:pPr>
              <w:rPr>
                <w:rFonts w:ascii="Times New Roman" w:hAnsi="Times New Roman" w:cs="Times New Roman"/>
                <w:sz w:val="24"/>
                <w:szCs w:val="24"/>
              </w:rPr>
            </w:pPr>
          </w:p>
        </w:tc>
      </w:tr>
      <w:tr w:rsidR="00094777" w:rsidRPr="0027036C" w14:paraId="27FC65F7" w14:textId="77777777" w:rsidTr="00094777">
        <w:tc>
          <w:tcPr>
            <w:tcW w:w="2943" w:type="dxa"/>
          </w:tcPr>
          <w:p w14:paraId="71AF7D01" w14:textId="77777777" w:rsidR="00094777" w:rsidRPr="0027036C" w:rsidRDefault="00094777" w:rsidP="00F114C0">
            <w:pPr>
              <w:rPr>
                <w:rFonts w:ascii="Times New Roman" w:hAnsi="Times New Roman" w:cs="Times New Roman"/>
                <w:sz w:val="24"/>
                <w:szCs w:val="24"/>
              </w:rPr>
            </w:pPr>
            <w:r w:rsidRPr="0027036C">
              <w:rPr>
                <w:rFonts w:ascii="Times New Roman" w:hAnsi="Times New Roman" w:cs="Times New Roman"/>
                <w:sz w:val="24"/>
                <w:szCs w:val="24"/>
              </w:rPr>
              <w:t xml:space="preserve"> </w:t>
            </w:r>
          </w:p>
          <w:p w14:paraId="745B71E4" w14:textId="77777777" w:rsidR="00094777" w:rsidRPr="0027036C" w:rsidRDefault="00094777" w:rsidP="00F114C0">
            <w:pPr>
              <w:rPr>
                <w:rFonts w:ascii="Times New Roman" w:hAnsi="Times New Roman" w:cs="Times New Roman"/>
                <w:sz w:val="24"/>
                <w:szCs w:val="24"/>
              </w:rPr>
            </w:pPr>
            <w:r w:rsidRPr="0027036C">
              <w:rPr>
                <w:rFonts w:ascii="Times New Roman" w:hAnsi="Times New Roman" w:cs="Times New Roman"/>
                <w:sz w:val="24"/>
                <w:szCs w:val="24"/>
              </w:rPr>
              <w:t>Mgr. Čulíková Monika</w:t>
            </w:r>
          </w:p>
        </w:tc>
        <w:tc>
          <w:tcPr>
            <w:tcW w:w="5983" w:type="dxa"/>
          </w:tcPr>
          <w:p w14:paraId="732D32A2" w14:textId="77777777" w:rsidR="00094777" w:rsidRPr="0027036C" w:rsidRDefault="00094777" w:rsidP="00F114C0">
            <w:pPr>
              <w:rPr>
                <w:rFonts w:ascii="Times New Roman" w:hAnsi="Times New Roman" w:cs="Times New Roman"/>
                <w:sz w:val="24"/>
                <w:szCs w:val="24"/>
              </w:rPr>
            </w:pPr>
          </w:p>
        </w:tc>
      </w:tr>
      <w:tr w:rsidR="00094777" w:rsidRPr="0027036C" w14:paraId="7DF90ACA" w14:textId="77777777" w:rsidTr="00094777">
        <w:tc>
          <w:tcPr>
            <w:tcW w:w="2943" w:type="dxa"/>
            <w:vAlign w:val="bottom"/>
          </w:tcPr>
          <w:p w14:paraId="18E08AFA" w14:textId="77777777" w:rsidR="00094777" w:rsidRPr="0027036C" w:rsidRDefault="00094777" w:rsidP="00094777">
            <w:pPr>
              <w:rPr>
                <w:rFonts w:ascii="Times New Roman" w:hAnsi="Times New Roman" w:cs="Times New Roman"/>
                <w:sz w:val="24"/>
                <w:szCs w:val="24"/>
              </w:rPr>
            </w:pPr>
          </w:p>
          <w:p w14:paraId="79404EEA" w14:textId="6A15D153" w:rsidR="00094777" w:rsidRPr="0027036C" w:rsidRDefault="00094777" w:rsidP="00094777">
            <w:pPr>
              <w:rPr>
                <w:rFonts w:ascii="Times New Roman" w:hAnsi="Times New Roman" w:cs="Times New Roman"/>
                <w:sz w:val="24"/>
                <w:szCs w:val="24"/>
              </w:rPr>
            </w:pPr>
            <w:r w:rsidRPr="0027036C">
              <w:rPr>
                <w:rFonts w:ascii="Times New Roman" w:hAnsi="Times New Roman" w:cs="Times New Roman"/>
                <w:sz w:val="24"/>
                <w:szCs w:val="24"/>
              </w:rPr>
              <w:t>Jiřina Beránková</w:t>
            </w:r>
          </w:p>
        </w:tc>
        <w:tc>
          <w:tcPr>
            <w:tcW w:w="5983" w:type="dxa"/>
            <w:vAlign w:val="bottom"/>
          </w:tcPr>
          <w:p w14:paraId="33206CC2" w14:textId="77777777" w:rsidR="00094777" w:rsidRPr="0027036C" w:rsidRDefault="00094777" w:rsidP="00094777">
            <w:pPr>
              <w:rPr>
                <w:rFonts w:ascii="Times New Roman" w:hAnsi="Times New Roman" w:cs="Times New Roman"/>
                <w:sz w:val="24"/>
                <w:szCs w:val="24"/>
              </w:rPr>
            </w:pPr>
          </w:p>
        </w:tc>
      </w:tr>
      <w:tr w:rsidR="00094777" w:rsidRPr="0027036C" w14:paraId="4F0B5871" w14:textId="77777777" w:rsidTr="00094777">
        <w:tc>
          <w:tcPr>
            <w:tcW w:w="2943" w:type="dxa"/>
            <w:vAlign w:val="bottom"/>
          </w:tcPr>
          <w:p w14:paraId="561FF00D" w14:textId="77777777" w:rsidR="00094777" w:rsidRPr="0027036C" w:rsidRDefault="00094777" w:rsidP="00094777">
            <w:pPr>
              <w:rPr>
                <w:rFonts w:ascii="Times New Roman" w:hAnsi="Times New Roman" w:cs="Times New Roman"/>
                <w:sz w:val="24"/>
                <w:szCs w:val="24"/>
              </w:rPr>
            </w:pPr>
          </w:p>
          <w:p w14:paraId="2249088D" w14:textId="35ED32BA" w:rsidR="00094777" w:rsidRPr="0027036C" w:rsidRDefault="00094777" w:rsidP="00094777">
            <w:pPr>
              <w:rPr>
                <w:rFonts w:ascii="Times New Roman" w:hAnsi="Times New Roman" w:cs="Times New Roman"/>
                <w:sz w:val="24"/>
                <w:szCs w:val="24"/>
              </w:rPr>
            </w:pPr>
            <w:r w:rsidRPr="0027036C">
              <w:rPr>
                <w:rFonts w:ascii="Times New Roman" w:hAnsi="Times New Roman" w:cs="Times New Roman"/>
                <w:sz w:val="24"/>
                <w:szCs w:val="24"/>
              </w:rPr>
              <w:t xml:space="preserve">Mgr. Blanka </w:t>
            </w:r>
            <w:proofErr w:type="spellStart"/>
            <w:r w:rsidRPr="0027036C">
              <w:rPr>
                <w:rFonts w:ascii="Times New Roman" w:hAnsi="Times New Roman" w:cs="Times New Roman"/>
                <w:sz w:val="24"/>
                <w:szCs w:val="24"/>
              </w:rPr>
              <w:t>Zdvořáková</w:t>
            </w:r>
            <w:proofErr w:type="spellEnd"/>
          </w:p>
        </w:tc>
        <w:tc>
          <w:tcPr>
            <w:tcW w:w="5983" w:type="dxa"/>
            <w:vAlign w:val="bottom"/>
          </w:tcPr>
          <w:p w14:paraId="66D9DD4A" w14:textId="77777777" w:rsidR="00094777" w:rsidRPr="0027036C" w:rsidRDefault="00094777" w:rsidP="00094777">
            <w:pPr>
              <w:rPr>
                <w:rFonts w:ascii="Times New Roman" w:hAnsi="Times New Roman" w:cs="Times New Roman"/>
                <w:sz w:val="24"/>
                <w:szCs w:val="24"/>
              </w:rPr>
            </w:pPr>
          </w:p>
        </w:tc>
      </w:tr>
      <w:tr w:rsidR="00094777" w:rsidRPr="0027036C" w14:paraId="35F0D690" w14:textId="77777777" w:rsidTr="00094777">
        <w:tc>
          <w:tcPr>
            <w:tcW w:w="2943" w:type="dxa"/>
            <w:vAlign w:val="bottom"/>
          </w:tcPr>
          <w:p w14:paraId="014CCADC" w14:textId="77777777" w:rsidR="00094777" w:rsidRPr="0027036C" w:rsidRDefault="00094777" w:rsidP="00094777">
            <w:pPr>
              <w:rPr>
                <w:rFonts w:ascii="Times New Roman" w:hAnsi="Times New Roman" w:cs="Times New Roman"/>
                <w:sz w:val="24"/>
                <w:szCs w:val="24"/>
              </w:rPr>
            </w:pPr>
          </w:p>
          <w:p w14:paraId="7A0F0B4C" w14:textId="6446C634" w:rsidR="00094777" w:rsidRPr="0027036C" w:rsidRDefault="00094777" w:rsidP="00094777">
            <w:pPr>
              <w:rPr>
                <w:rFonts w:ascii="Times New Roman" w:hAnsi="Times New Roman" w:cs="Times New Roman"/>
                <w:sz w:val="24"/>
                <w:szCs w:val="24"/>
              </w:rPr>
            </w:pPr>
            <w:r w:rsidRPr="0027036C">
              <w:rPr>
                <w:rFonts w:ascii="Times New Roman" w:hAnsi="Times New Roman" w:cs="Times New Roman"/>
                <w:sz w:val="24"/>
                <w:szCs w:val="24"/>
              </w:rPr>
              <w:t xml:space="preserve">Marie </w:t>
            </w:r>
            <w:proofErr w:type="spellStart"/>
            <w:r w:rsidRPr="0027036C">
              <w:rPr>
                <w:rFonts w:ascii="Times New Roman" w:hAnsi="Times New Roman" w:cs="Times New Roman"/>
                <w:sz w:val="24"/>
                <w:szCs w:val="24"/>
              </w:rPr>
              <w:t>Zukersteinová</w:t>
            </w:r>
            <w:proofErr w:type="spellEnd"/>
          </w:p>
        </w:tc>
        <w:tc>
          <w:tcPr>
            <w:tcW w:w="5983" w:type="dxa"/>
            <w:vAlign w:val="bottom"/>
          </w:tcPr>
          <w:p w14:paraId="2E31575A" w14:textId="77777777" w:rsidR="00094777" w:rsidRPr="0027036C" w:rsidRDefault="00094777" w:rsidP="00094777">
            <w:pPr>
              <w:rPr>
                <w:rFonts w:ascii="Times New Roman" w:hAnsi="Times New Roman" w:cs="Times New Roman"/>
                <w:sz w:val="24"/>
                <w:szCs w:val="24"/>
              </w:rPr>
            </w:pPr>
          </w:p>
        </w:tc>
      </w:tr>
      <w:tr w:rsidR="00094777" w:rsidRPr="0027036C" w14:paraId="16ABA195" w14:textId="77777777" w:rsidTr="00094777">
        <w:tc>
          <w:tcPr>
            <w:tcW w:w="2943" w:type="dxa"/>
            <w:vAlign w:val="bottom"/>
          </w:tcPr>
          <w:p w14:paraId="736414FF" w14:textId="77777777" w:rsidR="00094777" w:rsidRPr="0027036C" w:rsidRDefault="00094777" w:rsidP="00094777">
            <w:pPr>
              <w:rPr>
                <w:rFonts w:ascii="Times New Roman" w:hAnsi="Times New Roman" w:cs="Times New Roman"/>
                <w:sz w:val="24"/>
                <w:szCs w:val="24"/>
              </w:rPr>
            </w:pPr>
          </w:p>
          <w:p w14:paraId="61866DCD" w14:textId="524FBBE1" w:rsidR="00094777" w:rsidRPr="0027036C" w:rsidRDefault="00094777" w:rsidP="00094777">
            <w:pPr>
              <w:rPr>
                <w:rFonts w:ascii="Times New Roman" w:hAnsi="Times New Roman" w:cs="Times New Roman"/>
                <w:sz w:val="24"/>
                <w:szCs w:val="24"/>
              </w:rPr>
            </w:pPr>
            <w:r w:rsidRPr="0027036C">
              <w:rPr>
                <w:rFonts w:ascii="Times New Roman" w:hAnsi="Times New Roman" w:cs="Times New Roman"/>
                <w:sz w:val="24"/>
                <w:szCs w:val="24"/>
              </w:rPr>
              <w:t>Mgr. Šárka Davidová</w:t>
            </w:r>
          </w:p>
        </w:tc>
        <w:tc>
          <w:tcPr>
            <w:tcW w:w="5983" w:type="dxa"/>
            <w:vAlign w:val="bottom"/>
          </w:tcPr>
          <w:p w14:paraId="7D2F325A" w14:textId="77777777" w:rsidR="00094777" w:rsidRPr="0027036C" w:rsidRDefault="00094777" w:rsidP="00094777">
            <w:pPr>
              <w:rPr>
                <w:rFonts w:ascii="Times New Roman" w:hAnsi="Times New Roman" w:cs="Times New Roman"/>
                <w:sz w:val="24"/>
                <w:szCs w:val="24"/>
              </w:rPr>
            </w:pPr>
          </w:p>
        </w:tc>
      </w:tr>
    </w:tbl>
    <w:p w14:paraId="4F497518" w14:textId="77777777" w:rsidR="001B10A7" w:rsidRPr="0027036C" w:rsidRDefault="001B10A7" w:rsidP="001B10A7">
      <w:pPr>
        <w:jc w:val="center"/>
        <w:rPr>
          <w:rFonts w:ascii="Times New Roman" w:hAnsi="Times New Roman" w:cs="Times New Roman"/>
          <w:b/>
          <w:sz w:val="24"/>
          <w:szCs w:val="24"/>
        </w:rPr>
      </w:pPr>
    </w:p>
    <w:p w14:paraId="5889C40E" w14:textId="77777777" w:rsidR="001B10A7" w:rsidRDefault="001B10A7" w:rsidP="009A2949">
      <w:pPr>
        <w:rPr>
          <w:rFonts w:ascii="Times New Roman" w:hAnsi="Times New Roman" w:cs="Times New Roman"/>
          <w:b/>
          <w:bCs/>
          <w:sz w:val="24"/>
          <w:szCs w:val="24"/>
        </w:rPr>
      </w:pPr>
    </w:p>
    <w:p w14:paraId="10AE2EA1" w14:textId="053F9030" w:rsidR="001B10A7" w:rsidRDefault="001B10A7" w:rsidP="009A2949">
      <w:pPr>
        <w:rPr>
          <w:rFonts w:ascii="Times New Roman" w:hAnsi="Times New Roman" w:cs="Times New Roman"/>
          <w:b/>
          <w:bCs/>
          <w:sz w:val="24"/>
          <w:szCs w:val="24"/>
        </w:rPr>
      </w:pPr>
    </w:p>
    <w:p w14:paraId="728B2FAA" w14:textId="77777777" w:rsidR="001B10A7" w:rsidRPr="008941ED" w:rsidRDefault="001B10A7" w:rsidP="009A2949">
      <w:pPr>
        <w:rPr>
          <w:rFonts w:ascii="Times New Roman" w:hAnsi="Times New Roman" w:cs="Times New Roman"/>
          <w:b/>
          <w:bCs/>
          <w:sz w:val="24"/>
          <w:szCs w:val="24"/>
        </w:rPr>
      </w:pPr>
    </w:p>
    <w:sectPr w:rsidR="001B10A7" w:rsidRPr="008941ED" w:rsidSect="00D83B53">
      <w:headerReference w:type="default" r:id="rId28"/>
      <w:pgSz w:w="11906" w:h="16838"/>
      <w:pgMar w:top="1417" w:right="1133"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9ADB3" w14:textId="77777777" w:rsidR="00A76B0B" w:rsidRDefault="00A76B0B" w:rsidP="0035329C">
      <w:pPr>
        <w:spacing w:after="0" w:line="240" w:lineRule="auto"/>
      </w:pPr>
      <w:r>
        <w:separator/>
      </w:r>
    </w:p>
  </w:endnote>
  <w:endnote w:type="continuationSeparator" w:id="0">
    <w:p w14:paraId="48045DE5" w14:textId="77777777" w:rsidR="00A76B0B" w:rsidRDefault="00A76B0B" w:rsidP="00353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rdana Pro Cond Black">
    <w:altName w:val="Verdana Pro Cond Black"/>
    <w:charset w:val="00"/>
    <w:family w:val="swiss"/>
    <w:pitch w:val="variable"/>
    <w:sig w:usb0="80000287" w:usb1="0000004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70AFE" w14:textId="77777777" w:rsidR="00A76B0B" w:rsidRDefault="00A76B0B" w:rsidP="0035329C">
      <w:pPr>
        <w:spacing w:after="0" w:line="240" w:lineRule="auto"/>
      </w:pPr>
      <w:r>
        <w:separator/>
      </w:r>
    </w:p>
  </w:footnote>
  <w:footnote w:type="continuationSeparator" w:id="0">
    <w:p w14:paraId="18487D6A" w14:textId="77777777" w:rsidR="00A76B0B" w:rsidRDefault="00A76B0B" w:rsidP="003532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A449C" w14:textId="010DE80B" w:rsidR="0035329C" w:rsidRPr="008A1D9E" w:rsidRDefault="0035329C">
    <w:pPr>
      <w:pStyle w:val="Zhlav"/>
      <w:rPr>
        <w:b/>
        <w:bCs/>
        <w:color w:val="D0CECE" w:themeColor="background2" w:themeShade="E6"/>
      </w:rPr>
    </w:pPr>
    <w:r w:rsidRPr="008A1D9E">
      <w:rPr>
        <w:b/>
        <w:bCs/>
        <w:color w:val="D0CECE" w:themeColor="background2" w:themeShade="E6"/>
      </w:rPr>
      <w:ptab w:relativeTo="margin" w:alignment="center" w:leader="none"/>
    </w:r>
    <w:r w:rsidRPr="008A1D9E">
      <w:rPr>
        <w:b/>
        <w:bCs/>
        <w:color w:val="D0CECE" w:themeColor="background2" w:themeShade="E6"/>
      </w:rPr>
      <w:t>ZÁKLADNÍ ŠKOLA VŠEHRDOVA 1, LOVOSICE, OKRES LITOMĚŘICE</w:t>
    </w:r>
    <w:r w:rsidR="008A1D9E" w:rsidRPr="008A1D9E">
      <w:rPr>
        <w:b/>
        <w:bCs/>
        <w:color w:val="D0CECE" w:themeColor="background2" w:themeShade="E6"/>
      </w:rPr>
      <w:t>, PŘÍSP</w:t>
    </w:r>
    <w:r w:rsidR="008A1D9E">
      <w:rPr>
        <w:b/>
        <w:bCs/>
        <w:color w:val="D0CECE" w:themeColor="background2" w:themeShade="E6"/>
      </w:rPr>
      <w:t>Ě</w:t>
    </w:r>
    <w:r w:rsidR="008A1D9E" w:rsidRPr="008A1D9E">
      <w:rPr>
        <w:b/>
        <w:bCs/>
        <w:color w:val="D0CECE" w:themeColor="background2" w:themeShade="E6"/>
      </w:rPr>
      <w:t xml:space="preserve">VKOVÁ ORGANIZACE, </w:t>
    </w:r>
    <w:r w:rsidR="008A1D9E">
      <w:rPr>
        <w:b/>
        <w:bCs/>
        <w:color w:val="D0CECE" w:themeColor="background2" w:themeShade="E6"/>
      </w:rPr>
      <w:t xml:space="preserve"> </w:t>
    </w:r>
    <w:r w:rsidR="008A1D9E">
      <w:rPr>
        <w:b/>
        <w:bCs/>
        <w:color w:val="D0CECE" w:themeColor="background2" w:themeShade="E6"/>
      </w:rPr>
      <w:ptab w:relativeTo="margin" w:alignment="center" w:leader="none"/>
    </w:r>
    <w:r w:rsidR="008A1D9E" w:rsidRPr="008A1D9E">
      <w:rPr>
        <w:b/>
        <w:bCs/>
        <w:color w:val="D0CECE" w:themeColor="background2" w:themeShade="E6"/>
      </w:rPr>
      <w:t>V</w:t>
    </w:r>
    <w:r w:rsidR="008A1D9E">
      <w:rPr>
        <w:b/>
        <w:bCs/>
        <w:color w:val="D0CECE" w:themeColor="background2" w:themeShade="E6"/>
      </w:rPr>
      <w:t>Š</w:t>
    </w:r>
    <w:r w:rsidR="008A1D9E" w:rsidRPr="008A1D9E">
      <w:rPr>
        <w:b/>
        <w:bCs/>
        <w:color w:val="D0CECE" w:themeColor="background2" w:themeShade="E6"/>
      </w:rPr>
      <w:t>EHRDOVA 686/1, 41002 LOVOSICE</w:t>
    </w:r>
    <w:r w:rsidRPr="008A1D9E">
      <w:rPr>
        <w:b/>
        <w:bCs/>
        <w:color w:val="D0CECE" w:themeColor="background2" w:themeShade="E6"/>
      </w:rPr>
      <w:t xml:space="preserve"> </w:t>
    </w:r>
  </w:p>
  <w:p w14:paraId="677E9DC7" w14:textId="11140E3A" w:rsidR="0035329C" w:rsidRPr="008A1D9E" w:rsidRDefault="0035329C" w:rsidP="0035329C">
    <w:pPr>
      <w:pStyle w:val="Zhlav"/>
      <w:rPr>
        <w:b/>
        <w:bCs/>
        <w:color w:val="D0CECE" w:themeColor="background2" w:themeShade="E6"/>
        <w:sz w:val="24"/>
        <w:szCs w:val="24"/>
      </w:rPr>
    </w:pPr>
    <w:r w:rsidRPr="008A1D9E">
      <w:rPr>
        <w:b/>
        <w:bCs/>
        <w:color w:val="D0CECE" w:themeColor="background2" w:themeShade="E6"/>
        <w:sz w:val="24"/>
        <w:szCs w:val="24"/>
      </w:rPr>
      <w:ptab w:relativeTo="margin" w:alignment="center" w:leader="none"/>
    </w:r>
    <w:r w:rsidRPr="008A1D9E">
      <w:rPr>
        <w:b/>
        <w:bCs/>
        <w:color w:val="D0CECE" w:themeColor="background2" w:themeShade="E6"/>
        <w:sz w:val="24"/>
        <w:szCs w:val="24"/>
      </w:rPr>
      <w:t>VÝROČNÍ ZPRÁVA O ČINNOSTI ŠKOLY ZA ŠKOLNÍ ROK  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32CCC"/>
    <w:multiLevelType w:val="hybridMultilevel"/>
    <w:tmpl w:val="9D8EBD3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CD42513"/>
    <w:multiLevelType w:val="hybridMultilevel"/>
    <w:tmpl w:val="EEBA18A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6181D72"/>
    <w:multiLevelType w:val="hybridMultilevel"/>
    <w:tmpl w:val="92962B2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A356B97"/>
    <w:multiLevelType w:val="hybridMultilevel"/>
    <w:tmpl w:val="924843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8D50BBC"/>
    <w:multiLevelType w:val="hybridMultilevel"/>
    <w:tmpl w:val="A614FC0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7166661"/>
    <w:multiLevelType w:val="hybridMultilevel"/>
    <w:tmpl w:val="E272BD7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12D6697"/>
    <w:multiLevelType w:val="hybridMultilevel"/>
    <w:tmpl w:val="FBEAF9F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4"/>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29C"/>
    <w:rsid w:val="00094777"/>
    <w:rsid w:val="000D2674"/>
    <w:rsid w:val="001B10A7"/>
    <w:rsid w:val="00230B9E"/>
    <w:rsid w:val="0027036C"/>
    <w:rsid w:val="002F75F3"/>
    <w:rsid w:val="00336CC8"/>
    <w:rsid w:val="0035329C"/>
    <w:rsid w:val="003E5F1F"/>
    <w:rsid w:val="004346F6"/>
    <w:rsid w:val="005011BE"/>
    <w:rsid w:val="00594BF9"/>
    <w:rsid w:val="005D2C1B"/>
    <w:rsid w:val="006D3838"/>
    <w:rsid w:val="007022BD"/>
    <w:rsid w:val="00724BE3"/>
    <w:rsid w:val="00733FC2"/>
    <w:rsid w:val="007E645C"/>
    <w:rsid w:val="008305E8"/>
    <w:rsid w:val="00864036"/>
    <w:rsid w:val="008941ED"/>
    <w:rsid w:val="008A1D9E"/>
    <w:rsid w:val="008A71F0"/>
    <w:rsid w:val="008B1827"/>
    <w:rsid w:val="008B4352"/>
    <w:rsid w:val="009A1908"/>
    <w:rsid w:val="009A2949"/>
    <w:rsid w:val="009C2628"/>
    <w:rsid w:val="00A07394"/>
    <w:rsid w:val="00A72C7C"/>
    <w:rsid w:val="00A76B0B"/>
    <w:rsid w:val="00AD316F"/>
    <w:rsid w:val="00B66F80"/>
    <w:rsid w:val="00BD4FC1"/>
    <w:rsid w:val="00D00AB4"/>
    <w:rsid w:val="00D058FF"/>
    <w:rsid w:val="00D83B53"/>
    <w:rsid w:val="00DC7938"/>
    <w:rsid w:val="00E766F5"/>
    <w:rsid w:val="00EA6FB7"/>
    <w:rsid w:val="00EC5910"/>
    <w:rsid w:val="00EE6A59"/>
    <w:rsid w:val="00F22B47"/>
    <w:rsid w:val="00FD5875"/>
    <w:rsid w:val="00FE22C7"/>
    <w:rsid w:val="00FE77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86DFD"/>
  <w15:chartTrackingRefBased/>
  <w15:docId w15:val="{772A9D69-56DC-4CDB-846A-C102E4FE6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35329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semiHidden/>
    <w:unhideWhenUsed/>
    <w:qFormat/>
    <w:rsid w:val="0035329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iPriority w:val="9"/>
    <w:semiHidden/>
    <w:unhideWhenUsed/>
    <w:qFormat/>
    <w:rsid w:val="0035329C"/>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
    <w:next w:val="Normln"/>
    <w:link w:val="Nadpis4Char"/>
    <w:uiPriority w:val="9"/>
    <w:semiHidden/>
    <w:unhideWhenUsed/>
    <w:qFormat/>
    <w:rsid w:val="0035329C"/>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semiHidden/>
    <w:unhideWhenUsed/>
    <w:qFormat/>
    <w:rsid w:val="0035329C"/>
    <w:pPr>
      <w:keepNext/>
      <w:keepLines/>
      <w:spacing w:before="80" w:after="40"/>
      <w:outlineLvl w:val="4"/>
    </w:pPr>
    <w:rPr>
      <w:rFonts w:eastAsiaTheme="majorEastAsia" w:cstheme="majorBidi"/>
      <w:color w:val="2F5496" w:themeColor="accent1" w:themeShade="BF"/>
    </w:rPr>
  </w:style>
  <w:style w:type="paragraph" w:styleId="Nadpis6">
    <w:name w:val="heading 6"/>
    <w:basedOn w:val="Normln"/>
    <w:next w:val="Normln"/>
    <w:link w:val="Nadpis6Char"/>
    <w:uiPriority w:val="9"/>
    <w:semiHidden/>
    <w:unhideWhenUsed/>
    <w:qFormat/>
    <w:rsid w:val="0035329C"/>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35329C"/>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35329C"/>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35329C"/>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5329C"/>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semiHidden/>
    <w:rsid w:val="0035329C"/>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uiPriority w:val="9"/>
    <w:semiHidden/>
    <w:rsid w:val="0035329C"/>
    <w:rPr>
      <w:rFonts w:eastAsiaTheme="majorEastAsia" w:cstheme="majorBidi"/>
      <w:color w:val="2F5496" w:themeColor="accent1" w:themeShade="BF"/>
      <w:sz w:val="28"/>
      <w:szCs w:val="28"/>
    </w:rPr>
  </w:style>
  <w:style w:type="character" w:customStyle="1" w:styleId="Nadpis4Char">
    <w:name w:val="Nadpis 4 Char"/>
    <w:basedOn w:val="Standardnpsmoodstavce"/>
    <w:link w:val="Nadpis4"/>
    <w:uiPriority w:val="9"/>
    <w:semiHidden/>
    <w:rsid w:val="0035329C"/>
    <w:rPr>
      <w:rFonts w:eastAsiaTheme="majorEastAsia" w:cstheme="majorBidi"/>
      <w:i/>
      <w:iCs/>
      <w:color w:val="2F5496" w:themeColor="accent1" w:themeShade="BF"/>
    </w:rPr>
  </w:style>
  <w:style w:type="character" w:customStyle="1" w:styleId="Nadpis5Char">
    <w:name w:val="Nadpis 5 Char"/>
    <w:basedOn w:val="Standardnpsmoodstavce"/>
    <w:link w:val="Nadpis5"/>
    <w:uiPriority w:val="9"/>
    <w:semiHidden/>
    <w:rsid w:val="0035329C"/>
    <w:rPr>
      <w:rFonts w:eastAsiaTheme="majorEastAsia" w:cstheme="majorBidi"/>
      <w:color w:val="2F5496" w:themeColor="accent1" w:themeShade="BF"/>
    </w:rPr>
  </w:style>
  <w:style w:type="character" w:customStyle="1" w:styleId="Nadpis6Char">
    <w:name w:val="Nadpis 6 Char"/>
    <w:basedOn w:val="Standardnpsmoodstavce"/>
    <w:link w:val="Nadpis6"/>
    <w:uiPriority w:val="9"/>
    <w:semiHidden/>
    <w:rsid w:val="0035329C"/>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35329C"/>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35329C"/>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35329C"/>
    <w:rPr>
      <w:rFonts w:eastAsiaTheme="majorEastAsia" w:cstheme="majorBidi"/>
      <w:color w:val="272727" w:themeColor="text1" w:themeTint="D8"/>
    </w:rPr>
  </w:style>
  <w:style w:type="paragraph" w:styleId="Nzev">
    <w:name w:val="Title"/>
    <w:basedOn w:val="Normln"/>
    <w:next w:val="Normln"/>
    <w:link w:val="NzevChar"/>
    <w:uiPriority w:val="10"/>
    <w:qFormat/>
    <w:rsid w:val="003532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35329C"/>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35329C"/>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35329C"/>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35329C"/>
    <w:pPr>
      <w:spacing w:before="160"/>
      <w:jc w:val="center"/>
    </w:pPr>
    <w:rPr>
      <w:i/>
      <w:iCs/>
      <w:color w:val="404040" w:themeColor="text1" w:themeTint="BF"/>
    </w:rPr>
  </w:style>
  <w:style w:type="character" w:customStyle="1" w:styleId="CittChar">
    <w:name w:val="Citát Char"/>
    <w:basedOn w:val="Standardnpsmoodstavce"/>
    <w:link w:val="Citt"/>
    <w:uiPriority w:val="29"/>
    <w:rsid w:val="0035329C"/>
    <w:rPr>
      <w:i/>
      <w:iCs/>
      <w:color w:val="404040" w:themeColor="text1" w:themeTint="BF"/>
    </w:rPr>
  </w:style>
  <w:style w:type="paragraph" w:styleId="Odstavecseseznamem">
    <w:name w:val="List Paragraph"/>
    <w:basedOn w:val="Normln"/>
    <w:uiPriority w:val="34"/>
    <w:qFormat/>
    <w:rsid w:val="0035329C"/>
    <w:pPr>
      <w:ind w:left="720"/>
      <w:contextualSpacing/>
    </w:pPr>
  </w:style>
  <w:style w:type="character" w:styleId="Zdraznnintenzivn">
    <w:name w:val="Intense Emphasis"/>
    <w:basedOn w:val="Standardnpsmoodstavce"/>
    <w:uiPriority w:val="21"/>
    <w:qFormat/>
    <w:rsid w:val="0035329C"/>
    <w:rPr>
      <w:i/>
      <w:iCs/>
      <w:color w:val="2F5496" w:themeColor="accent1" w:themeShade="BF"/>
    </w:rPr>
  </w:style>
  <w:style w:type="paragraph" w:styleId="Vrazncitt">
    <w:name w:val="Intense Quote"/>
    <w:basedOn w:val="Normln"/>
    <w:next w:val="Normln"/>
    <w:link w:val="VrazncittChar"/>
    <w:uiPriority w:val="30"/>
    <w:qFormat/>
    <w:rsid w:val="003532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VrazncittChar">
    <w:name w:val="Výrazný citát Char"/>
    <w:basedOn w:val="Standardnpsmoodstavce"/>
    <w:link w:val="Vrazncitt"/>
    <w:uiPriority w:val="30"/>
    <w:rsid w:val="0035329C"/>
    <w:rPr>
      <w:i/>
      <w:iCs/>
      <w:color w:val="2F5496" w:themeColor="accent1" w:themeShade="BF"/>
    </w:rPr>
  </w:style>
  <w:style w:type="character" w:styleId="Odkazintenzivn">
    <w:name w:val="Intense Reference"/>
    <w:basedOn w:val="Standardnpsmoodstavce"/>
    <w:uiPriority w:val="32"/>
    <w:qFormat/>
    <w:rsid w:val="0035329C"/>
    <w:rPr>
      <w:b/>
      <w:bCs/>
      <w:smallCaps/>
      <w:color w:val="2F5496" w:themeColor="accent1" w:themeShade="BF"/>
      <w:spacing w:val="5"/>
    </w:rPr>
  </w:style>
  <w:style w:type="paragraph" w:styleId="Zhlav">
    <w:name w:val="header"/>
    <w:basedOn w:val="Normln"/>
    <w:link w:val="ZhlavChar"/>
    <w:uiPriority w:val="99"/>
    <w:unhideWhenUsed/>
    <w:rsid w:val="003532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5329C"/>
  </w:style>
  <w:style w:type="paragraph" w:styleId="Zpat">
    <w:name w:val="footer"/>
    <w:basedOn w:val="Normln"/>
    <w:link w:val="ZpatChar"/>
    <w:uiPriority w:val="99"/>
    <w:unhideWhenUsed/>
    <w:rsid w:val="0035329C"/>
    <w:pPr>
      <w:tabs>
        <w:tab w:val="center" w:pos="4536"/>
        <w:tab w:val="right" w:pos="9072"/>
      </w:tabs>
      <w:spacing w:after="0" w:line="240" w:lineRule="auto"/>
    </w:pPr>
  </w:style>
  <w:style w:type="character" w:customStyle="1" w:styleId="ZpatChar">
    <w:name w:val="Zápatí Char"/>
    <w:basedOn w:val="Standardnpsmoodstavce"/>
    <w:link w:val="Zpat"/>
    <w:uiPriority w:val="99"/>
    <w:rsid w:val="0035329C"/>
  </w:style>
  <w:style w:type="paragraph" w:styleId="Zkladntext">
    <w:name w:val="Body Text"/>
    <w:basedOn w:val="Normln"/>
    <w:link w:val="ZkladntextChar"/>
    <w:uiPriority w:val="1"/>
    <w:qFormat/>
    <w:rsid w:val="00EA6FB7"/>
    <w:pPr>
      <w:widowControl w:val="0"/>
      <w:autoSpaceDE w:val="0"/>
      <w:autoSpaceDN w:val="0"/>
      <w:spacing w:after="0" w:line="240" w:lineRule="auto"/>
    </w:pPr>
    <w:rPr>
      <w:rFonts w:ascii="Calibri" w:eastAsia="Calibri" w:hAnsi="Calibri" w:cs="Calibri"/>
      <w:lang w:val="sk-SK"/>
    </w:rPr>
  </w:style>
  <w:style w:type="character" w:customStyle="1" w:styleId="ZkladntextChar">
    <w:name w:val="Základní text Char"/>
    <w:basedOn w:val="Standardnpsmoodstavce"/>
    <w:link w:val="Zkladntext"/>
    <w:uiPriority w:val="1"/>
    <w:rsid w:val="00EA6FB7"/>
    <w:rPr>
      <w:rFonts w:ascii="Calibri" w:eastAsia="Calibri" w:hAnsi="Calibri" w:cs="Calibri"/>
      <w:lang w:val="sk-SK"/>
    </w:rPr>
  </w:style>
  <w:style w:type="character" w:styleId="Hypertextovodkaz">
    <w:name w:val="Hyperlink"/>
    <w:basedOn w:val="Standardnpsmoodstavce"/>
    <w:uiPriority w:val="99"/>
    <w:unhideWhenUsed/>
    <w:rsid w:val="00EA6FB7"/>
    <w:rPr>
      <w:color w:val="0563C1" w:themeColor="hyperlink"/>
      <w:u w:val="single"/>
    </w:rPr>
  </w:style>
  <w:style w:type="paragraph" w:styleId="Zkladntextodsazen2">
    <w:name w:val="Body Text Indent 2"/>
    <w:basedOn w:val="Normln"/>
    <w:link w:val="Zkladntextodsazen2Char"/>
    <w:uiPriority w:val="99"/>
    <w:semiHidden/>
    <w:unhideWhenUsed/>
    <w:rsid w:val="00594BF9"/>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594BF9"/>
  </w:style>
  <w:style w:type="table" w:styleId="Mkatabulky">
    <w:name w:val="Table Grid"/>
    <w:basedOn w:val="Normlntabulka"/>
    <w:uiPriority w:val="39"/>
    <w:rsid w:val="00594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link w:val="ZkladntextodsazenChar"/>
    <w:uiPriority w:val="99"/>
    <w:semiHidden/>
    <w:unhideWhenUsed/>
    <w:rsid w:val="00594BF9"/>
    <w:pPr>
      <w:spacing w:after="120"/>
      <w:ind w:left="283"/>
    </w:pPr>
  </w:style>
  <w:style w:type="character" w:customStyle="1" w:styleId="ZkladntextodsazenChar">
    <w:name w:val="Základní text odsazený Char"/>
    <w:basedOn w:val="Standardnpsmoodstavce"/>
    <w:link w:val="Zkladntextodsazen"/>
    <w:uiPriority w:val="99"/>
    <w:semiHidden/>
    <w:rsid w:val="00594BF9"/>
  </w:style>
  <w:style w:type="paragraph" w:styleId="Bezmezer">
    <w:name w:val="No Spacing"/>
    <w:uiPriority w:val="1"/>
    <w:qFormat/>
    <w:rsid w:val="00D83B53"/>
    <w:pPr>
      <w:spacing w:after="0" w:line="240" w:lineRule="auto"/>
    </w:pPr>
  </w:style>
  <w:style w:type="paragraph" w:styleId="Zkladntextodsazen3">
    <w:name w:val="Body Text Indent 3"/>
    <w:basedOn w:val="Normln"/>
    <w:link w:val="Zkladntextodsazen3Char"/>
    <w:uiPriority w:val="99"/>
    <w:semiHidden/>
    <w:unhideWhenUsed/>
    <w:rsid w:val="00D83B53"/>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D83B53"/>
    <w:rPr>
      <w:sz w:val="16"/>
      <w:szCs w:val="16"/>
    </w:rPr>
  </w:style>
  <w:style w:type="table" w:styleId="Prosttabulka4">
    <w:name w:val="Plain Table 4"/>
    <w:basedOn w:val="Normlntabulka"/>
    <w:uiPriority w:val="44"/>
    <w:rsid w:val="004346F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63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mailto:havranova@zsvsehrdova.cz"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1</Pages>
  <Words>5443</Words>
  <Characters>32117</Characters>
  <Application>Microsoft Office Word</Application>
  <DocSecurity>0</DocSecurity>
  <Lines>267</Lines>
  <Paragraphs>74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Havranová</dc:creator>
  <cp:keywords/>
  <dc:description/>
  <cp:lastModifiedBy>Jana Kašparová</cp:lastModifiedBy>
  <cp:revision>14</cp:revision>
  <cp:lastPrinted>2025-10-23T12:52:00Z</cp:lastPrinted>
  <dcterms:created xsi:type="dcterms:W3CDTF">2025-10-04T12:26:00Z</dcterms:created>
  <dcterms:modified xsi:type="dcterms:W3CDTF">2025-10-23T12:53:00Z</dcterms:modified>
</cp:coreProperties>
</file>